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0B" w:rsidRPr="003D7CD6" w:rsidRDefault="007602A3" w:rsidP="006C5E8A">
      <w:pPr>
        <w:jc w:val="center"/>
        <w:rPr>
          <w:rFonts w:ascii="Lucida Sans Unicode" w:hAnsi="Lucida Sans Unicode" w:cs="Lucida Sans Unicode"/>
          <w:b/>
          <w:color w:val="333333"/>
          <w:sz w:val="28"/>
          <w:szCs w:val="28"/>
          <w:shd w:val="clear" w:color="auto" w:fill="FFFFFF"/>
        </w:rPr>
      </w:pPr>
      <w:r w:rsidRPr="003D7CD6">
        <w:rPr>
          <w:rFonts w:ascii="Lucida Sans Unicode" w:hAnsi="Lucida Sans Unicode" w:cs="Lucida Sans Unicode"/>
          <w:b/>
          <w:color w:val="333333"/>
          <w:sz w:val="28"/>
          <w:szCs w:val="28"/>
          <w:shd w:val="clear" w:color="auto" w:fill="FFFFFF"/>
        </w:rPr>
        <w:t>DIRECTOR DE LA UGEL CHUCUITO JULI</w:t>
      </w:r>
      <w:r w:rsidR="00A660CC">
        <w:rPr>
          <w:rFonts w:ascii="Lucida Sans Unicode" w:hAnsi="Lucida Sans Unicode" w:cs="Lucida Sans Unicode"/>
          <w:b/>
          <w:color w:val="333333"/>
          <w:sz w:val="28"/>
          <w:szCs w:val="28"/>
          <w:shd w:val="clear" w:color="auto" w:fill="FFFFFF"/>
        </w:rPr>
        <w:t>, ENTREGÓ</w:t>
      </w:r>
      <w:r w:rsidRPr="003D7CD6">
        <w:rPr>
          <w:rFonts w:ascii="Lucida Sans Unicode" w:hAnsi="Lucida Sans Unicode" w:cs="Lucida Sans Unicode"/>
          <w:b/>
          <w:color w:val="333333"/>
          <w:sz w:val="28"/>
          <w:szCs w:val="28"/>
          <w:shd w:val="clear" w:color="auto" w:fill="FFFFFF"/>
        </w:rPr>
        <w:t xml:space="preserve"> PROYECTORES MULTIMEDIA A I</w:t>
      </w:r>
      <w:r w:rsidR="00A660CC">
        <w:rPr>
          <w:rFonts w:ascii="Lucida Sans Unicode" w:hAnsi="Lucida Sans Unicode" w:cs="Lucida Sans Unicode"/>
          <w:b/>
          <w:color w:val="333333"/>
          <w:sz w:val="28"/>
          <w:szCs w:val="28"/>
          <w:shd w:val="clear" w:color="auto" w:fill="FFFFFF"/>
        </w:rPr>
        <w:t>NS</w:t>
      </w:r>
      <w:r w:rsidRPr="003D7CD6">
        <w:rPr>
          <w:rFonts w:ascii="Lucida Sans Unicode" w:hAnsi="Lucida Sans Unicode" w:cs="Lucida Sans Unicode"/>
          <w:b/>
          <w:color w:val="333333"/>
          <w:sz w:val="28"/>
          <w:szCs w:val="28"/>
          <w:shd w:val="clear" w:color="auto" w:fill="FFFFFF"/>
        </w:rPr>
        <w:t>TITUCIONES EDUCATIVAS</w:t>
      </w:r>
    </w:p>
    <w:p w:rsidR="004973D3" w:rsidRPr="003D7CD6" w:rsidRDefault="007602A3" w:rsidP="00006F17">
      <w:pPr>
        <w:jc w:val="both"/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Tras la gestión ante la Dirección </w:t>
      </w:r>
      <w:r w:rsidR="00400268"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Regional</w:t>
      </w:r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de Educación de Puno, realizada en bien de instituciones educativas del ámbito de la provincia de </w:t>
      </w:r>
      <w:proofErr w:type="spellStart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Chucuito</w:t>
      </w:r>
      <w:proofErr w:type="spellEnd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, </w:t>
      </w:r>
      <w:r w:rsidR="00400268"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por parte de la Unidad de Gestión Educativa Local </w:t>
      </w:r>
      <w:proofErr w:type="spellStart"/>
      <w:r w:rsidR="00400268"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Chucuito</w:t>
      </w:r>
      <w:proofErr w:type="spellEnd"/>
      <w:r w:rsidR="00400268"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00268"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Juli</w:t>
      </w:r>
      <w:proofErr w:type="spellEnd"/>
      <w:r w:rsidR="00400268"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, el Prof. </w:t>
      </w:r>
      <w:proofErr w:type="spellStart"/>
      <w:r w:rsidR="00400268"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Jose</w:t>
      </w:r>
      <w:proofErr w:type="spellEnd"/>
      <w:r w:rsidR="00400268"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Gabriel Vizcarra Fajardo, director </w:t>
      </w:r>
      <w:r w:rsidR="0014061D"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de esta entidad entregó Proyectores Multimedia a centros educativos focalizados del ámbito de esta UGEL, los mimos que </w:t>
      </w:r>
      <w:r w:rsidR="00124374"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han sido beneficiados para fortalecer y mejorar los aprendizajes de los estudiantes.</w:t>
      </w:r>
    </w:p>
    <w:p w:rsidR="00124374" w:rsidRPr="003D7CD6" w:rsidRDefault="00124374" w:rsidP="00006F17">
      <w:pPr>
        <w:jc w:val="both"/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Las instituciones educativas focalizadas son:</w:t>
      </w:r>
    </w:p>
    <w:p w:rsidR="00124374" w:rsidRPr="003D7CD6" w:rsidRDefault="00124374" w:rsidP="00124374">
      <w:pPr>
        <w:pStyle w:val="Prrafodelista"/>
        <w:numPr>
          <w:ilvl w:val="0"/>
          <w:numId w:val="3"/>
        </w:numPr>
        <w:jc w:val="both"/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IEP</w:t>
      </w:r>
      <w:r w:rsidR="003D7CD6"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.</w:t>
      </w:r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Nº 70174 </w:t>
      </w:r>
      <w:proofErr w:type="spellStart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Pomata</w:t>
      </w:r>
      <w:proofErr w:type="spellEnd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.</w:t>
      </w:r>
    </w:p>
    <w:p w:rsidR="00124374" w:rsidRPr="003D7CD6" w:rsidRDefault="00124374" w:rsidP="00124374">
      <w:pPr>
        <w:pStyle w:val="Prrafodelista"/>
        <w:numPr>
          <w:ilvl w:val="0"/>
          <w:numId w:val="3"/>
        </w:numPr>
        <w:jc w:val="both"/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IEP</w:t>
      </w:r>
      <w:r w:rsidR="003D7CD6"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.</w:t>
      </w:r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Nº 70195 </w:t>
      </w:r>
      <w:proofErr w:type="spellStart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Huapaca</w:t>
      </w:r>
      <w:proofErr w:type="spellEnd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Santiago - </w:t>
      </w:r>
      <w:proofErr w:type="spellStart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Pomata</w:t>
      </w:r>
      <w:proofErr w:type="spellEnd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.</w:t>
      </w:r>
    </w:p>
    <w:p w:rsidR="00124374" w:rsidRPr="003D7CD6" w:rsidRDefault="00124374" w:rsidP="00124374">
      <w:pPr>
        <w:pStyle w:val="Prrafodelista"/>
        <w:numPr>
          <w:ilvl w:val="0"/>
          <w:numId w:val="3"/>
        </w:numPr>
        <w:jc w:val="both"/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IEP</w:t>
      </w:r>
      <w:r w:rsidR="003D7CD6"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.</w:t>
      </w:r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Nº 70279 </w:t>
      </w:r>
      <w:proofErr w:type="spellStart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Tasapa</w:t>
      </w:r>
      <w:proofErr w:type="spellEnd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Patacollo</w:t>
      </w:r>
      <w:proofErr w:type="spellEnd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Zepita</w:t>
      </w:r>
      <w:proofErr w:type="spellEnd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.</w:t>
      </w:r>
    </w:p>
    <w:p w:rsidR="00124374" w:rsidRPr="003D7CD6" w:rsidRDefault="00124374" w:rsidP="00124374">
      <w:pPr>
        <w:pStyle w:val="Prrafodelista"/>
        <w:numPr>
          <w:ilvl w:val="0"/>
          <w:numId w:val="3"/>
        </w:numPr>
        <w:jc w:val="both"/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IEP</w:t>
      </w:r>
      <w:r w:rsidR="003D7CD6"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.</w:t>
      </w:r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Nº 70254 Bajo Pavita.</w:t>
      </w:r>
    </w:p>
    <w:p w:rsidR="00124374" w:rsidRPr="003D7CD6" w:rsidRDefault="00124374" w:rsidP="00124374">
      <w:pPr>
        <w:pStyle w:val="Prrafodelista"/>
        <w:numPr>
          <w:ilvl w:val="0"/>
          <w:numId w:val="3"/>
        </w:numPr>
        <w:jc w:val="both"/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IEP</w:t>
      </w:r>
      <w:r w:rsidR="003D7CD6"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.</w:t>
      </w:r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Nº </w:t>
      </w:r>
      <w:r w:rsidR="003D7CD6"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70262 Alto </w:t>
      </w:r>
      <w:proofErr w:type="spellStart"/>
      <w:r w:rsidR="003D7CD6"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Ayrihuas</w:t>
      </w:r>
      <w:proofErr w:type="spellEnd"/>
      <w:r w:rsidR="003D7CD6"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="003D7CD6"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Zepita</w:t>
      </w:r>
      <w:proofErr w:type="spellEnd"/>
      <w:r w:rsidR="003D7CD6"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.</w:t>
      </w:r>
    </w:p>
    <w:p w:rsidR="003D7CD6" w:rsidRPr="003D7CD6" w:rsidRDefault="003D7CD6" w:rsidP="00124374">
      <w:pPr>
        <w:pStyle w:val="Prrafodelista"/>
        <w:numPr>
          <w:ilvl w:val="0"/>
          <w:numId w:val="3"/>
        </w:numPr>
        <w:jc w:val="both"/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IES. </w:t>
      </w:r>
      <w:proofErr w:type="spellStart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Huapaca</w:t>
      </w:r>
      <w:proofErr w:type="spellEnd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Santiago – </w:t>
      </w:r>
      <w:proofErr w:type="spellStart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Pomata</w:t>
      </w:r>
      <w:proofErr w:type="spellEnd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.</w:t>
      </w:r>
    </w:p>
    <w:p w:rsidR="003D7CD6" w:rsidRPr="003D7CD6" w:rsidRDefault="003D7CD6" w:rsidP="00124374">
      <w:pPr>
        <w:pStyle w:val="Prrafodelista"/>
        <w:numPr>
          <w:ilvl w:val="0"/>
          <w:numId w:val="3"/>
        </w:numPr>
        <w:jc w:val="both"/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IES. </w:t>
      </w:r>
      <w:proofErr w:type="spellStart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Sicuyani</w:t>
      </w:r>
      <w:proofErr w:type="spellEnd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Zepita</w:t>
      </w:r>
      <w:proofErr w:type="spellEnd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.</w:t>
      </w:r>
    </w:p>
    <w:p w:rsidR="003D7CD6" w:rsidRPr="003D7CD6" w:rsidRDefault="003D7CD6" w:rsidP="00124374">
      <w:pPr>
        <w:pStyle w:val="Prrafodelista"/>
        <w:numPr>
          <w:ilvl w:val="0"/>
          <w:numId w:val="3"/>
        </w:numPr>
        <w:jc w:val="both"/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IES. Cesar Vallejo – </w:t>
      </w:r>
      <w:proofErr w:type="spellStart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Zepita</w:t>
      </w:r>
      <w:proofErr w:type="spellEnd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.</w:t>
      </w:r>
    </w:p>
    <w:p w:rsidR="003D7CD6" w:rsidRDefault="003D7CD6" w:rsidP="00124374">
      <w:pPr>
        <w:pStyle w:val="Prrafodelista"/>
        <w:numPr>
          <w:ilvl w:val="0"/>
          <w:numId w:val="3"/>
        </w:numPr>
        <w:jc w:val="both"/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IES. </w:t>
      </w:r>
      <w:proofErr w:type="spellStart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Kelluyo</w:t>
      </w:r>
      <w:proofErr w:type="spellEnd"/>
      <w:r w:rsidRPr="003D7CD6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.</w:t>
      </w:r>
    </w:p>
    <w:p w:rsidR="003D7CD6" w:rsidRDefault="003D7CD6" w:rsidP="003D7CD6">
      <w:pPr>
        <w:jc w:val="both"/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  10.- </w:t>
      </w:r>
      <w:r w:rsidR="00A660CC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IES. </w:t>
      </w:r>
      <w:proofErr w:type="spellStart"/>
      <w:r w:rsidR="00A660CC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Callacami</w:t>
      </w:r>
      <w:proofErr w:type="spellEnd"/>
      <w:r w:rsidR="00A660CC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="00A660CC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Juli</w:t>
      </w:r>
      <w:proofErr w:type="spellEnd"/>
      <w:r w:rsidR="00A660CC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.</w:t>
      </w:r>
    </w:p>
    <w:p w:rsidR="00FE7A9D" w:rsidRPr="00A97229" w:rsidRDefault="00A660CC" w:rsidP="00755411">
      <w:pPr>
        <w:pStyle w:val="Prrafodelista"/>
        <w:jc w:val="center"/>
      </w:pPr>
      <w:r>
        <w:rPr>
          <w:rFonts w:ascii="Lucida Sans Unicode" w:hAnsi="Lucida Sans Unicode" w:cs="Lucida Sans Unicode"/>
          <w:noProof/>
          <w:color w:val="333333"/>
          <w:sz w:val="24"/>
          <w:szCs w:val="24"/>
          <w:shd w:val="clear" w:color="auto" w:fill="FFFFFF"/>
          <w:lang w:eastAsia="es-ES"/>
        </w:rPr>
        <w:drawing>
          <wp:inline distT="0" distB="0" distL="0" distR="0" wp14:anchorId="39B4FB1B" wp14:editId="6F11FC25">
            <wp:extent cx="4629150" cy="2603897"/>
            <wp:effectExtent l="0" t="0" r="0" b="6350"/>
            <wp:docPr id="1" name="Imagen 1" descr="G:\FOTOS\IMG_20180314_12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OS\IMG_20180314_125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606" cy="260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A9D" w:rsidRPr="00A97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1DFC"/>
    <w:multiLevelType w:val="hybridMultilevel"/>
    <w:tmpl w:val="30824C54"/>
    <w:lvl w:ilvl="0" w:tplc="B3684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A3272"/>
    <w:multiLevelType w:val="hybridMultilevel"/>
    <w:tmpl w:val="E258C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2DCB"/>
    <w:multiLevelType w:val="hybridMultilevel"/>
    <w:tmpl w:val="ED1C10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86"/>
    <w:rsid w:val="00006F17"/>
    <w:rsid w:val="00011148"/>
    <w:rsid w:val="00072F2E"/>
    <w:rsid w:val="00124374"/>
    <w:rsid w:val="00135271"/>
    <w:rsid w:val="0014061D"/>
    <w:rsid w:val="0025285A"/>
    <w:rsid w:val="00295353"/>
    <w:rsid w:val="002F2363"/>
    <w:rsid w:val="003B750B"/>
    <w:rsid w:val="003D7CD6"/>
    <w:rsid w:val="00400268"/>
    <w:rsid w:val="004973D3"/>
    <w:rsid w:val="00655C31"/>
    <w:rsid w:val="006C5E8A"/>
    <w:rsid w:val="00755411"/>
    <w:rsid w:val="007602A3"/>
    <w:rsid w:val="008661F5"/>
    <w:rsid w:val="008C4A25"/>
    <w:rsid w:val="00917778"/>
    <w:rsid w:val="00971367"/>
    <w:rsid w:val="00A21FD5"/>
    <w:rsid w:val="00A660CC"/>
    <w:rsid w:val="00A97229"/>
    <w:rsid w:val="00AD29E3"/>
    <w:rsid w:val="00BA1ABB"/>
    <w:rsid w:val="00BD7B8E"/>
    <w:rsid w:val="00C60686"/>
    <w:rsid w:val="00E97E6E"/>
    <w:rsid w:val="00ED1C58"/>
    <w:rsid w:val="00FE32B6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C31"/>
    <w:pPr>
      <w:ind w:left="720"/>
      <w:contextualSpacing/>
    </w:pPr>
  </w:style>
  <w:style w:type="paragraph" w:styleId="Sinespaciado">
    <w:name w:val="No Spacing"/>
    <w:uiPriority w:val="1"/>
    <w:qFormat/>
    <w:rsid w:val="00E97E6E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25285A"/>
  </w:style>
  <w:style w:type="character" w:styleId="Hipervnculo">
    <w:name w:val="Hyperlink"/>
    <w:basedOn w:val="Fuentedeprrafopredeter"/>
    <w:uiPriority w:val="99"/>
    <w:semiHidden/>
    <w:unhideWhenUsed/>
    <w:rsid w:val="0025285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C31"/>
    <w:pPr>
      <w:ind w:left="720"/>
      <w:contextualSpacing/>
    </w:pPr>
  </w:style>
  <w:style w:type="paragraph" w:styleId="Sinespaciado">
    <w:name w:val="No Spacing"/>
    <w:uiPriority w:val="1"/>
    <w:qFormat/>
    <w:rsid w:val="00E97E6E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25285A"/>
  </w:style>
  <w:style w:type="character" w:styleId="Hipervnculo">
    <w:name w:val="Hyperlink"/>
    <w:basedOn w:val="Fuentedeprrafopredeter"/>
    <w:uiPriority w:val="99"/>
    <w:semiHidden/>
    <w:unhideWhenUsed/>
    <w:rsid w:val="0025285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</dc:creator>
  <cp:keywords/>
  <dc:description/>
  <cp:lastModifiedBy>imagen</cp:lastModifiedBy>
  <cp:revision>5</cp:revision>
  <cp:lastPrinted>2018-02-22T19:44:00Z</cp:lastPrinted>
  <dcterms:created xsi:type="dcterms:W3CDTF">2018-01-12T19:08:00Z</dcterms:created>
  <dcterms:modified xsi:type="dcterms:W3CDTF">2018-03-16T20:38:00Z</dcterms:modified>
</cp:coreProperties>
</file>