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Calibri Light" w:hAnsi="Calibri Light" w:cs="Calibri Light"/>
          <w:lang w:val="en-US" w:eastAsia="en-US"/>
        </w:rPr>
        <w:id w:val="-1204097722"/>
        <w:docPartObj>
          <w:docPartGallery w:val="Cover Pages"/>
          <w:docPartUnique/>
        </w:docPartObj>
      </w:sdtPr>
      <w:sdtEndPr>
        <w:rPr>
          <w:b/>
          <w:lang w:val="es-ES"/>
        </w:rPr>
      </w:sdtEndPr>
      <w:sdtContent>
        <w:p w:rsidR="00596160" w:rsidRPr="00576D32" w:rsidRDefault="00596160" w:rsidP="00596160">
          <w:pPr>
            <w:rPr>
              <w:rFonts w:ascii="Calibri Light" w:eastAsiaTheme="minorEastAsia" w:hAnsi="Calibri Light" w:cstheme="minorBidi"/>
              <w:caps/>
              <w:color w:val="323E4F" w:themeColor="text2" w:themeShade="BF"/>
              <w:sz w:val="16"/>
              <w:szCs w:val="96"/>
              <w:lang w:val="es-PE" w:eastAsia="zh-CN"/>
            </w:rPr>
          </w:pPr>
        </w:p>
        <w:p w:rsidR="009F6127" w:rsidRDefault="00B54FF4" w:rsidP="009F6127">
          <w:pPr>
            <w:jc w:val="center"/>
            <w:rPr>
              <w:rFonts w:ascii="Calibri Light" w:hAnsi="Calibri Light" w:cs="Calibri Light"/>
              <w:lang w:val="en-US" w:eastAsia="en-US"/>
            </w:rPr>
          </w:pPr>
          <w:r w:rsidRPr="00B54FF4">
            <w:rPr>
              <w:noProof/>
            </w:rPr>
            <w:drawing>
              <wp:inline distT="0" distB="0" distL="0" distR="0" wp14:anchorId="4E57B6CB" wp14:editId="76C50719">
                <wp:extent cx="4114800" cy="14097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114800" cy="1409700"/>
                        </a:xfrm>
                        <a:prstGeom prst="rect">
                          <a:avLst/>
                        </a:prstGeom>
                      </pic:spPr>
                    </pic:pic>
                  </a:graphicData>
                </a:graphic>
              </wp:inline>
            </w:drawing>
          </w:r>
        </w:p>
        <w:p w:rsidR="00596160" w:rsidRPr="009F6127" w:rsidRDefault="003C1FAB" w:rsidP="00B54FF4">
          <w:pPr>
            <w:jc w:val="center"/>
            <w:rPr>
              <w:rFonts w:ascii="Arial Black" w:hAnsi="Arial Black" w:cs="Calibri Light"/>
              <w:b/>
              <w:sz w:val="28"/>
              <w:szCs w:val="28"/>
              <w:lang w:val="en-US" w:eastAsia="en-US"/>
            </w:rPr>
          </w:pPr>
          <w:proofErr w:type="spellStart"/>
          <w:r>
            <w:rPr>
              <w:rFonts w:ascii="Arial Black" w:hAnsi="Arial Black" w:cs="Calibri Light"/>
              <w:b/>
              <w:sz w:val="28"/>
              <w:szCs w:val="28"/>
              <w:lang w:val="en-US" w:eastAsia="en-US"/>
            </w:rPr>
            <w:t>Á</w:t>
          </w:r>
          <w:r w:rsidR="009F6127" w:rsidRPr="009F6127">
            <w:rPr>
              <w:rFonts w:ascii="Arial Black" w:hAnsi="Arial Black" w:cs="Calibri Light"/>
              <w:b/>
              <w:sz w:val="28"/>
              <w:szCs w:val="28"/>
              <w:lang w:val="en-US" w:eastAsia="en-US"/>
            </w:rPr>
            <w:t>rea</w:t>
          </w:r>
          <w:proofErr w:type="spellEnd"/>
          <w:r w:rsidR="009F6127" w:rsidRPr="009F6127">
            <w:rPr>
              <w:rFonts w:ascii="Arial Black" w:hAnsi="Arial Black" w:cs="Calibri Light"/>
              <w:b/>
              <w:sz w:val="28"/>
              <w:szCs w:val="28"/>
              <w:lang w:val="en-US" w:eastAsia="en-US"/>
            </w:rPr>
            <w:t xml:space="preserve"> de gestion </w:t>
          </w:r>
          <w:proofErr w:type="spellStart"/>
          <w:r w:rsidR="009F6127" w:rsidRPr="009F6127">
            <w:rPr>
              <w:rFonts w:ascii="Arial Black" w:hAnsi="Arial Black" w:cs="Calibri Light"/>
              <w:b/>
              <w:sz w:val="28"/>
              <w:szCs w:val="28"/>
              <w:lang w:val="en-US" w:eastAsia="en-US"/>
            </w:rPr>
            <w:t>pedagógica</w:t>
          </w:r>
          <w:proofErr w:type="spellEnd"/>
          <w:r w:rsidR="009F6127" w:rsidRPr="009F6127">
            <w:rPr>
              <w:rFonts w:ascii="Arial Black" w:hAnsi="Arial Black" w:cs="Calibri Light"/>
              <w:b/>
              <w:sz w:val="28"/>
              <w:szCs w:val="28"/>
              <w:lang w:val="en-US" w:eastAsia="en-US"/>
            </w:rPr>
            <w:t xml:space="preserve"> </w:t>
          </w:r>
        </w:p>
        <w:p w:rsidR="009F6127" w:rsidRPr="009F6127" w:rsidRDefault="009F6127" w:rsidP="00B54FF4">
          <w:pPr>
            <w:jc w:val="center"/>
            <w:rPr>
              <w:rFonts w:ascii="Arial Black" w:hAnsi="Arial Black" w:cs="Calibri Light"/>
              <w:b/>
              <w:sz w:val="28"/>
              <w:szCs w:val="28"/>
              <w:lang w:val="en-US" w:eastAsia="en-US"/>
            </w:rPr>
          </w:pPr>
          <w:r w:rsidRPr="009F6127">
            <w:rPr>
              <w:rFonts w:ascii="Arial Black" w:hAnsi="Arial Black" w:cs="Calibri Light"/>
              <w:b/>
              <w:sz w:val="28"/>
              <w:szCs w:val="28"/>
              <w:lang w:val="en-US" w:eastAsia="en-US"/>
            </w:rPr>
            <w:t>Convivencia escolar</w:t>
          </w:r>
        </w:p>
        <w:p w:rsidR="006D79CB" w:rsidRDefault="009F6127" w:rsidP="00596160">
          <w:pPr>
            <w:jc w:val="both"/>
            <w:rPr>
              <w:rFonts w:ascii="Calibri Light" w:hAnsi="Calibri Light" w:cs="Calibri Light"/>
              <w:b/>
              <w:lang w:eastAsia="en-US"/>
            </w:rPr>
          </w:pPr>
          <w:r w:rsidRPr="00576D32">
            <w:rPr>
              <w:rFonts w:ascii="Calibri Light" w:hAnsi="Calibri Light" w:cs="Calibri Light"/>
              <w:noProof/>
              <w:lang w:val="es-PE"/>
            </w:rPr>
            <mc:AlternateContent>
              <mc:Choice Requires="wps">
                <w:drawing>
                  <wp:anchor distT="0" distB="0" distL="114300" distR="114300" simplePos="0" relativeHeight="251667456" behindDoc="0" locked="0" layoutInCell="1" allowOverlap="1" wp14:anchorId="1F17AD57" wp14:editId="6A61B1CD">
                    <wp:simplePos x="0" y="0"/>
                    <wp:positionH relativeFrom="column">
                      <wp:posOffset>3495675</wp:posOffset>
                    </wp:positionH>
                    <wp:positionV relativeFrom="paragraph">
                      <wp:posOffset>4651375</wp:posOffset>
                    </wp:positionV>
                    <wp:extent cx="2098040" cy="885825"/>
                    <wp:effectExtent l="0" t="0" r="0" b="0"/>
                    <wp:wrapNone/>
                    <wp:docPr id="36" name="Cuadro de texto 36"/>
                    <wp:cNvGraphicFramePr/>
                    <a:graphic xmlns:a="http://schemas.openxmlformats.org/drawingml/2006/main">
                      <a:graphicData uri="http://schemas.microsoft.com/office/word/2010/wordprocessingShape">
                        <wps:wsp>
                          <wps:cNvSpPr txBox="1"/>
                          <wps:spPr>
                            <a:xfrm>
                              <a:off x="0" y="0"/>
                              <a:ext cx="2098040" cy="885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E2F08" w:rsidRPr="00251001" w:rsidRDefault="000E2F08" w:rsidP="00596160">
                                <w:pPr>
                                  <w:spacing w:after="240"/>
                                  <w:jc w:val="right"/>
                                  <w:rPr>
                                    <w:rFonts w:ascii="Calibri Light" w:eastAsiaTheme="minorEastAsia" w:hAnsi="Calibri Light" w:cstheme="minorBidi"/>
                                    <w:color w:val="323E4F" w:themeColor="text2" w:themeShade="BF"/>
                                    <w:spacing w:val="10"/>
                                    <w:sz w:val="36"/>
                                    <w:szCs w:val="36"/>
                                    <w:lang w:val="es-PE" w:eastAsia="zh-CN"/>
                                  </w:rPr>
                                </w:pPr>
                                <w:r>
                                  <w:rPr>
                                    <w:rFonts w:ascii="Calibri Light" w:eastAsiaTheme="minorEastAsia" w:hAnsi="Calibri Light" w:cstheme="minorBidi"/>
                                    <w:color w:val="323E4F" w:themeColor="text2" w:themeShade="BF"/>
                                    <w:spacing w:val="10"/>
                                    <w:sz w:val="36"/>
                                    <w:szCs w:val="36"/>
                                    <w:lang w:val="es-PE" w:eastAsia="zh-CN"/>
                                  </w:rPr>
                                  <w:t>Setiembre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17AD57" id="_x0000_t202" coordsize="21600,21600" o:spt="202" path="m,l,21600r21600,l21600,xe">
                    <v:stroke joinstyle="miter"/>
                    <v:path gradientshapeok="t" o:connecttype="rect"/>
                  </v:shapetype>
                  <v:shape id="Cuadro de texto 36" o:spid="_x0000_s1026" type="#_x0000_t202" style="position:absolute;left:0;text-align:left;margin-left:275.25pt;margin-top:366.25pt;width:165.2pt;height:69.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MsgwIAAGsFAAAOAAAAZHJzL2Uyb0RvYy54bWysVN9P2zAQfp+0/8Hy+0haKCsVKeqKmCYh&#10;QCsTz65j02iOz7OvTbq/nrOTlIrthWkvydn33fm++3V51daG7ZQPFdiCj05yzpSVUFb2ueA/Hm8+&#10;TTkLKGwpDFhV8L0K/Gr+8cNl42ZqDBswpfKMnNgwa1zBN4hulmVBblQtwgk4ZUmpwdcC6eifs9KL&#10;hrzXJhvn+XnWgC+dB6lCoNvrTsnnyb/WSuK91kEhMwWn2DB9ffqu4zebX4rZsxduU8k+DPEPUdSi&#10;svTowdW1QMG2vvrDVV1JDwE0nkioM9C6kipxIDaj/A2b1UY4lbhQcoI7pCn8P7fybvfgWVUW/PSc&#10;MytqqtFyK0oPrFQMVYvASENpalyYEXrlCI/tF2ip3MN9oMvIvtW+jn/ixUhPCd8fkkyumKTLcX4x&#10;zc9IJUk3nU6m40l0k71aOx/wq4KaRaHgnoqYcit2twE76ACJj1m4qYxJhTSWNQU/P53kyeCgIefG&#10;RqxKLdG7iYy6yJOEe6MixtjvSlNKEoF4kZpRLY1nO0FtJKRUFhP35JfQEaUpiPcY9vjXqN5j3PEY&#10;XgaLB+O6suAT+zdhlz+HkHWHp5wf8Y4ituu2r/Qayj0V2kM3McHJm4qqcSsCPghPI0IFpLHHe/po&#10;A5R16CXONuB//+0+4qlzSctZQyNX8PBrK7zizHyz1NMXo7PYF5gOZ5PPYzr4Y836WGO39RKoHCNa&#10;ME4mMeLRDKL2UD/RdljEV0klrKS3C46DuMRuEdB2kWqxSCCaSifw1q6cjK5jdWKvPbZPwru+IeNU&#10;3MEwnGL2pi87bLS0sNgi6Co1bUxwl9U+8TTRqe377RNXxvE5oV535PwFAAD//wMAUEsDBBQABgAI&#10;AAAAIQAvSq9y4QAAAAsBAAAPAAAAZHJzL2Rvd25yZXYueG1sTI/BTsMwDIbvSLxDZCRuLKGorJSm&#10;01RpQkJw2NiFm9t4bUWTlCbbCk+POcHtt/zp9+diNdtBnGgKvXcabhcKBLnGm961GvZvm5sMRIjo&#10;DA7ekYYvCrAqLy8KzI0/uy2ddrEVXOJCjhq6GMdcytB0ZDEs/EiOdwc/WYw8Tq00E5653A4yUepe&#10;WuwdX+hwpKqj5mN3tBqeq80rbuvEZt9D9fRyWI+f+/dU6+uref0IItIc/2D41Wd1KNmp9kdnghg0&#10;pKlKGdWwvEs4MJFl6gFEzWGZKJBlIf//UP4AAAD//wMAUEsBAi0AFAAGAAgAAAAhALaDOJL+AAAA&#10;4QEAABMAAAAAAAAAAAAAAAAAAAAAAFtDb250ZW50X1R5cGVzXS54bWxQSwECLQAUAAYACAAAACEA&#10;OP0h/9YAAACUAQAACwAAAAAAAAAAAAAAAAAvAQAAX3JlbHMvLnJlbHNQSwECLQAUAAYACAAAACEA&#10;Y5fjLIMCAABrBQAADgAAAAAAAAAAAAAAAAAuAgAAZHJzL2Uyb0RvYy54bWxQSwECLQAUAAYACAAA&#10;ACEAL0qvcuEAAAALAQAADwAAAAAAAAAAAAAAAADdBAAAZHJzL2Rvd25yZXYueG1sUEsFBgAAAAAE&#10;AAQA8wAAAOsFAAAAAA==&#10;" filled="f" stroked="f" strokeweight=".5pt">
                    <v:textbox>
                      <w:txbxContent>
                        <w:p w:rsidR="000E2F08" w:rsidRPr="00251001" w:rsidRDefault="000E2F08" w:rsidP="00596160">
                          <w:pPr>
                            <w:spacing w:after="240"/>
                            <w:jc w:val="right"/>
                            <w:rPr>
                              <w:rFonts w:ascii="Calibri Light" w:eastAsiaTheme="minorEastAsia" w:hAnsi="Calibri Light" w:cstheme="minorBidi"/>
                              <w:color w:val="323E4F" w:themeColor="text2" w:themeShade="BF"/>
                              <w:spacing w:val="10"/>
                              <w:sz w:val="36"/>
                              <w:szCs w:val="36"/>
                              <w:lang w:val="es-PE" w:eastAsia="zh-CN"/>
                            </w:rPr>
                          </w:pPr>
                          <w:r>
                            <w:rPr>
                              <w:rFonts w:ascii="Calibri Light" w:eastAsiaTheme="minorEastAsia" w:hAnsi="Calibri Light" w:cstheme="minorBidi"/>
                              <w:color w:val="323E4F" w:themeColor="text2" w:themeShade="BF"/>
                              <w:spacing w:val="10"/>
                              <w:sz w:val="36"/>
                              <w:szCs w:val="36"/>
                              <w:lang w:val="es-PE" w:eastAsia="zh-CN"/>
                            </w:rPr>
                            <w:t>Setiembre 2018</w:t>
                          </w:r>
                        </w:p>
                      </w:txbxContent>
                    </v:textbox>
                  </v:shape>
                </w:pict>
              </mc:Fallback>
            </mc:AlternateContent>
          </w:r>
          <w:r w:rsidRPr="00576D32">
            <w:rPr>
              <w:rFonts w:ascii="Calibri Light" w:hAnsi="Calibri Light" w:cs="Calibri Light"/>
              <w:noProof/>
              <w:lang w:val="es-PE"/>
            </w:rPr>
            <mc:AlternateContent>
              <mc:Choice Requires="wps">
                <w:drawing>
                  <wp:anchor distT="0" distB="0" distL="114300" distR="114300" simplePos="0" relativeHeight="251666432" behindDoc="0" locked="0" layoutInCell="1" allowOverlap="1" wp14:anchorId="53C991F2" wp14:editId="76F0C594">
                    <wp:simplePos x="0" y="0"/>
                    <wp:positionH relativeFrom="margin">
                      <wp:align>left</wp:align>
                    </wp:positionH>
                    <wp:positionV relativeFrom="paragraph">
                      <wp:posOffset>242570</wp:posOffset>
                    </wp:positionV>
                    <wp:extent cx="5857875" cy="3114675"/>
                    <wp:effectExtent l="0" t="0" r="0" b="0"/>
                    <wp:wrapNone/>
                    <wp:docPr id="13" name="Cuadro de texto 13"/>
                    <wp:cNvGraphicFramePr/>
                    <a:graphic xmlns:a="http://schemas.openxmlformats.org/drawingml/2006/main">
                      <a:graphicData uri="http://schemas.microsoft.com/office/word/2010/wordprocessingShape">
                        <wps:wsp>
                          <wps:cNvSpPr txBox="1"/>
                          <wps:spPr>
                            <a:xfrm>
                              <a:off x="0" y="0"/>
                              <a:ext cx="5857875" cy="3114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E2F08" w:rsidRDefault="000E2F08" w:rsidP="00596160">
                                <w:pPr>
                                  <w:spacing w:after="240"/>
                                  <w:rPr>
                                    <w:rFonts w:ascii="Calibri Light" w:eastAsiaTheme="minorEastAsia" w:hAnsi="Calibri Light" w:cstheme="minorBidi"/>
                                    <w:color w:val="323E4F" w:themeColor="text2" w:themeShade="BF"/>
                                    <w:spacing w:val="10"/>
                                    <w:sz w:val="36"/>
                                    <w:szCs w:val="36"/>
                                    <w:lang w:val="es-PE" w:eastAsia="zh-CN"/>
                                  </w:rPr>
                                </w:pPr>
                              </w:p>
                              <w:p w:rsidR="009F6127" w:rsidRPr="00251001" w:rsidRDefault="009F6127" w:rsidP="00596160">
                                <w:pPr>
                                  <w:spacing w:after="240"/>
                                  <w:rPr>
                                    <w:rFonts w:ascii="Calibri Light" w:eastAsiaTheme="minorEastAsia" w:hAnsi="Calibri Light" w:cstheme="minorBidi"/>
                                    <w:color w:val="323E4F" w:themeColor="text2" w:themeShade="BF"/>
                                    <w:spacing w:val="10"/>
                                    <w:sz w:val="36"/>
                                    <w:szCs w:val="36"/>
                                    <w:lang w:val="es-PE" w:eastAsia="zh-CN"/>
                                  </w:rPr>
                                </w:pPr>
                              </w:p>
                              <w:p w:rsidR="000E2F08" w:rsidRPr="00251001" w:rsidRDefault="000E2F08" w:rsidP="00E474CC">
                                <w:pPr>
                                  <w:spacing w:after="240"/>
                                  <w:jc w:val="center"/>
                                  <w:rPr>
                                    <w:rFonts w:ascii="Calibri Light" w:eastAsiaTheme="minorEastAsia" w:hAnsi="Calibri Light" w:cstheme="minorBidi"/>
                                    <w:color w:val="323E4F" w:themeColor="text2" w:themeShade="BF"/>
                                    <w:spacing w:val="10"/>
                                    <w:sz w:val="36"/>
                                    <w:szCs w:val="36"/>
                                    <w:lang w:val="es-PE" w:eastAsia="zh-CN"/>
                                  </w:rPr>
                                </w:pPr>
                                <w:r w:rsidRPr="00251001">
                                  <w:rPr>
                                    <w:rFonts w:ascii="Calibri Light" w:eastAsiaTheme="minorEastAsia" w:hAnsi="Calibri Light" w:cstheme="minorBidi"/>
                                    <w:color w:val="323E4F" w:themeColor="text2" w:themeShade="BF"/>
                                    <w:spacing w:val="10"/>
                                    <w:sz w:val="36"/>
                                    <w:szCs w:val="36"/>
                                    <w:lang w:val="es-PE" w:eastAsia="zh-CN"/>
                                  </w:rPr>
                                  <w:t>Dirección de Gestión Escolar</w:t>
                                </w:r>
                              </w:p>
                              <w:p w:rsidR="000E2F08" w:rsidRDefault="000E2F08" w:rsidP="00E474CC">
                                <w:pPr>
                                  <w:jc w:val="center"/>
                                  <w:rPr>
                                    <w:rFonts w:ascii="Calibri Light" w:eastAsiaTheme="minorEastAsia" w:hAnsi="Calibri Light" w:cstheme="minorBidi"/>
                                    <w:caps/>
                                    <w:color w:val="323E4F" w:themeColor="text2" w:themeShade="BF"/>
                                    <w:sz w:val="96"/>
                                    <w:szCs w:val="96"/>
                                    <w:lang w:val="es-PE" w:eastAsia="zh-CN"/>
                                  </w:rPr>
                                </w:pPr>
                                <w:r>
                                  <w:rPr>
                                    <w:rFonts w:ascii="Calibri Light" w:eastAsiaTheme="minorEastAsia" w:hAnsi="Calibri Light" w:cstheme="minorBidi"/>
                                    <w:caps/>
                                    <w:color w:val="323E4F" w:themeColor="text2" w:themeShade="BF"/>
                                    <w:sz w:val="96"/>
                                    <w:szCs w:val="96"/>
                                    <w:lang w:val="es-PE" w:eastAsia="zh-CN"/>
                                  </w:rPr>
                                  <w:t>mATERIAL PARA PARTICIPANTES</w:t>
                                </w:r>
                              </w:p>
                              <w:p w:rsidR="009F6127" w:rsidRDefault="009F6127" w:rsidP="00E474CC">
                                <w:pPr>
                                  <w:jc w:val="center"/>
                                  <w:rPr>
                                    <w:rFonts w:ascii="Calibri Light" w:eastAsiaTheme="minorEastAsia" w:hAnsi="Calibri Light" w:cstheme="minorBidi"/>
                                    <w:caps/>
                                    <w:color w:val="323E4F" w:themeColor="text2" w:themeShade="BF"/>
                                    <w:sz w:val="96"/>
                                    <w:szCs w:val="96"/>
                                    <w:lang w:val="es-PE" w:eastAsia="zh-CN"/>
                                  </w:rPr>
                                </w:pPr>
                              </w:p>
                              <w:p w:rsidR="009F6127" w:rsidRDefault="009F6127" w:rsidP="00E474CC">
                                <w:pPr>
                                  <w:jc w:val="center"/>
                                  <w:rPr>
                                    <w:rFonts w:ascii="Calibri Light" w:eastAsiaTheme="minorEastAsia" w:hAnsi="Calibri Light" w:cstheme="minorBidi"/>
                                    <w:caps/>
                                    <w:color w:val="323E4F" w:themeColor="text2" w:themeShade="BF"/>
                                    <w:sz w:val="96"/>
                                    <w:szCs w:val="96"/>
                                    <w:lang w:val="es-PE" w:eastAsia="zh-C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991F2" id="Cuadro de texto 13" o:spid="_x0000_s1027" type="#_x0000_t202" style="position:absolute;left:0;text-align:left;margin-left:0;margin-top:19.1pt;width:461.25pt;height:245.2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F/zhQIAAHMFAAAOAAAAZHJzL2Uyb0RvYy54bWysVN9P2zAQfp+0/8Hy+0gLLbCKFHVFTJMQ&#10;oMHEs+vYNJrt8+xrk+6v5+wkpWJ7YdpLcvZ99/l+X1y21rCtCrEGV/Lx0Ygz5SRUtXsu+Y/H60/n&#10;nEUUrhIGnCr5TkV+Of/44aLxM3UMazCVCoxIXJw1vuRrRD8riijXyop4BF45UmoIViAdw3NRBdEQ&#10;uzXF8Wh0WjQQKh9Aqhjp9qpT8nnm11pJvNM6KmSm5OQb5m/I31X6FvMLMXsOwq9r2bsh/sELK2pH&#10;j+6prgQKtgn1H1S2lgEiaDySYAvQupYqx0DRjEdvonlYC69yLJSc6Pdpiv+PVt5u7wOrK6rdCWdO&#10;WKrRciOqAKxSDFWLwEhDaWp8nBH6wRMe2y/QkslwH+kyRd/qYNOf4mKkp4Tv9kkmKibpcno+PTs/&#10;m3ImSXcyHk9O6UD8xau5DxG/KrAsCSUPVMWcXLG9idhBB0h6zcF1bUyupHGsKfnpyXSUDfYaIjcu&#10;YVXuiZ4mhdS5niXcGZUwxn1XmnKSI0gXuRvV0gS2FdRHQkrlMAefeQmdUJqceI9hj3/16j3GXRzD&#10;y+Bwb2xrByFH/8bt6ufgsu7wlPODuJOI7artmmGo7AqqHRU8QDc50cvrmopyIyLei0CjQjWm8cc7&#10;+mgDlHzoJc7WEH7/7T7hqYNJy1lDo1fy+GsjguLMfHPU25/Hk0ma1XyYTM+O6RAONatDjdvYJVBV&#10;xrRovMxiwqMZRB3APtGWWKRXSSWcpLdLjoO4xG4h0JaRarHIIJpOL/DGPXiZqFORUss9tk8i+L4v&#10;03TcwjCkYvamPTtssnSw2CDoOvduynOX1T7/NNm5+/stlFbH4TmjXnfl/AUAAP//AwBQSwMEFAAG&#10;AAgAAAAhALTTQNLfAAAABwEAAA8AAABkcnMvZG93bnJldi54bWxMj8FOwzAQRO9I/IO1SNyog1Eg&#10;hGyqKlKFhODQ0gu3TewmEfE6xG4b+HrMqRxHM5p5UyxnO4ijmXzvGOF2kYAw3Djdc4uwe1/fZCB8&#10;INY0ODYI38bDsry8KCjX7sQbc9yGVsQS9jkhdCGMuZS+6Ywlv3Cj4ejt3WQpRDm1Uk90iuV2kCpJ&#10;7qWlnuNCR6OpOtN8bg8W4aVav9GmVjb7Garn1/1q/Np9pIjXV/PqCUQwcziH4Q8/okMZmWp3YO3F&#10;gBCPBIS7TIGI7qNSKYgaIVXZA8iykP/5y18AAAD//wMAUEsBAi0AFAAGAAgAAAAhALaDOJL+AAAA&#10;4QEAABMAAAAAAAAAAAAAAAAAAAAAAFtDb250ZW50X1R5cGVzXS54bWxQSwECLQAUAAYACAAAACEA&#10;OP0h/9YAAACUAQAACwAAAAAAAAAAAAAAAAAvAQAAX3JlbHMvLnJlbHNQSwECLQAUAAYACAAAACEA&#10;W2Bf84UCAABzBQAADgAAAAAAAAAAAAAAAAAuAgAAZHJzL2Uyb0RvYy54bWxQSwECLQAUAAYACAAA&#10;ACEAtNNA0t8AAAAHAQAADwAAAAAAAAAAAAAAAADfBAAAZHJzL2Rvd25yZXYueG1sUEsFBgAAAAAE&#10;AAQA8wAAAOsFAAAAAA==&#10;" filled="f" stroked="f" strokeweight=".5pt">
                    <v:textbox>
                      <w:txbxContent>
                        <w:p w:rsidR="000E2F08" w:rsidRDefault="000E2F08" w:rsidP="00596160">
                          <w:pPr>
                            <w:spacing w:after="240"/>
                            <w:rPr>
                              <w:rFonts w:ascii="Calibri Light" w:eastAsiaTheme="minorEastAsia" w:hAnsi="Calibri Light" w:cstheme="minorBidi"/>
                              <w:color w:val="323E4F" w:themeColor="text2" w:themeShade="BF"/>
                              <w:spacing w:val="10"/>
                              <w:sz w:val="36"/>
                              <w:szCs w:val="36"/>
                              <w:lang w:val="es-PE" w:eastAsia="zh-CN"/>
                            </w:rPr>
                          </w:pPr>
                        </w:p>
                        <w:p w:rsidR="009F6127" w:rsidRPr="00251001" w:rsidRDefault="009F6127" w:rsidP="00596160">
                          <w:pPr>
                            <w:spacing w:after="240"/>
                            <w:rPr>
                              <w:rFonts w:ascii="Calibri Light" w:eastAsiaTheme="minorEastAsia" w:hAnsi="Calibri Light" w:cstheme="minorBidi"/>
                              <w:color w:val="323E4F" w:themeColor="text2" w:themeShade="BF"/>
                              <w:spacing w:val="10"/>
                              <w:sz w:val="36"/>
                              <w:szCs w:val="36"/>
                              <w:lang w:val="es-PE" w:eastAsia="zh-CN"/>
                            </w:rPr>
                          </w:pPr>
                        </w:p>
                        <w:p w:rsidR="000E2F08" w:rsidRPr="00251001" w:rsidRDefault="000E2F08" w:rsidP="00E474CC">
                          <w:pPr>
                            <w:spacing w:after="240"/>
                            <w:jc w:val="center"/>
                            <w:rPr>
                              <w:rFonts w:ascii="Calibri Light" w:eastAsiaTheme="minorEastAsia" w:hAnsi="Calibri Light" w:cstheme="minorBidi"/>
                              <w:color w:val="323E4F" w:themeColor="text2" w:themeShade="BF"/>
                              <w:spacing w:val="10"/>
                              <w:sz w:val="36"/>
                              <w:szCs w:val="36"/>
                              <w:lang w:val="es-PE" w:eastAsia="zh-CN"/>
                            </w:rPr>
                          </w:pPr>
                          <w:r w:rsidRPr="00251001">
                            <w:rPr>
                              <w:rFonts w:ascii="Calibri Light" w:eastAsiaTheme="minorEastAsia" w:hAnsi="Calibri Light" w:cstheme="minorBidi"/>
                              <w:color w:val="323E4F" w:themeColor="text2" w:themeShade="BF"/>
                              <w:spacing w:val="10"/>
                              <w:sz w:val="36"/>
                              <w:szCs w:val="36"/>
                              <w:lang w:val="es-PE" w:eastAsia="zh-CN"/>
                            </w:rPr>
                            <w:t>Dirección de Gestión Escolar</w:t>
                          </w:r>
                        </w:p>
                        <w:p w:rsidR="000E2F08" w:rsidRDefault="000E2F08" w:rsidP="00E474CC">
                          <w:pPr>
                            <w:jc w:val="center"/>
                            <w:rPr>
                              <w:rFonts w:ascii="Calibri Light" w:eastAsiaTheme="minorEastAsia" w:hAnsi="Calibri Light" w:cstheme="minorBidi"/>
                              <w:caps/>
                              <w:color w:val="323E4F" w:themeColor="text2" w:themeShade="BF"/>
                              <w:sz w:val="96"/>
                              <w:szCs w:val="96"/>
                              <w:lang w:val="es-PE" w:eastAsia="zh-CN"/>
                            </w:rPr>
                          </w:pPr>
                          <w:r>
                            <w:rPr>
                              <w:rFonts w:ascii="Calibri Light" w:eastAsiaTheme="minorEastAsia" w:hAnsi="Calibri Light" w:cstheme="minorBidi"/>
                              <w:caps/>
                              <w:color w:val="323E4F" w:themeColor="text2" w:themeShade="BF"/>
                              <w:sz w:val="96"/>
                              <w:szCs w:val="96"/>
                              <w:lang w:val="es-PE" w:eastAsia="zh-CN"/>
                            </w:rPr>
                            <w:t>mATERIAL PARA PARTICIPANTES</w:t>
                          </w:r>
                        </w:p>
                        <w:p w:rsidR="009F6127" w:rsidRDefault="009F6127" w:rsidP="00E474CC">
                          <w:pPr>
                            <w:jc w:val="center"/>
                            <w:rPr>
                              <w:rFonts w:ascii="Calibri Light" w:eastAsiaTheme="minorEastAsia" w:hAnsi="Calibri Light" w:cstheme="minorBidi"/>
                              <w:caps/>
                              <w:color w:val="323E4F" w:themeColor="text2" w:themeShade="BF"/>
                              <w:sz w:val="96"/>
                              <w:szCs w:val="96"/>
                              <w:lang w:val="es-PE" w:eastAsia="zh-CN"/>
                            </w:rPr>
                          </w:pPr>
                        </w:p>
                        <w:p w:rsidR="009F6127" w:rsidRDefault="009F6127" w:rsidP="00E474CC">
                          <w:pPr>
                            <w:jc w:val="center"/>
                            <w:rPr>
                              <w:rFonts w:ascii="Calibri Light" w:eastAsiaTheme="minorEastAsia" w:hAnsi="Calibri Light" w:cstheme="minorBidi"/>
                              <w:caps/>
                              <w:color w:val="323E4F" w:themeColor="text2" w:themeShade="BF"/>
                              <w:sz w:val="96"/>
                              <w:szCs w:val="96"/>
                              <w:lang w:val="es-PE" w:eastAsia="zh-CN"/>
                            </w:rPr>
                          </w:pPr>
                        </w:p>
                      </w:txbxContent>
                    </v:textbox>
                    <w10:wrap anchorx="margin"/>
                  </v:shape>
                </w:pict>
              </mc:Fallback>
            </mc:AlternateContent>
          </w:r>
          <w:r w:rsidR="00596160" w:rsidRPr="00576D32">
            <w:rPr>
              <w:rFonts w:ascii="Calibri Light" w:hAnsi="Calibri Light" w:cs="Calibri Light"/>
              <w:noProof/>
              <w:lang w:val="es-PE"/>
            </w:rPr>
            <mc:AlternateContent>
              <mc:Choice Requires="wps">
                <w:drawing>
                  <wp:anchor distT="0" distB="0" distL="114300" distR="114300" simplePos="0" relativeHeight="251701248" behindDoc="0" locked="0" layoutInCell="1" allowOverlap="1" wp14:anchorId="0CCC3B41" wp14:editId="1209DAB3">
                    <wp:simplePos x="0" y="0"/>
                    <wp:positionH relativeFrom="margin">
                      <wp:align>right</wp:align>
                    </wp:positionH>
                    <wp:positionV relativeFrom="paragraph">
                      <wp:posOffset>3395345</wp:posOffset>
                    </wp:positionV>
                    <wp:extent cx="5657850" cy="1323975"/>
                    <wp:effectExtent l="0" t="0" r="0" b="9525"/>
                    <wp:wrapNone/>
                    <wp:docPr id="109" name="Cuadro de texto 109"/>
                    <wp:cNvGraphicFramePr/>
                    <a:graphic xmlns:a="http://schemas.openxmlformats.org/drawingml/2006/main">
                      <a:graphicData uri="http://schemas.microsoft.com/office/word/2010/wordprocessingShape">
                        <wps:wsp>
                          <wps:cNvSpPr txBox="1"/>
                          <wps:spPr>
                            <a:xfrm>
                              <a:off x="0" y="0"/>
                              <a:ext cx="5657850" cy="1323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E2F08" w:rsidRPr="0025713A" w:rsidRDefault="000E2F08" w:rsidP="009F6127">
                                <w:pPr>
                                  <w:jc w:val="center"/>
                                  <w:rPr>
                                    <w:rFonts w:asciiTheme="majorHAnsi" w:hAnsiTheme="majorHAnsi"/>
                                    <w:b/>
                                    <w:color w:val="002060"/>
                                    <w:spacing w:val="10"/>
                                    <w:sz w:val="32"/>
                                  </w:rPr>
                                </w:pPr>
                                <w:r w:rsidRPr="0025713A">
                                  <w:rPr>
                                    <w:rFonts w:asciiTheme="majorHAnsi" w:hAnsiTheme="majorHAnsi"/>
                                    <w:b/>
                                    <w:color w:val="002060"/>
                                    <w:spacing w:val="10"/>
                                    <w:sz w:val="32"/>
                                  </w:rPr>
                                  <w:t>TALLER DE PROTOCOLOS DE ATENCIÓN DE CASOS DE VIOLENCIA ESCOLAR PARA DIRECTOR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CC3B41" id="_x0000_t202" coordsize="21600,21600" o:spt="202" path="m,l,21600r21600,l21600,xe">
                    <v:stroke joinstyle="miter"/>
                    <v:path gradientshapeok="t" o:connecttype="rect"/>
                  </v:shapetype>
                  <v:shape id="Cuadro de texto 109" o:spid="_x0000_s1028" type="#_x0000_t202" style="position:absolute;left:0;text-align:left;margin-left:394.3pt;margin-top:267.35pt;width:445.5pt;height:104.25pt;z-index:251701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GTtlAIAAJ0FAAAOAAAAZHJzL2Uyb0RvYy54bWysVEtv2zAMvg/YfxB0X51nH0GdIkvRYUDR&#10;FmuHnhVZaoRJoiYpsbNfP0q2k6zrpcMuNiV+JMWPj8urxmiyFT4osCUdngwoEZZDpexLSb8/3Xw6&#10;pyREZiumwYqS7kSgV/OPHy5rNxMjWIOuhCfoxIZZ7Uq6jtHNiiLwtTAsnIATFpUSvGERj/6lqDyr&#10;0bvRxWgwOC1q8JXzwEUIeHvdKuk8+5dS8HgvZRCR6JLi22L++vxdpW8xv2SzF8/cWvHuGewfXmGY&#10;shh07+qaRUY2Xv3lyijuIYCMJxxMAVIqLnIOmM1w8CqbxzVzIueC5AS3pyn8P7f8bvvgiaqwdoML&#10;SiwzWKTlhlUeSCVIFE0EklRIVO3CDPGPDi1i8xkaNOrvA16m/BvpTfpjZgT1SPluTzP6Ihwvp6fT&#10;s/MpqjjqhuPR+OJsmvwUB3PnQ/wiwJAklNRjHTO9bHsbYgvtISlaAK2qG6V1PqTeEUvtyZZh1XXM&#10;j0Tnf6C0JXVJT8f4jmRkIZm3nrVNNyJ3Txcupd6mmKW40yJhtP0mJLKXM30jNuNc2H38jE4oiaHe&#10;Y9jhD696j3GbB1rkyGDj3tgoCz5nn8ftQFn1o6dMtniszVHeSYzNqsltM+o7YAXVDhvDQztjwfEb&#10;hcW7ZSE+MI9DhQXHRRHv8SM1IPnQSZSswf966z7hsddRS0mNQ1rS8HPDvKBEf7U4BRfDySRNdT5M&#10;pmcjPPhjzepYYzdmCdgRQ1xJjmcx4aPuRenBPOM+WaSoqGKWY+ySxl5cxnZ14D7iYrHIIJxjx+Kt&#10;fXQ8uU4sp9Z8ap6Zd13/pjG6g36c2exVG7fYZGlhsYkgVe7xxHPLasc/7oA8Jd2+Skvm+JxRh606&#10;/w0AAP//AwBQSwMEFAAGAAgAAAAhAGjLTsTgAAAACAEAAA8AAABkcnMvZG93bnJldi54bWxMj8FO&#10;wzAQRO9I/IO1SFxQ67RpSQnZVAgBlbjRFBA3NzZJRLyOYjcJf89yguPsrGbeZNvJtmIwvW8cISzm&#10;EQhDpdMNVQiH4nG2AeGDIq1aRwbh23jY5udnmUq1G+nFDPtQCQ4hnyqEOoQuldKXtbHKz11niL1P&#10;11sVWPaV1L0aOdy2chlF19KqhrihVp25r035tT9ZhI+r6v3ZT0+vY7yOu4fdUCRvukC8vJjubkEE&#10;M4W/Z/jFZ3TImenoTqS9aBF4SEBYx6sEBNubmwVfjgjJKl6CzDP5f0D+AwAA//8DAFBLAQItABQA&#10;BgAIAAAAIQC2gziS/gAAAOEBAAATAAAAAAAAAAAAAAAAAAAAAABbQ29udGVudF9UeXBlc10ueG1s&#10;UEsBAi0AFAAGAAgAAAAhADj9If/WAAAAlAEAAAsAAAAAAAAAAAAAAAAALwEAAF9yZWxzLy5yZWxz&#10;UEsBAi0AFAAGAAgAAAAhADZ4ZO2UAgAAnQUAAA4AAAAAAAAAAAAAAAAALgIAAGRycy9lMm9Eb2Mu&#10;eG1sUEsBAi0AFAAGAAgAAAAhAGjLTsTgAAAACAEAAA8AAAAAAAAAAAAAAAAA7gQAAGRycy9kb3du&#10;cmV2LnhtbFBLBQYAAAAABAAEAPMAAAD7BQAAAAA=&#10;" fillcolor="white [3201]" stroked="f" strokeweight=".5pt">
                    <v:textbox>
                      <w:txbxContent>
                        <w:p w:rsidR="000E2F08" w:rsidRPr="0025713A" w:rsidRDefault="000E2F08" w:rsidP="009F6127">
                          <w:pPr>
                            <w:jc w:val="center"/>
                            <w:rPr>
                              <w:rFonts w:asciiTheme="majorHAnsi" w:hAnsiTheme="majorHAnsi"/>
                              <w:b/>
                              <w:color w:val="002060"/>
                              <w:spacing w:val="10"/>
                              <w:sz w:val="32"/>
                            </w:rPr>
                          </w:pPr>
                          <w:r w:rsidRPr="0025713A">
                            <w:rPr>
                              <w:rFonts w:asciiTheme="majorHAnsi" w:hAnsiTheme="majorHAnsi"/>
                              <w:b/>
                              <w:color w:val="002060"/>
                              <w:spacing w:val="10"/>
                              <w:sz w:val="32"/>
                            </w:rPr>
                            <w:t>TALLER DE PROTOCOLOS DE ATENCIÓN DE CASOS DE VIOLENCIA ESCOLAR PARA DIRECTOR</w:t>
                          </w:r>
                        </w:p>
                      </w:txbxContent>
                    </v:textbox>
                    <w10:wrap anchorx="margin"/>
                  </v:shape>
                </w:pict>
              </mc:Fallback>
            </mc:AlternateContent>
          </w:r>
          <w:r w:rsidR="00596160" w:rsidRPr="00576D32">
            <w:rPr>
              <w:rFonts w:ascii="Calibri Light" w:hAnsi="Calibri Light" w:cs="Calibri Light"/>
              <w:b/>
              <w:lang w:eastAsia="en-US"/>
            </w:rPr>
            <w:br w:type="page"/>
          </w:r>
          <w:bookmarkStart w:id="0" w:name="_GoBack"/>
          <w:bookmarkEnd w:id="0"/>
        </w:p>
        <w:p w:rsidR="003037C4" w:rsidRPr="008634E9" w:rsidRDefault="00E343D4" w:rsidP="00E343D4">
          <w:pPr>
            <w:jc w:val="center"/>
            <w:rPr>
              <w:rFonts w:asciiTheme="majorHAnsi" w:hAnsiTheme="majorHAnsi"/>
              <w:b/>
              <w:color w:val="2E74B5" w:themeColor="accent1" w:themeShade="BF"/>
              <w:sz w:val="36"/>
            </w:rPr>
          </w:pPr>
          <w:r>
            <w:rPr>
              <w:rFonts w:asciiTheme="majorHAnsi" w:hAnsiTheme="majorHAnsi"/>
              <w:b/>
              <w:color w:val="2E74B5" w:themeColor="accent1" w:themeShade="BF"/>
              <w:sz w:val="36"/>
            </w:rPr>
            <w:lastRenderedPageBreak/>
            <w:t xml:space="preserve">CAPÍTULO </w:t>
          </w:r>
          <w:r w:rsidR="003037C4" w:rsidRPr="008634E9">
            <w:rPr>
              <w:rFonts w:asciiTheme="majorHAnsi" w:hAnsiTheme="majorHAnsi"/>
              <w:b/>
              <w:color w:val="2E74B5" w:themeColor="accent1" w:themeShade="BF"/>
              <w:sz w:val="36"/>
            </w:rPr>
            <w:t xml:space="preserve">I: </w:t>
          </w:r>
          <w:r w:rsidR="003037C4">
            <w:rPr>
              <w:rFonts w:asciiTheme="majorHAnsi" w:hAnsiTheme="majorHAnsi"/>
              <w:b/>
              <w:color w:val="2E74B5" w:themeColor="accent1" w:themeShade="BF"/>
              <w:sz w:val="36"/>
            </w:rPr>
            <w:t>MARCO GENERAL</w:t>
          </w:r>
          <w:r w:rsidR="003037C4" w:rsidRPr="008634E9">
            <w:rPr>
              <w:rFonts w:asciiTheme="majorHAnsi" w:hAnsiTheme="majorHAnsi"/>
              <w:b/>
              <w:color w:val="2E74B5" w:themeColor="accent1" w:themeShade="BF"/>
              <w:sz w:val="36"/>
            </w:rPr>
            <w:t xml:space="preserve"> DE</w:t>
          </w:r>
          <w:r w:rsidR="003037C4">
            <w:rPr>
              <w:rFonts w:asciiTheme="majorHAnsi" w:hAnsiTheme="majorHAnsi"/>
              <w:b/>
              <w:color w:val="2E74B5" w:themeColor="accent1" w:themeShade="BF"/>
              <w:sz w:val="36"/>
            </w:rPr>
            <w:t xml:space="preserve"> LA</w:t>
          </w:r>
          <w:r w:rsidR="003037C4" w:rsidRPr="008634E9">
            <w:rPr>
              <w:rFonts w:asciiTheme="majorHAnsi" w:hAnsiTheme="majorHAnsi"/>
              <w:b/>
              <w:color w:val="2E74B5" w:themeColor="accent1" w:themeShade="BF"/>
              <w:sz w:val="36"/>
            </w:rPr>
            <w:t xml:space="preserve"> CONVIVENCIA ESCOLAR</w:t>
          </w:r>
        </w:p>
        <w:p w:rsidR="003037C4" w:rsidRPr="00D16DB4" w:rsidRDefault="003037C4" w:rsidP="003037C4">
          <w:pPr>
            <w:jc w:val="both"/>
            <w:rPr>
              <w:rFonts w:asciiTheme="majorHAnsi" w:hAnsiTheme="majorHAnsi"/>
              <w:u w:val="single"/>
            </w:rPr>
          </w:pPr>
        </w:p>
        <w:p w:rsidR="003037C4" w:rsidRPr="00D16DB4" w:rsidRDefault="003037C4" w:rsidP="006C632E">
          <w:pPr>
            <w:spacing w:line="276" w:lineRule="auto"/>
            <w:jc w:val="both"/>
            <w:rPr>
              <w:rFonts w:asciiTheme="majorHAnsi" w:hAnsiTheme="majorHAnsi"/>
              <w:u w:val="single"/>
            </w:rPr>
          </w:pPr>
          <w:r w:rsidRPr="000E2F08">
            <w:rPr>
              <w:rFonts w:asciiTheme="majorHAnsi" w:hAnsiTheme="majorHAnsi"/>
              <w:b/>
              <w:u w:val="single"/>
            </w:rPr>
            <w:t>ÉNFASIS 1: El sistema educativo en el que se implementa la Convivencia democrática</w:t>
          </w:r>
          <w:r w:rsidRPr="00D16DB4">
            <w:rPr>
              <w:rFonts w:asciiTheme="majorHAnsi" w:hAnsiTheme="majorHAnsi"/>
              <w:u w:val="single"/>
            </w:rPr>
            <w:t>.</w:t>
          </w:r>
        </w:p>
        <w:p w:rsidR="003037C4" w:rsidRPr="00D16DB4" w:rsidRDefault="003037C4" w:rsidP="006C632E">
          <w:pPr>
            <w:pStyle w:val="Prrafodelista"/>
            <w:numPr>
              <w:ilvl w:val="0"/>
              <w:numId w:val="31"/>
            </w:numPr>
            <w:spacing w:line="276" w:lineRule="auto"/>
            <w:ind w:left="360"/>
            <w:rPr>
              <w:rFonts w:asciiTheme="majorHAnsi" w:hAnsiTheme="majorHAnsi"/>
            </w:rPr>
          </w:pPr>
          <w:r w:rsidRPr="00D16DB4">
            <w:rPr>
              <w:rFonts w:asciiTheme="majorHAnsi" w:hAnsiTheme="majorHAnsi"/>
            </w:rPr>
            <w:t>En la Ley General de Educación 28044 se indican los siguientes fines:</w:t>
          </w:r>
        </w:p>
        <w:p w:rsidR="003037C4" w:rsidRPr="00D16DB4" w:rsidRDefault="003037C4" w:rsidP="000E2F08">
          <w:pPr>
            <w:pStyle w:val="Prrafodelista"/>
            <w:spacing w:line="276" w:lineRule="auto"/>
            <w:ind w:left="426"/>
            <w:jc w:val="both"/>
            <w:rPr>
              <w:rFonts w:asciiTheme="majorHAnsi" w:hAnsiTheme="majorHAnsi"/>
            </w:rPr>
          </w:pPr>
          <w:r w:rsidRPr="00D16DB4">
            <w:rPr>
              <w:rFonts w:asciiTheme="majorHAnsi" w:hAnsiTheme="majorHAnsi"/>
            </w:rPr>
            <w:t>“</w:t>
          </w:r>
          <w:r w:rsidRPr="00D16DB4">
            <w:rPr>
              <w:rFonts w:asciiTheme="majorHAnsi" w:hAnsiTheme="majorHAnsi"/>
              <w:b/>
            </w:rPr>
            <w:t>Formar personas</w:t>
          </w:r>
          <w:r w:rsidRPr="00D16DB4">
            <w:rPr>
              <w:rFonts w:asciiTheme="majorHAnsi" w:hAnsiTheme="majorHAnsi"/>
            </w:rPr>
            <w:t xml:space="preserve"> capaces de lograr su realización ética, intelectual, </w:t>
          </w:r>
          <w:r w:rsidR="000E2F08" w:rsidRPr="00D16DB4">
            <w:rPr>
              <w:rFonts w:asciiTheme="majorHAnsi" w:hAnsiTheme="majorHAnsi"/>
            </w:rPr>
            <w:t>artística, cultural</w:t>
          </w:r>
          <w:r w:rsidRPr="00D16DB4">
            <w:rPr>
              <w:rFonts w:asciiTheme="majorHAnsi" w:hAnsiTheme="majorHAnsi"/>
            </w:rPr>
            <w:t xml:space="preserve">, afectiva, física, espiritual y religiosa, </w:t>
          </w:r>
          <w:r w:rsidRPr="00D16DB4">
            <w:rPr>
              <w:rFonts w:asciiTheme="majorHAnsi" w:hAnsiTheme="majorHAnsi"/>
              <w:b/>
            </w:rPr>
            <w:t xml:space="preserve">promoviendo la formación y consolidación </w:t>
          </w:r>
          <w:r w:rsidRPr="00D16DB4">
            <w:rPr>
              <w:rFonts w:asciiTheme="majorHAnsi" w:hAnsiTheme="majorHAnsi"/>
            </w:rPr>
            <w:t xml:space="preserve">de su identidad y autoestima y su integración adecuada y crítica a la sociedad para el ejercicio de su ciudadanía en </w:t>
          </w:r>
          <w:r w:rsidRPr="00D16DB4">
            <w:rPr>
              <w:rFonts w:asciiTheme="majorHAnsi" w:hAnsiTheme="majorHAnsi"/>
              <w:b/>
            </w:rPr>
            <w:t>armonía con su entorno</w:t>
          </w:r>
          <w:r w:rsidRPr="00D16DB4">
            <w:rPr>
              <w:rFonts w:asciiTheme="majorHAnsi" w:hAnsiTheme="majorHAnsi"/>
            </w:rPr>
            <w:t xml:space="preserve">, así como el </w:t>
          </w:r>
          <w:r w:rsidRPr="00D16DB4">
            <w:rPr>
              <w:rFonts w:asciiTheme="majorHAnsi" w:hAnsiTheme="majorHAnsi"/>
              <w:b/>
            </w:rPr>
            <w:t>desarrollo de sus capacidades y habilidades</w:t>
          </w:r>
          <w:r w:rsidRPr="00D16DB4">
            <w:rPr>
              <w:rFonts w:asciiTheme="majorHAnsi" w:hAnsiTheme="majorHAnsi"/>
            </w:rPr>
            <w:t xml:space="preserve"> para vincular su vida con el mundo del trabajo y para afrontar los incesantes cambios en la sociedad y el conocimiento”.</w:t>
          </w:r>
        </w:p>
        <w:p w:rsidR="003037C4" w:rsidRPr="00D16DB4" w:rsidRDefault="003037C4" w:rsidP="000E2F08">
          <w:pPr>
            <w:pStyle w:val="Prrafodelista"/>
            <w:spacing w:line="276" w:lineRule="auto"/>
            <w:ind w:left="426"/>
            <w:jc w:val="both"/>
            <w:rPr>
              <w:rFonts w:asciiTheme="majorHAnsi" w:hAnsiTheme="majorHAnsi"/>
            </w:rPr>
          </w:pPr>
        </w:p>
        <w:p w:rsidR="003037C4" w:rsidRPr="00D16DB4" w:rsidRDefault="003037C4" w:rsidP="000E2F08">
          <w:pPr>
            <w:pStyle w:val="Prrafodelista"/>
            <w:spacing w:line="276" w:lineRule="auto"/>
            <w:ind w:left="426"/>
            <w:jc w:val="both"/>
            <w:rPr>
              <w:rFonts w:asciiTheme="majorHAnsi" w:hAnsiTheme="majorHAnsi"/>
            </w:rPr>
          </w:pPr>
          <w:r w:rsidRPr="00D16DB4">
            <w:rPr>
              <w:rFonts w:asciiTheme="majorHAnsi" w:hAnsiTheme="majorHAnsi"/>
            </w:rPr>
            <w:t>“</w:t>
          </w:r>
          <w:r w:rsidRPr="00D16DB4">
            <w:rPr>
              <w:rFonts w:asciiTheme="majorHAnsi" w:hAnsiTheme="majorHAnsi"/>
              <w:b/>
            </w:rPr>
            <w:t>Contribuir a formar</w:t>
          </w:r>
          <w:r w:rsidRPr="00D16DB4">
            <w:rPr>
              <w:rFonts w:asciiTheme="majorHAnsi" w:hAnsiTheme="majorHAnsi"/>
            </w:rPr>
            <w:t xml:space="preserve"> una sociedad democrática, solidaria, justa, inclusiva, próspera, tolerante y forjadora de una cultura de paz que afirme la identidad nacional sustentada en la diversidad cultural, étnica y lingüística, supere la pobreza e impulse el desarrollo sostenible del país y fomente la integración latinoamericana teniendo en cuenta los retos de un mundo globalizado”.</w:t>
          </w:r>
        </w:p>
        <w:p w:rsidR="003037C4" w:rsidRPr="00D16DB4" w:rsidRDefault="003037C4" w:rsidP="006C632E">
          <w:pPr>
            <w:pStyle w:val="Prrafodelista"/>
            <w:spacing w:line="276" w:lineRule="auto"/>
            <w:ind w:left="360"/>
            <w:rPr>
              <w:rFonts w:asciiTheme="majorHAnsi" w:hAnsiTheme="majorHAnsi"/>
            </w:rPr>
          </w:pPr>
        </w:p>
        <w:p w:rsidR="003037C4" w:rsidRPr="00D16DB4" w:rsidRDefault="003037C4" w:rsidP="000E2F08">
          <w:pPr>
            <w:pStyle w:val="Prrafodelista"/>
            <w:numPr>
              <w:ilvl w:val="0"/>
              <w:numId w:val="31"/>
            </w:numPr>
            <w:spacing w:line="276" w:lineRule="auto"/>
            <w:ind w:left="426" w:hanging="426"/>
            <w:jc w:val="both"/>
            <w:rPr>
              <w:rFonts w:asciiTheme="majorHAnsi" w:hAnsiTheme="majorHAnsi"/>
            </w:rPr>
          </w:pPr>
          <w:r w:rsidRPr="00D16DB4">
            <w:rPr>
              <w:rFonts w:asciiTheme="majorHAnsi" w:hAnsiTheme="majorHAnsi"/>
            </w:rPr>
            <w:t xml:space="preserve">En el Marco de esta Ley, el 05 de </w:t>
          </w:r>
          <w:r w:rsidR="000E2F08" w:rsidRPr="00D16DB4">
            <w:rPr>
              <w:rFonts w:asciiTheme="majorHAnsi" w:hAnsiTheme="majorHAnsi"/>
            </w:rPr>
            <w:t>enero</w:t>
          </w:r>
          <w:r w:rsidRPr="00D16DB4">
            <w:rPr>
              <w:rFonts w:asciiTheme="majorHAnsi" w:hAnsiTheme="majorHAnsi"/>
            </w:rPr>
            <w:t xml:space="preserve"> del 2017 se aprobó el Proyecto Educativo Nacional cuya visión es la siguiente: </w:t>
          </w:r>
        </w:p>
        <w:p w:rsidR="003037C4" w:rsidRPr="00D16DB4" w:rsidRDefault="003037C4" w:rsidP="000E2F08">
          <w:pPr>
            <w:pStyle w:val="Prrafodelista"/>
            <w:spacing w:line="276" w:lineRule="auto"/>
            <w:ind w:left="426"/>
            <w:rPr>
              <w:rFonts w:asciiTheme="majorHAnsi" w:hAnsiTheme="majorHAnsi"/>
            </w:rPr>
          </w:pPr>
        </w:p>
        <w:p w:rsidR="003037C4" w:rsidRPr="00D16DB4" w:rsidRDefault="003037C4" w:rsidP="000E2F08">
          <w:pPr>
            <w:pStyle w:val="Prrafodelista"/>
            <w:spacing w:line="276" w:lineRule="auto"/>
            <w:ind w:left="426"/>
            <w:jc w:val="both"/>
            <w:rPr>
              <w:rFonts w:asciiTheme="majorHAnsi" w:hAnsiTheme="majorHAnsi"/>
              <w:i/>
            </w:rPr>
          </w:pPr>
          <w:r w:rsidRPr="00D16DB4">
            <w:rPr>
              <w:rFonts w:asciiTheme="majorHAnsi" w:hAnsiTheme="majorHAnsi"/>
              <w:i/>
            </w:rPr>
            <w:t xml:space="preserve">“Todos desarrollan su potencial desde la primera infancia, acceden al </w:t>
          </w:r>
          <w:r w:rsidR="000E2F08" w:rsidRPr="00D16DB4">
            <w:rPr>
              <w:rFonts w:asciiTheme="majorHAnsi" w:hAnsiTheme="majorHAnsi"/>
              <w:i/>
            </w:rPr>
            <w:t>mundo letrado</w:t>
          </w:r>
          <w:r w:rsidRPr="00D16DB4">
            <w:rPr>
              <w:rFonts w:asciiTheme="majorHAnsi" w:hAnsiTheme="majorHAnsi"/>
              <w:i/>
            </w:rPr>
            <w:t>, resuelven problemas, practican valores, saben seguir aprendiendo, se asumen ciudadanos con derechos y responsabilidades, y contribuyen al desarrollo de sus comunidades y del país combinando su capital cultural y natural con los avances mundiales”</w:t>
          </w:r>
        </w:p>
        <w:p w:rsidR="003037C4" w:rsidRPr="00D16DB4" w:rsidRDefault="003037C4" w:rsidP="006C632E">
          <w:pPr>
            <w:pStyle w:val="Prrafodelista"/>
            <w:spacing w:line="276" w:lineRule="auto"/>
            <w:ind w:left="360"/>
            <w:jc w:val="both"/>
            <w:rPr>
              <w:rFonts w:asciiTheme="majorHAnsi" w:hAnsiTheme="majorHAnsi"/>
            </w:rPr>
          </w:pPr>
        </w:p>
        <w:p w:rsidR="003037C4" w:rsidRPr="00D16DB4" w:rsidRDefault="003037C4" w:rsidP="006C632E">
          <w:pPr>
            <w:pStyle w:val="Prrafodelista"/>
            <w:numPr>
              <w:ilvl w:val="0"/>
              <w:numId w:val="31"/>
            </w:numPr>
            <w:spacing w:line="276" w:lineRule="auto"/>
            <w:ind w:left="360"/>
            <w:jc w:val="both"/>
            <w:rPr>
              <w:rFonts w:asciiTheme="majorHAnsi" w:hAnsiTheme="majorHAnsi"/>
            </w:rPr>
          </w:pPr>
          <w:r w:rsidRPr="00D16DB4">
            <w:rPr>
              <w:rFonts w:asciiTheme="majorHAnsi" w:hAnsiTheme="majorHAnsi"/>
            </w:rPr>
            <w:t xml:space="preserve">Así mismo el 02 de </w:t>
          </w:r>
          <w:r w:rsidR="000E2F08" w:rsidRPr="00D16DB4">
            <w:rPr>
              <w:rFonts w:asciiTheme="majorHAnsi" w:hAnsiTheme="majorHAnsi"/>
            </w:rPr>
            <w:t>junio</w:t>
          </w:r>
          <w:r w:rsidRPr="00D16DB4">
            <w:rPr>
              <w:rFonts w:asciiTheme="majorHAnsi" w:hAnsiTheme="majorHAnsi"/>
            </w:rPr>
            <w:t xml:space="preserve"> del 2016 se aprueba el nuevo Currículo Nacional de Educación Básica, el cual busca:</w:t>
          </w:r>
        </w:p>
        <w:p w:rsidR="003037C4" w:rsidRPr="00D16DB4" w:rsidRDefault="003037C4" w:rsidP="006C632E">
          <w:pPr>
            <w:pStyle w:val="Prrafodelista"/>
            <w:spacing w:line="276" w:lineRule="auto"/>
            <w:ind w:left="360"/>
            <w:rPr>
              <w:rFonts w:asciiTheme="majorHAnsi" w:hAnsiTheme="majorHAnsi"/>
            </w:rPr>
          </w:pPr>
        </w:p>
        <w:p w:rsidR="003037C4" w:rsidRPr="00D16DB4" w:rsidRDefault="003037C4" w:rsidP="000E2F08">
          <w:pPr>
            <w:pStyle w:val="Prrafodelista"/>
            <w:spacing w:line="276" w:lineRule="auto"/>
            <w:ind w:left="426"/>
            <w:jc w:val="both"/>
            <w:rPr>
              <w:rFonts w:asciiTheme="majorHAnsi" w:hAnsiTheme="majorHAnsi"/>
            </w:rPr>
          </w:pPr>
          <w:r w:rsidRPr="00D16DB4">
            <w:rPr>
              <w:rFonts w:asciiTheme="majorHAnsi" w:hAnsiTheme="majorHAnsi"/>
            </w:rPr>
            <w:t xml:space="preserve">Implementar aprendizajes que lleven </w:t>
          </w:r>
          <w:r w:rsidR="0049696F" w:rsidRPr="00D16DB4">
            <w:rPr>
              <w:rFonts w:asciiTheme="majorHAnsi" w:hAnsiTheme="majorHAnsi"/>
            </w:rPr>
            <w:t>a los</w:t>
          </w:r>
          <w:r w:rsidRPr="00D16DB4">
            <w:rPr>
              <w:rFonts w:asciiTheme="majorHAnsi" w:hAnsiTheme="majorHAnsi"/>
            </w:rPr>
            <w:t xml:space="preserve"> estudiantes, en la Educación Básica, a contar con las herramientas que les permitan su desarrollo pleno, garanticen su inclusión social efectiva para desempeñar un papel activo en la sociedad y seguir aprendiendo a lo largo de la vida.</w:t>
          </w:r>
        </w:p>
        <w:p w:rsidR="003037C4" w:rsidRPr="00D16DB4" w:rsidRDefault="003037C4" w:rsidP="000E2F08">
          <w:pPr>
            <w:spacing w:line="276" w:lineRule="auto"/>
            <w:ind w:left="426"/>
            <w:jc w:val="both"/>
            <w:rPr>
              <w:rFonts w:asciiTheme="majorHAnsi" w:hAnsiTheme="majorHAnsi"/>
            </w:rPr>
          </w:pPr>
        </w:p>
        <w:p w:rsidR="003037C4" w:rsidRPr="00D16DB4" w:rsidRDefault="003037C4" w:rsidP="000E2F08">
          <w:pPr>
            <w:spacing w:line="276" w:lineRule="auto"/>
            <w:ind w:left="426"/>
            <w:jc w:val="both"/>
            <w:rPr>
              <w:rFonts w:asciiTheme="majorHAnsi" w:hAnsiTheme="majorHAnsi"/>
            </w:rPr>
          </w:pPr>
          <w:r w:rsidRPr="00D16DB4">
            <w:rPr>
              <w:rFonts w:asciiTheme="majorHAnsi" w:hAnsiTheme="majorHAnsi"/>
            </w:rPr>
            <w:t xml:space="preserve">Lo cual es aterrizado en el </w:t>
          </w:r>
          <w:r w:rsidRPr="00D16DB4">
            <w:rPr>
              <w:rFonts w:asciiTheme="majorHAnsi" w:hAnsiTheme="majorHAnsi"/>
              <w:b/>
            </w:rPr>
            <w:t>Perfil de egreso</w:t>
          </w:r>
          <w:r w:rsidRPr="00D16DB4">
            <w:rPr>
              <w:rFonts w:asciiTheme="majorHAnsi" w:hAnsiTheme="majorHAnsi"/>
            </w:rPr>
            <w:t xml:space="preserve"> en el que se enfatizan 11 aspectos, entre ellos los siguientes:</w:t>
          </w:r>
        </w:p>
        <w:p w:rsidR="000E2F08" w:rsidRDefault="003037C4" w:rsidP="000E2F08">
          <w:pPr>
            <w:pStyle w:val="Prrafodelista"/>
            <w:numPr>
              <w:ilvl w:val="0"/>
              <w:numId w:val="33"/>
            </w:numPr>
            <w:spacing w:line="276" w:lineRule="auto"/>
            <w:jc w:val="both"/>
            <w:rPr>
              <w:rFonts w:asciiTheme="majorHAnsi" w:hAnsiTheme="majorHAnsi"/>
            </w:rPr>
          </w:pPr>
          <w:r w:rsidRPr="00D16DB4">
            <w:rPr>
              <w:rFonts w:asciiTheme="majorHAnsi" w:hAnsiTheme="majorHAnsi"/>
            </w:rPr>
            <w:t>“El estudiante se reconoce como persona valiosa y se identifica con su cultura en diferentes contextos”</w:t>
          </w:r>
        </w:p>
        <w:p w:rsidR="003037C4" w:rsidRPr="000E2F08" w:rsidRDefault="003037C4" w:rsidP="000E2F08">
          <w:pPr>
            <w:pStyle w:val="Prrafodelista"/>
            <w:numPr>
              <w:ilvl w:val="0"/>
              <w:numId w:val="33"/>
            </w:numPr>
            <w:spacing w:line="276" w:lineRule="auto"/>
            <w:jc w:val="both"/>
            <w:rPr>
              <w:rFonts w:asciiTheme="majorHAnsi" w:hAnsiTheme="majorHAnsi"/>
            </w:rPr>
          </w:pPr>
          <w:r w:rsidRPr="000E2F08">
            <w:rPr>
              <w:rFonts w:asciiTheme="majorHAnsi" w:hAnsiTheme="majorHAnsi"/>
            </w:rPr>
            <w:t>“El estudiante propicia la vida en democracia a partir del reconocimiento de sus derechos y deberes y…”</w:t>
          </w:r>
        </w:p>
        <w:p w:rsidR="003037C4" w:rsidRPr="00D16DB4" w:rsidRDefault="003037C4" w:rsidP="000E2F08">
          <w:pPr>
            <w:pStyle w:val="Prrafodelista"/>
            <w:numPr>
              <w:ilvl w:val="0"/>
              <w:numId w:val="33"/>
            </w:numPr>
            <w:spacing w:line="276" w:lineRule="auto"/>
            <w:jc w:val="both"/>
            <w:rPr>
              <w:rFonts w:asciiTheme="majorHAnsi" w:hAnsiTheme="majorHAnsi"/>
            </w:rPr>
          </w:pPr>
          <w:r w:rsidRPr="00D16DB4">
            <w:rPr>
              <w:rFonts w:asciiTheme="majorHAnsi" w:hAnsiTheme="majorHAnsi"/>
            </w:rPr>
            <w:t>“El estudiante practica una vida activa y saludable para su bienestar, cuida su cuerpo e interactúa respetuosamente…”</w:t>
          </w:r>
        </w:p>
        <w:p w:rsidR="003037C4" w:rsidRPr="000E2F08" w:rsidRDefault="003037C4" w:rsidP="006C632E">
          <w:pPr>
            <w:spacing w:line="276" w:lineRule="auto"/>
            <w:rPr>
              <w:rFonts w:asciiTheme="majorHAnsi" w:hAnsiTheme="majorHAnsi"/>
              <w:b/>
              <w:u w:val="single"/>
            </w:rPr>
          </w:pPr>
          <w:r w:rsidRPr="000E2F08">
            <w:rPr>
              <w:rFonts w:asciiTheme="majorHAnsi" w:hAnsiTheme="majorHAnsi"/>
              <w:b/>
              <w:u w:val="single"/>
            </w:rPr>
            <w:lastRenderedPageBreak/>
            <w:t>ÉNFASIS 2: El logro de los aprendizajes, los compromisos de Gestión Escolar.</w:t>
          </w:r>
        </w:p>
        <w:p w:rsidR="003037C4" w:rsidRPr="000E2F08" w:rsidRDefault="003037C4" w:rsidP="006C632E">
          <w:pPr>
            <w:spacing w:line="276" w:lineRule="auto"/>
            <w:rPr>
              <w:rFonts w:asciiTheme="majorHAnsi" w:hAnsiTheme="majorHAnsi"/>
              <w:b/>
            </w:rPr>
          </w:pPr>
        </w:p>
        <w:p w:rsidR="003037C4" w:rsidRPr="00D16DB4" w:rsidRDefault="003037C4" w:rsidP="006C632E">
          <w:pPr>
            <w:pStyle w:val="Prrafodelista"/>
            <w:numPr>
              <w:ilvl w:val="0"/>
              <w:numId w:val="32"/>
            </w:numPr>
            <w:spacing w:line="276" w:lineRule="auto"/>
            <w:ind w:left="360"/>
            <w:jc w:val="both"/>
            <w:rPr>
              <w:rFonts w:asciiTheme="majorHAnsi" w:hAnsiTheme="majorHAnsi"/>
            </w:rPr>
          </w:pPr>
          <w:r w:rsidRPr="00D16DB4">
            <w:rPr>
              <w:rFonts w:asciiTheme="majorHAnsi" w:hAnsiTheme="majorHAnsi"/>
            </w:rPr>
            <w:t>Para generar condiciones que conlleve al logro de los aprendizajes, se ha transitado hacia una gestión con liderazgo pedagógico, es así que desde el 2014 se han planteado compromisos de gestión escolar.</w:t>
          </w:r>
        </w:p>
        <w:p w:rsidR="003037C4" w:rsidRPr="00D16DB4" w:rsidRDefault="003037C4" w:rsidP="006C632E">
          <w:pPr>
            <w:pStyle w:val="Prrafodelista"/>
            <w:spacing w:line="276" w:lineRule="auto"/>
            <w:ind w:left="360"/>
            <w:jc w:val="both"/>
            <w:rPr>
              <w:rFonts w:asciiTheme="majorHAnsi" w:hAnsiTheme="majorHAnsi"/>
            </w:rPr>
          </w:pPr>
        </w:p>
        <w:p w:rsidR="003037C4" w:rsidRPr="006B2757" w:rsidRDefault="003037C4" w:rsidP="000E2F08">
          <w:pPr>
            <w:spacing w:line="276" w:lineRule="auto"/>
            <w:ind w:left="426"/>
            <w:jc w:val="both"/>
            <w:rPr>
              <w:rFonts w:asciiTheme="majorHAnsi" w:hAnsiTheme="majorHAnsi"/>
            </w:rPr>
          </w:pPr>
          <w:r w:rsidRPr="006B2757">
            <w:rPr>
              <w:rFonts w:asciiTheme="majorHAnsi" w:hAnsiTheme="majorHAnsi"/>
            </w:rPr>
            <w:t>Es así que en el 2014 y 2015 se presentaban 8 compromisos de gestión escolar y el compromiso 6 estaba enfocado hacia la “Gestión de un clima escolar favorable al logro de los aprendizajes”.</w:t>
          </w:r>
          <w:r>
            <w:rPr>
              <w:rFonts w:asciiTheme="majorHAnsi" w:hAnsiTheme="majorHAnsi"/>
            </w:rPr>
            <w:t xml:space="preserve"> </w:t>
          </w:r>
          <w:r w:rsidRPr="006B2757">
            <w:rPr>
              <w:rFonts w:asciiTheme="majorHAnsi" w:hAnsiTheme="majorHAnsi"/>
            </w:rPr>
            <w:t>En el 2016</w:t>
          </w:r>
          <w:r>
            <w:rPr>
              <w:rFonts w:asciiTheme="majorHAnsi" w:hAnsiTheme="majorHAnsi"/>
            </w:rPr>
            <w:t>,</w:t>
          </w:r>
          <w:r w:rsidRPr="006B2757">
            <w:rPr>
              <w:rFonts w:asciiTheme="majorHAnsi" w:hAnsiTheme="majorHAnsi"/>
            </w:rPr>
            <w:t xml:space="preserve"> se reducen a 6 compromisos de gestión escolar, siendo el compromiso 5 “gestión de la convivencia escolar”.</w:t>
          </w:r>
          <w:r>
            <w:rPr>
              <w:rFonts w:asciiTheme="majorHAnsi" w:hAnsiTheme="majorHAnsi"/>
            </w:rPr>
            <w:t xml:space="preserve"> </w:t>
          </w:r>
          <w:r w:rsidRPr="006B2757">
            <w:rPr>
              <w:rFonts w:asciiTheme="majorHAnsi" w:hAnsiTheme="majorHAnsi"/>
            </w:rPr>
            <w:t>Desde el 2017 hasta la actualidad se han mantenido 5 compromisos de gestión escolar, siendo aún el compromiso 5</w:t>
          </w:r>
          <w:r>
            <w:rPr>
              <w:rFonts w:asciiTheme="majorHAnsi" w:hAnsiTheme="majorHAnsi"/>
            </w:rPr>
            <w:t>, el referente a la</w:t>
          </w:r>
          <w:r w:rsidRPr="006B2757">
            <w:rPr>
              <w:rFonts w:asciiTheme="majorHAnsi" w:hAnsiTheme="majorHAnsi"/>
            </w:rPr>
            <w:t xml:space="preserve"> “gestión de la convivencia escolar”.</w:t>
          </w:r>
        </w:p>
        <w:p w:rsidR="003037C4" w:rsidRPr="00D16DB4" w:rsidRDefault="003037C4" w:rsidP="006C632E">
          <w:pPr>
            <w:pStyle w:val="Prrafodelista"/>
            <w:spacing w:line="276" w:lineRule="auto"/>
            <w:ind w:left="360"/>
            <w:rPr>
              <w:rFonts w:asciiTheme="majorHAnsi" w:hAnsiTheme="majorHAnsi"/>
            </w:rPr>
          </w:pPr>
        </w:p>
        <w:p w:rsidR="003037C4" w:rsidRDefault="003037C4" w:rsidP="006C632E">
          <w:pPr>
            <w:spacing w:line="276" w:lineRule="auto"/>
            <w:jc w:val="both"/>
            <w:rPr>
              <w:rFonts w:asciiTheme="majorHAnsi" w:hAnsiTheme="majorHAnsi"/>
            </w:rPr>
          </w:pPr>
        </w:p>
        <w:p w:rsidR="003037C4" w:rsidRPr="00D16DB4" w:rsidRDefault="003037C4" w:rsidP="006C632E">
          <w:pPr>
            <w:pStyle w:val="Prrafodelista"/>
            <w:numPr>
              <w:ilvl w:val="0"/>
              <w:numId w:val="32"/>
            </w:numPr>
            <w:spacing w:line="276" w:lineRule="auto"/>
            <w:ind w:left="360"/>
            <w:jc w:val="both"/>
            <w:rPr>
              <w:rFonts w:asciiTheme="majorHAnsi" w:hAnsiTheme="majorHAnsi"/>
            </w:rPr>
          </w:pPr>
          <w:r w:rsidRPr="00D16DB4">
            <w:rPr>
              <w:rFonts w:asciiTheme="majorHAnsi" w:hAnsiTheme="majorHAnsi"/>
            </w:rPr>
            <w:t xml:space="preserve">Los compromisos de gestión se operativizan a través del Plan Anual de Trabajo (PAT) de las IIEE, el cual responde al cumplimiento de los Objetivos Estratégicos planteados en el Proyecto Educativo Institucional (PEI) de la IIEE. Es en estos instrumentos de gestión donde se deben concretizar las acciones que permitirán la promoción de la convivencia escolar y la prevención y atención de la violencia escolar.   </w:t>
          </w:r>
        </w:p>
        <w:p w:rsidR="003037C4" w:rsidRDefault="003037C4" w:rsidP="006C632E">
          <w:pPr>
            <w:spacing w:line="276" w:lineRule="auto"/>
            <w:rPr>
              <w:rFonts w:asciiTheme="majorHAnsi" w:hAnsiTheme="majorHAnsi"/>
            </w:rPr>
          </w:pPr>
        </w:p>
        <w:p w:rsidR="006C632E" w:rsidRPr="00D16DB4" w:rsidRDefault="006C632E" w:rsidP="006C632E">
          <w:pPr>
            <w:spacing w:line="276" w:lineRule="auto"/>
            <w:rPr>
              <w:rFonts w:asciiTheme="majorHAnsi" w:hAnsiTheme="majorHAnsi"/>
            </w:rPr>
          </w:pPr>
        </w:p>
        <w:p w:rsidR="003037C4" w:rsidRPr="000E2F08" w:rsidRDefault="003037C4" w:rsidP="006C632E">
          <w:pPr>
            <w:spacing w:line="276" w:lineRule="auto"/>
            <w:rPr>
              <w:rFonts w:asciiTheme="majorHAnsi" w:hAnsiTheme="majorHAnsi"/>
              <w:b/>
              <w:u w:val="single"/>
            </w:rPr>
          </w:pPr>
          <w:r w:rsidRPr="000E2F08">
            <w:rPr>
              <w:rFonts w:asciiTheme="majorHAnsi" w:hAnsiTheme="majorHAnsi"/>
              <w:b/>
              <w:u w:val="single"/>
            </w:rPr>
            <w:t>ÉNFASIS 3: La Normatividad de la convivencia en las Escuelas.</w:t>
          </w:r>
        </w:p>
        <w:p w:rsidR="003037C4" w:rsidRPr="00D16DB4" w:rsidRDefault="003037C4" w:rsidP="006C632E">
          <w:pPr>
            <w:spacing w:line="276" w:lineRule="auto"/>
            <w:rPr>
              <w:rFonts w:asciiTheme="majorHAnsi" w:hAnsiTheme="majorHAnsi"/>
            </w:rPr>
          </w:pPr>
        </w:p>
        <w:p w:rsidR="003037C4" w:rsidRPr="00D16DB4" w:rsidRDefault="003037C4" w:rsidP="006C632E">
          <w:pPr>
            <w:pStyle w:val="Prrafodelista"/>
            <w:numPr>
              <w:ilvl w:val="0"/>
              <w:numId w:val="2"/>
            </w:numPr>
            <w:spacing w:line="276" w:lineRule="auto"/>
            <w:ind w:left="360"/>
            <w:jc w:val="both"/>
            <w:rPr>
              <w:rFonts w:asciiTheme="majorHAnsi" w:hAnsiTheme="majorHAnsi"/>
            </w:rPr>
          </w:pPr>
          <w:r w:rsidRPr="00D16DB4">
            <w:rPr>
              <w:rFonts w:asciiTheme="majorHAnsi" w:hAnsiTheme="majorHAnsi"/>
            </w:rPr>
            <w:t xml:space="preserve">El 25 de </w:t>
          </w:r>
          <w:r w:rsidR="000E2F08" w:rsidRPr="00D16DB4">
            <w:rPr>
              <w:rFonts w:asciiTheme="majorHAnsi" w:hAnsiTheme="majorHAnsi"/>
            </w:rPr>
            <w:t>junio</w:t>
          </w:r>
          <w:r w:rsidRPr="00D16DB4">
            <w:rPr>
              <w:rFonts w:asciiTheme="majorHAnsi" w:hAnsiTheme="majorHAnsi"/>
            </w:rPr>
            <w:t xml:space="preserve"> del 2011 se aprueba la Ley </w:t>
          </w:r>
          <w:proofErr w:type="spellStart"/>
          <w:r w:rsidRPr="00D16DB4">
            <w:rPr>
              <w:rFonts w:asciiTheme="majorHAnsi" w:hAnsiTheme="majorHAnsi"/>
            </w:rPr>
            <w:t>N°</w:t>
          </w:r>
          <w:proofErr w:type="spellEnd"/>
          <w:r w:rsidRPr="00D16DB4">
            <w:rPr>
              <w:rFonts w:asciiTheme="majorHAnsi" w:hAnsiTheme="majorHAnsi"/>
            </w:rPr>
            <w:t xml:space="preserve"> 29719, Ley que promueve la convivencia sin violencia en las I.E. y en </w:t>
          </w:r>
          <w:r w:rsidR="000E2F08" w:rsidRPr="00D16DB4">
            <w:rPr>
              <w:rFonts w:asciiTheme="majorHAnsi" w:hAnsiTheme="majorHAnsi"/>
            </w:rPr>
            <w:t>junio</w:t>
          </w:r>
          <w:r w:rsidRPr="00D16DB4">
            <w:rPr>
              <w:rFonts w:asciiTheme="majorHAnsi" w:hAnsiTheme="majorHAnsi"/>
            </w:rPr>
            <w:t xml:space="preserve"> del 2012 se aprueba el Reglamento de la Ley.</w:t>
          </w:r>
        </w:p>
        <w:p w:rsidR="003037C4" w:rsidRPr="00D16DB4" w:rsidRDefault="003037C4" w:rsidP="006C632E">
          <w:pPr>
            <w:pStyle w:val="Prrafodelista"/>
            <w:spacing w:line="276" w:lineRule="auto"/>
            <w:ind w:left="360"/>
            <w:jc w:val="both"/>
            <w:rPr>
              <w:rFonts w:asciiTheme="majorHAnsi" w:hAnsiTheme="majorHAnsi"/>
              <w:i/>
            </w:rPr>
          </w:pPr>
        </w:p>
        <w:p w:rsidR="003037C4" w:rsidRPr="004B3321" w:rsidRDefault="003037C4" w:rsidP="000E2F08">
          <w:pPr>
            <w:spacing w:line="276" w:lineRule="auto"/>
            <w:ind w:left="426"/>
            <w:jc w:val="both"/>
            <w:rPr>
              <w:rFonts w:asciiTheme="majorHAnsi" w:hAnsiTheme="majorHAnsi"/>
            </w:rPr>
          </w:pPr>
          <w:r w:rsidRPr="004B3321">
            <w:rPr>
              <w:rFonts w:asciiTheme="majorHAnsi" w:hAnsiTheme="majorHAnsi"/>
            </w:rPr>
            <w:t>El objetivo de la Ley es establecer los mecanismos para diagnosticar, prevenir, evitar, sancionar y erradicar la violencia, el hostigamiento, la intimidación y cualquier acto considerado como acoso entre los alumnos d</w:t>
          </w:r>
          <w:r>
            <w:rPr>
              <w:rFonts w:asciiTheme="majorHAnsi" w:hAnsiTheme="majorHAnsi"/>
            </w:rPr>
            <w:t xml:space="preserve">e las instituciones educativas. </w:t>
          </w:r>
          <w:r w:rsidRPr="004B3321">
            <w:rPr>
              <w:rFonts w:asciiTheme="majorHAnsi" w:hAnsiTheme="majorHAnsi"/>
            </w:rPr>
            <w:t>Este es el primer documento que promueve la gestión de la convivencia en las IIEE a través de orientaciones e instrumentos que se deben empezar a implementar en las IIEE.</w:t>
          </w:r>
        </w:p>
        <w:p w:rsidR="003037C4" w:rsidRPr="00D16DB4" w:rsidRDefault="003037C4" w:rsidP="000E2F08">
          <w:pPr>
            <w:pStyle w:val="Prrafodelista"/>
            <w:spacing w:line="276" w:lineRule="auto"/>
            <w:ind w:left="426"/>
            <w:jc w:val="both"/>
            <w:rPr>
              <w:rFonts w:asciiTheme="majorHAnsi" w:hAnsiTheme="majorHAnsi"/>
            </w:rPr>
          </w:pPr>
        </w:p>
        <w:p w:rsidR="003037C4" w:rsidRPr="004B3321" w:rsidRDefault="000E2F08" w:rsidP="000E2F08">
          <w:pPr>
            <w:spacing w:line="276" w:lineRule="auto"/>
            <w:ind w:left="426"/>
            <w:jc w:val="both"/>
            <w:rPr>
              <w:rFonts w:asciiTheme="majorHAnsi" w:hAnsiTheme="majorHAnsi"/>
            </w:rPr>
          </w:pPr>
          <w:r w:rsidRPr="004B3321">
            <w:rPr>
              <w:rFonts w:asciiTheme="majorHAnsi" w:hAnsiTheme="majorHAnsi"/>
            </w:rPr>
            <w:t>Además,</w:t>
          </w:r>
          <w:r w:rsidR="003037C4" w:rsidRPr="004B3321">
            <w:rPr>
              <w:rFonts w:asciiTheme="majorHAnsi" w:hAnsiTheme="majorHAnsi"/>
            </w:rPr>
            <w:t xml:space="preserve"> es importante señalar que el 09 de </w:t>
          </w:r>
          <w:r w:rsidRPr="004B3321">
            <w:rPr>
              <w:rFonts w:asciiTheme="majorHAnsi" w:hAnsiTheme="majorHAnsi"/>
            </w:rPr>
            <w:t>abril</w:t>
          </w:r>
          <w:r w:rsidR="003037C4" w:rsidRPr="004B3321">
            <w:rPr>
              <w:rFonts w:asciiTheme="majorHAnsi" w:hAnsiTheme="majorHAnsi"/>
            </w:rPr>
            <w:t xml:space="preserve"> del 2010 se aprobaron las Normas para el desarrollo de las acciones de tutoría y orientación educativa, en las cuales ya se mencionaba a un </w:t>
          </w:r>
          <w:r w:rsidR="003037C4" w:rsidRPr="004B3321">
            <w:rPr>
              <w:rFonts w:asciiTheme="majorHAnsi" w:hAnsiTheme="majorHAnsi"/>
              <w:b/>
            </w:rPr>
            <w:t>responsable de convivencia y disciplina escolar, con determinadas funciones.</w:t>
          </w:r>
        </w:p>
        <w:p w:rsidR="003037C4" w:rsidRPr="00D16DB4" w:rsidRDefault="003037C4" w:rsidP="006C632E">
          <w:pPr>
            <w:pStyle w:val="Prrafodelista"/>
            <w:numPr>
              <w:ilvl w:val="0"/>
              <w:numId w:val="2"/>
            </w:numPr>
            <w:spacing w:line="276" w:lineRule="auto"/>
            <w:ind w:left="360"/>
            <w:jc w:val="both"/>
            <w:rPr>
              <w:rFonts w:asciiTheme="majorHAnsi" w:hAnsiTheme="majorHAnsi"/>
            </w:rPr>
          </w:pPr>
          <w:r w:rsidRPr="00D16DB4">
            <w:rPr>
              <w:rFonts w:asciiTheme="majorHAnsi" w:hAnsiTheme="majorHAnsi"/>
            </w:rPr>
            <w:t xml:space="preserve">El 13 de </w:t>
          </w:r>
          <w:r w:rsidR="00E474CC" w:rsidRPr="00D16DB4">
            <w:rPr>
              <w:rFonts w:asciiTheme="majorHAnsi" w:hAnsiTheme="majorHAnsi"/>
            </w:rPr>
            <w:t>mayo</w:t>
          </w:r>
          <w:r w:rsidRPr="00D16DB4">
            <w:rPr>
              <w:rFonts w:asciiTheme="majorHAnsi" w:hAnsiTheme="majorHAnsi"/>
            </w:rPr>
            <w:t xml:space="preserve"> del 2018 se aprueban los “Lineamientos para la gestión de la convivencia escolar, la prevención y la atención de la violencia contra niños, niñas y adolescentes”. </w:t>
          </w:r>
        </w:p>
        <w:p w:rsidR="003037C4" w:rsidRPr="00D16DB4" w:rsidRDefault="003037C4" w:rsidP="006C632E">
          <w:pPr>
            <w:pStyle w:val="Prrafodelista"/>
            <w:spacing w:line="276" w:lineRule="auto"/>
            <w:ind w:left="360"/>
            <w:jc w:val="both"/>
            <w:rPr>
              <w:rFonts w:asciiTheme="majorHAnsi" w:hAnsiTheme="majorHAnsi"/>
            </w:rPr>
          </w:pPr>
        </w:p>
        <w:p w:rsidR="003037C4" w:rsidRPr="004B3321" w:rsidRDefault="003037C4" w:rsidP="000E2F08">
          <w:pPr>
            <w:spacing w:line="276" w:lineRule="auto"/>
            <w:ind w:left="426"/>
            <w:jc w:val="both"/>
            <w:rPr>
              <w:rFonts w:asciiTheme="majorHAnsi" w:hAnsiTheme="majorHAnsi"/>
            </w:rPr>
          </w:pPr>
          <w:r w:rsidRPr="004B3321">
            <w:rPr>
              <w:rFonts w:asciiTheme="majorHAnsi" w:hAnsiTheme="majorHAnsi"/>
            </w:rPr>
            <w:t xml:space="preserve">El objetivo es establecer las directrices de orientación para la gestión de la convivencia escolar, la prevención y la atención de la violencia contra niñas, niños y adolescentes en </w:t>
          </w:r>
          <w:r w:rsidRPr="004B3321">
            <w:rPr>
              <w:rFonts w:asciiTheme="majorHAnsi" w:hAnsiTheme="majorHAnsi"/>
            </w:rPr>
            <w:lastRenderedPageBreak/>
            <w:t xml:space="preserve">las IIEE, a fin de aportar para el desarrollo integral de las y los estudiantes en entornos escolares seguros y libres de </w:t>
          </w:r>
          <w:r w:rsidR="00E474CC" w:rsidRPr="004B3321">
            <w:rPr>
              <w:rFonts w:asciiTheme="majorHAnsi" w:hAnsiTheme="majorHAnsi"/>
            </w:rPr>
            <w:t>violencia, y</w:t>
          </w:r>
          <w:r w:rsidRPr="004B3321">
            <w:rPr>
              <w:rFonts w:asciiTheme="majorHAnsi" w:hAnsiTheme="majorHAnsi"/>
            </w:rPr>
            <w:t xml:space="preserve"> a la consolidación de una comunidad educativa que ejerza con plenitud sus derechos y responsabilidades.</w:t>
          </w:r>
        </w:p>
        <w:p w:rsidR="006F6204" w:rsidRDefault="006F6204" w:rsidP="006F6204">
          <w:pPr>
            <w:jc w:val="both"/>
            <w:rPr>
              <w:rFonts w:asciiTheme="majorHAnsi" w:hAnsiTheme="majorHAnsi"/>
            </w:rPr>
          </w:pPr>
        </w:p>
        <w:p w:rsidR="006C632E" w:rsidRDefault="006C632E" w:rsidP="006F6204">
          <w:pPr>
            <w:jc w:val="both"/>
            <w:rPr>
              <w:rFonts w:asciiTheme="majorHAnsi" w:hAnsiTheme="majorHAnsi"/>
            </w:rPr>
          </w:pPr>
        </w:p>
        <w:p w:rsidR="006F6204" w:rsidRPr="009B0D46" w:rsidRDefault="006F6204" w:rsidP="006F6204">
          <w:pPr>
            <w:spacing w:line="276" w:lineRule="auto"/>
            <w:jc w:val="both"/>
            <w:rPr>
              <w:rFonts w:asciiTheme="majorHAnsi" w:eastAsia="Calibri" w:hAnsiTheme="majorHAnsi" w:cs="Calibri"/>
            </w:rPr>
          </w:pPr>
          <w:r w:rsidRPr="009B0D46">
            <w:rPr>
              <w:rFonts w:asciiTheme="majorHAnsi" w:eastAsia="Calibri" w:hAnsiTheme="majorHAnsi" w:cs="Calibri"/>
              <w:u w:val="single"/>
            </w:rPr>
            <w:t xml:space="preserve">ÉNFASIS </w:t>
          </w:r>
          <w:r>
            <w:rPr>
              <w:rFonts w:asciiTheme="majorHAnsi" w:eastAsia="Calibri" w:hAnsiTheme="majorHAnsi" w:cs="Calibri"/>
              <w:u w:val="single"/>
            </w:rPr>
            <w:t>4</w:t>
          </w:r>
          <w:r w:rsidRPr="009B0D46">
            <w:rPr>
              <w:rFonts w:asciiTheme="majorHAnsi" w:eastAsia="Calibri" w:hAnsiTheme="majorHAnsi" w:cs="Calibri"/>
              <w:u w:val="single"/>
            </w:rPr>
            <w:t>:</w:t>
          </w:r>
          <w:r w:rsidRPr="009B0D46">
            <w:rPr>
              <w:rFonts w:asciiTheme="majorHAnsi" w:eastAsia="Calibri" w:hAnsiTheme="majorHAnsi" w:cs="Calibri"/>
            </w:rPr>
            <w:t xml:space="preserve"> </w:t>
          </w:r>
          <w:r>
            <w:rPr>
              <w:rFonts w:asciiTheme="majorHAnsi" w:eastAsia="Calibri" w:hAnsiTheme="majorHAnsi" w:cs="Calibri"/>
            </w:rPr>
            <w:t xml:space="preserve">A continuación, encontrarás un resumen sobre las </w:t>
          </w:r>
          <w:r w:rsidRPr="009B0D46">
            <w:rPr>
              <w:rFonts w:asciiTheme="majorHAnsi" w:eastAsia="Calibri" w:hAnsiTheme="majorHAnsi" w:cs="Calibri"/>
            </w:rPr>
            <w:t>tres líneas de acción.</w:t>
          </w:r>
        </w:p>
        <w:p w:rsidR="006F6204" w:rsidRPr="009D3544" w:rsidRDefault="006F6204" w:rsidP="006F6204">
          <w:pPr>
            <w:pBdr>
              <w:top w:val="single" w:sz="12" w:space="1" w:color="FFFFFF"/>
              <w:left w:val="single" w:sz="12" w:space="4" w:color="FFFFFF"/>
              <w:bottom w:val="single" w:sz="12" w:space="1" w:color="FFFFFF"/>
              <w:right w:val="single" w:sz="12" w:space="4" w:color="FFFFFF"/>
              <w:between w:val="nil"/>
            </w:pBdr>
            <w:spacing w:line="276" w:lineRule="auto"/>
            <w:ind w:left="720" w:hanging="720"/>
            <w:jc w:val="center"/>
            <w:rPr>
              <w:rFonts w:asciiTheme="majorHAnsi" w:eastAsia="Calibri" w:hAnsiTheme="majorHAnsi" w:cs="Calibri"/>
              <w:color w:val="000000"/>
            </w:rPr>
          </w:pPr>
          <w:r w:rsidRPr="009D3544">
            <w:rPr>
              <w:rFonts w:asciiTheme="majorHAnsi" w:hAnsiTheme="majorHAnsi" w:cstheme="majorHAnsi"/>
              <w:bCs/>
              <w:noProof/>
              <w:lang w:val="es-PE"/>
            </w:rPr>
            <w:drawing>
              <wp:inline distT="0" distB="0" distL="0" distR="0" wp14:anchorId="6CBCB870" wp14:editId="1EFC85B1">
                <wp:extent cx="5609230" cy="4066540"/>
                <wp:effectExtent l="0" t="0" r="0" b="825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6665" t="8512" r="16671" b="8723"/>
                        <a:stretch/>
                      </pic:blipFill>
                      <pic:spPr bwMode="auto">
                        <a:xfrm>
                          <a:off x="0" y="0"/>
                          <a:ext cx="5609230" cy="4066540"/>
                        </a:xfrm>
                        <a:prstGeom prst="rect">
                          <a:avLst/>
                        </a:prstGeom>
                        <a:ln>
                          <a:noFill/>
                        </a:ln>
                        <a:extLst>
                          <a:ext uri="{53640926-AAD7-44D8-BBD7-CCE9431645EC}">
                            <a14:shadowObscured xmlns:a14="http://schemas.microsoft.com/office/drawing/2010/main"/>
                          </a:ext>
                        </a:extLst>
                      </pic:spPr>
                    </pic:pic>
                  </a:graphicData>
                </a:graphic>
              </wp:inline>
            </w:drawing>
          </w:r>
        </w:p>
        <w:p w:rsidR="00596160" w:rsidRPr="00576D32" w:rsidRDefault="00730CDD" w:rsidP="00596160">
          <w:pPr>
            <w:jc w:val="both"/>
            <w:rPr>
              <w:rFonts w:ascii="Calibri Light" w:hAnsi="Calibri Light" w:cs="Calibri Light"/>
              <w:b/>
              <w:lang w:eastAsia="en-US"/>
            </w:rPr>
          </w:pPr>
        </w:p>
      </w:sdtContent>
    </w:sdt>
    <w:p w:rsidR="00596160" w:rsidRPr="00596160" w:rsidRDefault="00596160" w:rsidP="00596160">
      <w:pPr>
        <w:pBdr>
          <w:top w:val="single" w:sz="12" w:space="1" w:color="FFFFFF"/>
          <w:left w:val="single" w:sz="12" w:space="4" w:color="FFFFFF"/>
          <w:bottom w:val="single" w:sz="12" w:space="1" w:color="FFFFFF"/>
          <w:right w:val="single" w:sz="12" w:space="4" w:color="FFFFFF"/>
          <w:between w:val="nil"/>
        </w:pBdr>
        <w:contextualSpacing/>
        <w:jc w:val="both"/>
        <w:rPr>
          <w:rFonts w:ascii="Calibri Light" w:eastAsia="Calibri" w:hAnsi="Calibri Light" w:cs="Calibri"/>
          <w:b/>
          <w:color w:val="000000"/>
          <w:sz w:val="28"/>
          <w:u w:val="single"/>
        </w:rPr>
      </w:pPr>
      <w:r w:rsidRPr="00596160">
        <w:rPr>
          <w:rFonts w:ascii="Calibri Light" w:eastAsia="Calibri" w:hAnsi="Calibri Light" w:cs="Calibri"/>
          <w:b/>
          <w:color w:val="000000"/>
          <w:sz w:val="28"/>
          <w:u w:val="single"/>
        </w:rPr>
        <w:t>Actividad 1.1.</w:t>
      </w:r>
      <w:r w:rsidR="00D45B6B">
        <w:rPr>
          <w:rFonts w:ascii="Calibri Light" w:eastAsia="Calibri" w:hAnsi="Calibri Light" w:cs="Calibri"/>
          <w:b/>
          <w:color w:val="000000"/>
          <w:sz w:val="28"/>
          <w:u w:val="single"/>
        </w:rPr>
        <w:t xml:space="preserve"> IDENTIFIQUE:</w:t>
      </w:r>
    </w:p>
    <w:p w:rsidR="00596160" w:rsidRPr="00596160" w:rsidRDefault="00596160" w:rsidP="00596160">
      <w:pPr>
        <w:pBdr>
          <w:top w:val="single" w:sz="12" w:space="1" w:color="FFFFFF"/>
          <w:left w:val="single" w:sz="12" w:space="4" w:color="FFFFFF"/>
          <w:bottom w:val="single" w:sz="12" w:space="1" w:color="FFFFFF"/>
          <w:right w:val="single" w:sz="12" w:space="4" w:color="FFFFFF"/>
          <w:between w:val="nil"/>
        </w:pBdr>
        <w:contextualSpacing/>
        <w:jc w:val="both"/>
        <w:rPr>
          <w:rFonts w:ascii="Calibri Light" w:eastAsia="Calibri" w:hAnsi="Calibri Light" w:cs="Calibri"/>
          <w:color w:val="000000"/>
          <w:sz w:val="28"/>
        </w:rPr>
      </w:pPr>
    </w:p>
    <w:p w:rsidR="00596160" w:rsidRDefault="00596160" w:rsidP="00596160">
      <w:pPr>
        <w:numPr>
          <w:ilvl w:val="0"/>
          <w:numId w:val="1"/>
        </w:numPr>
        <w:pBdr>
          <w:top w:val="single" w:sz="12" w:space="1" w:color="FFFFFF"/>
          <w:left w:val="single" w:sz="12" w:space="4" w:color="FFFFFF"/>
          <w:bottom w:val="single" w:sz="12" w:space="1" w:color="FFFFFF"/>
          <w:right w:val="single" w:sz="12" w:space="4" w:color="FFFFFF"/>
          <w:between w:val="nil"/>
        </w:pBdr>
        <w:ind w:left="360"/>
        <w:contextualSpacing/>
        <w:jc w:val="both"/>
        <w:rPr>
          <w:rFonts w:ascii="Calibri Light" w:eastAsia="Calibri" w:hAnsi="Calibri Light" w:cs="Calibri"/>
          <w:color w:val="000000"/>
          <w:sz w:val="28"/>
        </w:rPr>
      </w:pPr>
      <w:r w:rsidRPr="00596160">
        <w:rPr>
          <w:rFonts w:ascii="Calibri Light" w:eastAsia="Calibri" w:hAnsi="Calibri Light" w:cs="Calibri"/>
          <w:color w:val="000000"/>
          <w:sz w:val="28"/>
        </w:rPr>
        <w:t xml:space="preserve">Victoria es una estudiante con dificultad al caminar, usa un equipamiento médico que protege su pierna. Sus compañeros le dicen “Vicky la Robot” y a todos les causa mucha gracia. </w:t>
      </w:r>
    </w:p>
    <w:p w:rsidR="00CB2E62" w:rsidRDefault="00CB2E62" w:rsidP="00CB2E62">
      <w:pPr>
        <w:pBdr>
          <w:top w:val="single" w:sz="12" w:space="1" w:color="FFFFFF"/>
          <w:left w:val="single" w:sz="12" w:space="4" w:color="FFFFFF"/>
          <w:bottom w:val="single" w:sz="12" w:space="1" w:color="FFFFFF"/>
          <w:right w:val="single" w:sz="12" w:space="4" w:color="FFFFFF"/>
          <w:between w:val="nil"/>
        </w:pBdr>
        <w:ind w:left="360"/>
        <w:contextualSpacing/>
        <w:jc w:val="both"/>
        <w:rPr>
          <w:rFonts w:ascii="Calibri Light" w:eastAsia="Calibri" w:hAnsi="Calibri Light" w:cs="Calibri"/>
          <w:color w:val="000000"/>
          <w:sz w:val="28"/>
        </w:rPr>
      </w:pPr>
    </w:p>
    <w:p w:rsidR="00CB2E62" w:rsidRDefault="00CB2E62" w:rsidP="00CB2E62">
      <w:pPr>
        <w:pBdr>
          <w:top w:val="single" w:sz="12" w:space="1" w:color="FFFFFF"/>
          <w:left w:val="single" w:sz="12" w:space="0" w:color="FFFFFF"/>
          <w:bottom w:val="single" w:sz="12" w:space="1" w:color="FFFFFF"/>
          <w:right w:val="single" w:sz="12" w:space="4" w:color="FFFFFF"/>
          <w:between w:val="nil"/>
        </w:pBdr>
        <w:spacing w:line="276" w:lineRule="auto"/>
        <w:ind w:left="360"/>
        <w:contextualSpacing/>
        <w:jc w:val="both"/>
        <w:rPr>
          <w:rFonts w:ascii="Calibri Light" w:eastAsia="Calibri" w:hAnsi="Calibri Light" w:cs="Calibri"/>
          <w:b/>
          <w:color w:val="000000"/>
          <w:sz w:val="28"/>
        </w:rPr>
      </w:pPr>
      <w:r>
        <w:rPr>
          <w:rFonts w:ascii="Calibri Light" w:eastAsia="Calibri" w:hAnsi="Calibri Light" w:cs="Calibri"/>
          <w:b/>
          <w:color w:val="000000"/>
          <w:sz w:val="28"/>
        </w:rPr>
        <w:t xml:space="preserve">TERMINOS RELACIONADOS: </w:t>
      </w:r>
    </w:p>
    <w:p w:rsidR="00CB2E62" w:rsidRPr="00596160" w:rsidRDefault="00CB2E62" w:rsidP="00CB2E62">
      <w:pPr>
        <w:pBdr>
          <w:top w:val="single" w:sz="12" w:space="1" w:color="FFFFFF"/>
          <w:left w:val="single" w:sz="12" w:space="0" w:color="FFFFFF"/>
          <w:bottom w:val="single" w:sz="12" w:space="1" w:color="FFFFFF"/>
          <w:right w:val="single" w:sz="12" w:space="4" w:color="FFFFFF"/>
          <w:between w:val="nil"/>
        </w:pBdr>
        <w:spacing w:line="276" w:lineRule="auto"/>
        <w:ind w:left="360"/>
        <w:contextualSpacing/>
        <w:jc w:val="both"/>
        <w:rPr>
          <w:rFonts w:ascii="Calibri Light" w:eastAsia="Calibri" w:hAnsi="Calibri Light" w:cs="Calibri"/>
          <w:color w:val="000000"/>
          <w:sz w:val="28"/>
        </w:rPr>
      </w:pPr>
      <w:r>
        <w:rPr>
          <w:rFonts w:ascii="Calibri Light" w:eastAsia="Calibri" w:hAnsi="Calibri Light" w:cs="Calibri"/>
          <w:color w:val="000000"/>
          <w:sz w:val="28"/>
        </w:rPr>
        <w:t>…………………………………………</w:t>
      </w:r>
      <w:r w:rsidR="00D45B6B">
        <w:rPr>
          <w:rFonts w:ascii="Calibri Light" w:eastAsia="Calibri" w:hAnsi="Calibri Light" w:cs="Calibri"/>
          <w:color w:val="000000"/>
          <w:sz w:val="28"/>
        </w:rPr>
        <w:t>………………………………………………………………………………………..</w:t>
      </w:r>
      <w:r>
        <w:rPr>
          <w:rFonts w:ascii="Calibri Light" w:eastAsia="Calibri" w:hAnsi="Calibri Light" w:cs="Calibri"/>
          <w:color w:val="000000"/>
          <w:sz w:val="28"/>
        </w:rPr>
        <w:t>…………………………………………………………………………………………………………………………………………………………………………………………………………………………………………………………………………………………………………………………………………………………</w:t>
      </w:r>
    </w:p>
    <w:p w:rsidR="00D45B6B" w:rsidRDefault="00596160" w:rsidP="00D45B6B">
      <w:pPr>
        <w:numPr>
          <w:ilvl w:val="0"/>
          <w:numId w:val="1"/>
        </w:numPr>
        <w:pBdr>
          <w:top w:val="single" w:sz="12" w:space="1" w:color="FFFFFF"/>
          <w:left w:val="single" w:sz="12" w:space="4" w:color="FFFFFF"/>
          <w:bottom w:val="single" w:sz="12" w:space="1" w:color="FFFFFF"/>
          <w:right w:val="single" w:sz="12" w:space="4" w:color="FFFFFF"/>
          <w:between w:val="nil"/>
        </w:pBdr>
        <w:ind w:left="360"/>
        <w:contextualSpacing/>
        <w:jc w:val="both"/>
        <w:rPr>
          <w:rFonts w:ascii="Calibri Light" w:eastAsia="Calibri" w:hAnsi="Calibri Light" w:cs="Calibri"/>
          <w:color w:val="000000"/>
          <w:sz w:val="28"/>
        </w:rPr>
      </w:pPr>
      <w:r w:rsidRPr="00596160">
        <w:rPr>
          <w:rFonts w:ascii="Calibri Light" w:eastAsia="Calibri" w:hAnsi="Calibri Light" w:cs="Calibri"/>
          <w:color w:val="000000"/>
          <w:sz w:val="28"/>
        </w:rPr>
        <w:lastRenderedPageBreak/>
        <w:t>La docente Margarita está entrenando a los estudiantes de secundaria para el desfile de Fiestas Patrias y al estudiante que llega tarde al ensayo lo castiga haciéndolo marchar solo alrededor del patio.</w:t>
      </w:r>
    </w:p>
    <w:p w:rsidR="00CB2E62" w:rsidRDefault="00CB2E62" w:rsidP="00CB2E62">
      <w:pPr>
        <w:pBdr>
          <w:top w:val="single" w:sz="12" w:space="1" w:color="FFFFFF"/>
          <w:left w:val="single" w:sz="12" w:space="0" w:color="FFFFFF"/>
          <w:bottom w:val="single" w:sz="12" w:space="1" w:color="FFFFFF"/>
          <w:right w:val="single" w:sz="12" w:space="4" w:color="FFFFFF"/>
          <w:between w:val="nil"/>
        </w:pBdr>
        <w:spacing w:line="276" w:lineRule="auto"/>
        <w:ind w:left="360"/>
        <w:contextualSpacing/>
        <w:jc w:val="both"/>
        <w:rPr>
          <w:rFonts w:ascii="Calibri Light" w:eastAsia="Calibri" w:hAnsi="Calibri Light" w:cs="Calibri"/>
          <w:b/>
          <w:color w:val="000000"/>
          <w:sz w:val="28"/>
        </w:rPr>
      </w:pPr>
      <w:r>
        <w:rPr>
          <w:rFonts w:ascii="Calibri Light" w:eastAsia="Calibri" w:hAnsi="Calibri Light" w:cs="Calibri"/>
          <w:b/>
          <w:color w:val="000000"/>
          <w:sz w:val="28"/>
        </w:rPr>
        <w:t xml:space="preserve">TERMINOS RELACIONADOS: </w:t>
      </w:r>
    </w:p>
    <w:p w:rsidR="00CB2E62" w:rsidRPr="00596160" w:rsidRDefault="00CB2E62" w:rsidP="00CB2E62">
      <w:pPr>
        <w:pBdr>
          <w:top w:val="single" w:sz="12" w:space="1" w:color="FFFFFF"/>
          <w:left w:val="single" w:sz="12" w:space="0" w:color="FFFFFF"/>
          <w:bottom w:val="single" w:sz="12" w:space="1" w:color="FFFFFF"/>
          <w:right w:val="single" w:sz="12" w:space="4" w:color="FFFFFF"/>
          <w:between w:val="nil"/>
        </w:pBdr>
        <w:spacing w:line="276" w:lineRule="auto"/>
        <w:ind w:left="360"/>
        <w:contextualSpacing/>
        <w:jc w:val="both"/>
        <w:rPr>
          <w:rFonts w:ascii="Calibri Light" w:eastAsia="Calibri" w:hAnsi="Calibri Light" w:cs="Calibri"/>
          <w:color w:val="000000"/>
          <w:sz w:val="28"/>
        </w:rPr>
      </w:pPr>
      <w:r>
        <w:rPr>
          <w:rFonts w:ascii="Calibri Light" w:eastAsia="Calibri" w:hAnsi="Calibri Light" w:cs="Calibri"/>
          <w:color w:val="000000"/>
          <w:sz w:val="28"/>
        </w:rPr>
        <w:t>…………………………………………………………………………………………………………………………………..…………………………………………………………………………………………………………………………………………………………………………………………………………………………………………………………………………………………………………………………………………………………</w:t>
      </w:r>
    </w:p>
    <w:p w:rsidR="00CB2E62" w:rsidRDefault="00CB2E62" w:rsidP="00CB2E62">
      <w:pPr>
        <w:pBdr>
          <w:top w:val="single" w:sz="12" w:space="1" w:color="FFFFFF"/>
          <w:left w:val="single" w:sz="12" w:space="4" w:color="FFFFFF"/>
          <w:bottom w:val="single" w:sz="12" w:space="1" w:color="FFFFFF"/>
          <w:right w:val="single" w:sz="12" w:space="4" w:color="FFFFFF"/>
          <w:between w:val="nil"/>
        </w:pBdr>
        <w:contextualSpacing/>
        <w:jc w:val="both"/>
        <w:rPr>
          <w:rFonts w:ascii="Calibri Light" w:eastAsia="Calibri" w:hAnsi="Calibri Light" w:cs="Calibri"/>
          <w:color w:val="000000"/>
          <w:sz w:val="28"/>
        </w:rPr>
      </w:pPr>
    </w:p>
    <w:p w:rsidR="009E046D" w:rsidRPr="009E046D" w:rsidRDefault="009E046D" w:rsidP="009E046D">
      <w:pPr>
        <w:numPr>
          <w:ilvl w:val="0"/>
          <w:numId w:val="1"/>
        </w:numPr>
        <w:pBdr>
          <w:top w:val="single" w:sz="12" w:space="1" w:color="FFFFFF"/>
          <w:left w:val="single" w:sz="12" w:space="4" w:color="FFFFFF"/>
          <w:bottom w:val="single" w:sz="12" w:space="1" w:color="FFFFFF"/>
          <w:right w:val="single" w:sz="12" w:space="4" w:color="FFFFFF"/>
          <w:between w:val="nil"/>
        </w:pBdr>
        <w:ind w:left="360"/>
        <w:contextualSpacing/>
        <w:jc w:val="both"/>
        <w:rPr>
          <w:rFonts w:ascii="Calibri Light" w:eastAsia="Calibri" w:hAnsi="Calibri Light" w:cs="Calibri"/>
          <w:color w:val="000000"/>
          <w:sz w:val="28"/>
        </w:rPr>
      </w:pPr>
      <w:r w:rsidRPr="009E046D">
        <w:rPr>
          <w:rFonts w:ascii="Calibri Light" w:eastAsia="Calibri" w:hAnsi="Calibri Light" w:cs="Calibri"/>
          <w:color w:val="000000"/>
          <w:sz w:val="28"/>
        </w:rPr>
        <w:t>El profesor Kike está dictando su clase en 4to de secundaria y el estudiante Manuel se burla de él repitiendo la última palabra de cada una de sus oraciones, ocasionando las risas de todos sus compañeros. El profesor se enoja y después de increparle le da una cachetada.</w:t>
      </w:r>
    </w:p>
    <w:p w:rsidR="00CB2E62" w:rsidRPr="009E046D" w:rsidRDefault="00CB2E62" w:rsidP="009E046D">
      <w:pPr>
        <w:pBdr>
          <w:top w:val="single" w:sz="12" w:space="1" w:color="FFFFFF"/>
          <w:left w:val="single" w:sz="12" w:space="0" w:color="FFFFFF"/>
          <w:bottom w:val="single" w:sz="12" w:space="1" w:color="FFFFFF"/>
          <w:right w:val="single" w:sz="12" w:space="4" w:color="FFFFFF"/>
          <w:between w:val="nil"/>
        </w:pBdr>
        <w:spacing w:line="276" w:lineRule="auto"/>
        <w:ind w:left="360"/>
        <w:jc w:val="both"/>
        <w:rPr>
          <w:rFonts w:ascii="Calibri Light" w:eastAsia="Calibri" w:hAnsi="Calibri Light" w:cs="Calibri"/>
          <w:b/>
          <w:color w:val="000000"/>
          <w:sz w:val="28"/>
        </w:rPr>
      </w:pPr>
      <w:r w:rsidRPr="009E046D">
        <w:rPr>
          <w:rFonts w:ascii="Calibri Light" w:eastAsia="Calibri" w:hAnsi="Calibri Light" w:cs="Calibri"/>
          <w:b/>
          <w:color w:val="000000"/>
          <w:sz w:val="28"/>
        </w:rPr>
        <w:t xml:space="preserve">TERMINOS RELACIONADOS: </w:t>
      </w:r>
    </w:p>
    <w:p w:rsidR="00CB2E62" w:rsidRDefault="00CB2E62" w:rsidP="00CB2E62">
      <w:pPr>
        <w:pStyle w:val="Prrafodelista"/>
        <w:pBdr>
          <w:top w:val="single" w:sz="12" w:space="1" w:color="FFFFFF"/>
          <w:left w:val="single" w:sz="12" w:space="0" w:color="FFFFFF"/>
          <w:bottom w:val="single" w:sz="12" w:space="1" w:color="FFFFFF"/>
          <w:right w:val="single" w:sz="12" w:space="4" w:color="FFFFFF"/>
          <w:between w:val="nil"/>
        </w:pBdr>
        <w:spacing w:line="276" w:lineRule="auto"/>
        <w:ind w:left="426"/>
        <w:jc w:val="both"/>
        <w:rPr>
          <w:rFonts w:ascii="Calibri Light" w:eastAsia="Calibri" w:hAnsi="Calibri Light" w:cs="Calibri"/>
          <w:color w:val="000000"/>
          <w:sz w:val="28"/>
        </w:rPr>
      </w:pPr>
      <w:r w:rsidRPr="00CB2E62">
        <w:rPr>
          <w:rFonts w:ascii="Calibri Light" w:eastAsia="Calibri" w:hAnsi="Calibri Light" w:cs="Calibri"/>
          <w:color w:val="000000"/>
          <w:sz w:val="28"/>
        </w:rPr>
        <w:t>…………………………………………………………………………………………………………………………………..…………………………………………………………………………………………………………………………………………………………………………………………………………………………………………………………………………………………………………………………………………………………</w:t>
      </w:r>
    </w:p>
    <w:p w:rsidR="006C632E" w:rsidRPr="00CB2E62" w:rsidRDefault="006C632E" w:rsidP="00CB2E62">
      <w:pPr>
        <w:pStyle w:val="Prrafodelista"/>
        <w:pBdr>
          <w:top w:val="single" w:sz="12" w:space="1" w:color="FFFFFF"/>
          <w:left w:val="single" w:sz="12" w:space="0" w:color="FFFFFF"/>
          <w:bottom w:val="single" w:sz="12" w:space="1" w:color="FFFFFF"/>
          <w:right w:val="single" w:sz="12" w:space="4" w:color="FFFFFF"/>
          <w:between w:val="nil"/>
        </w:pBdr>
        <w:spacing w:line="276" w:lineRule="auto"/>
        <w:ind w:left="426"/>
        <w:jc w:val="both"/>
        <w:rPr>
          <w:rFonts w:ascii="Calibri Light" w:eastAsia="Calibri" w:hAnsi="Calibri Light" w:cs="Calibri"/>
          <w:color w:val="000000"/>
          <w:sz w:val="28"/>
        </w:rPr>
      </w:pPr>
    </w:p>
    <w:p w:rsidR="009E046D" w:rsidRPr="009E046D" w:rsidRDefault="009E046D" w:rsidP="009E046D">
      <w:pPr>
        <w:numPr>
          <w:ilvl w:val="0"/>
          <w:numId w:val="1"/>
        </w:numPr>
        <w:pBdr>
          <w:top w:val="single" w:sz="12" w:space="1" w:color="FFFFFF"/>
          <w:left w:val="single" w:sz="12" w:space="4" w:color="FFFFFF"/>
          <w:bottom w:val="single" w:sz="12" w:space="1" w:color="FFFFFF"/>
          <w:right w:val="single" w:sz="12" w:space="4" w:color="FFFFFF"/>
          <w:between w:val="nil"/>
        </w:pBdr>
        <w:ind w:left="426" w:hanging="426"/>
        <w:contextualSpacing/>
        <w:jc w:val="both"/>
        <w:rPr>
          <w:rFonts w:ascii="Calibri Light" w:eastAsia="Calibri" w:hAnsi="Calibri Light" w:cs="Calibri"/>
          <w:color w:val="000000"/>
          <w:sz w:val="28"/>
        </w:rPr>
      </w:pPr>
      <w:r w:rsidRPr="009E046D">
        <w:rPr>
          <w:rFonts w:ascii="Calibri Light" w:eastAsia="Calibri" w:hAnsi="Calibri Light" w:cs="Calibri"/>
          <w:color w:val="000000"/>
          <w:sz w:val="28"/>
        </w:rPr>
        <w:t>Un profesor de educación física le dice a una de sus estudiantes de 2do de secundaria que desaprobó el examen de aspas de molino y que venga a entrenar en la tarde para mejorar su nota. Una vez solos, le toca las piernas y las nalgas.</w:t>
      </w:r>
    </w:p>
    <w:p w:rsidR="009E046D" w:rsidRPr="009E046D" w:rsidRDefault="009E046D" w:rsidP="009E046D">
      <w:pPr>
        <w:pBdr>
          <w:top w:val="single" w:sz="12" w:space="1" w:color="FFFFFF"/>
          <w:left w:val="single" w:sz="12" w:space="0" w:color="FFFFFF"/>
          <w:bottom w:val="single" w:sz="12" w:space="1" w:color="FFFFFF"/>
          <w:right w:val="single" w:sz="12" w:space="4" w:color="FFFFFF"/>
          <w:between w:val="nil"/>
        </w:pBdr>
        <w:spacing w:line="276" w:lineRule="auto"/>
        <w:ind w:left="426"/>
        <w:jc w:val="both"/>
        <w:rPr>
          <w:rFonts w:ascii="Calibri Light" w:eastAsia="Calibri" w:hAnsi="Calibri Light" w:cs="Calibri"/>
          <w:b/>
          <w:color w:val="000000"/>
          <w:sz w:val="28"/>
        </w:rPr>
      </w:pPr>
      <w:r w:rsidRPr="009E046D">
        <w:rPr>
          <w:rFonts w:ascii="Calibri Light" w:eastAsia="Calibri" w:hAnsi="Calibri Light" w:cs="Calibri"/>
          <w:b/>
          <w:color w:val="000000"/>
          <w:sz w:val="28"/>
        </w:rPr>
        <w:t xml:space="preserve">TERMINOS RELACIONADOS: </w:t>
      </w:r>
    </w:p>
    <w:p w:rsidR="009E046D" w:rsidRPr="009E046D" w:rsidRDefault="009E046D" w:rsidP="009E046D">
      <w:pPr>
        <w:pBdr>
          <w:top w:val="single" w:sz="12" w:space="1" w:color="FFFFFF"/>
          <w:left w:val="single" w:sz="12" w:space="0" w:color="FFFFFF"/>
          <w:bottom w:val="single" w:sz="12" w:space="1" w:color="FFFFFF"/>
          <w:right w:val="single" w:sz="12" w:space="4" w:color="FFFFFF"/>
          <w:between w:val="nil"/>
        </w:pBdr>
        <w:spacing w:line="276" w:lineRule="auto"/>
        <w:ind w:left="426"/>
        <w:jc w:val="both"/>
        <w:rPr>
          <w:rFonts w:ascii="Calibri Light" w:eastAsia="Calibri" w:hAnsi="Calibri Light" w:cs="Calibri"/>
          <w:color w:val="000000"/>
          <w:sz w:val="28"/>
        </w:rPr>
      </w:pPr>
      <w:r w:rsidRPr="009E046D">
        <w:rPr>
          <w:rFonts w:ascii="Calibri Light" w:eastAsia="Calibri" w:hAnsi="Calibri Light" w:cs="Calibri"/>
          <w:color w:val="000000"/>
          <w:sz w:val="28"/>
        </w:rPr>
        <w:t>…………………………………………………………………………………………………………………………………..…………………………………………………………………………………………………………………………………………………………………………………………………………………………………………………………………………………………………………………………………………………………</w:t>
      </w:r>
    </w:p>
    <w:p w:rsidR="009E046D" w:rsidRDefault="009E046D" w:rsidP="009E046D">
      <w:pPr>
        <w:pBdr>
          <w:top w:val="single" w:sz="12" w:space="1" w:color="FFFFFF"/>
          <w:left w:val="single" w:sz="12" w:space="4" w:color="FFFFFF"/>
          <w:bottom w:val="single" w:sz="12" w:space="1" w:color="FFFFFF"/>
          <w:right w:val="single" w:sz="12" w:space="4" w:color="FFFFFF"/>
          <w:between w:val="nil"/>
        </w:pBdr>
        <w:ind w:left="360"/>
        <w:contextualSpacing/>
        <w:jc w:val="both"/>
        <w:rPr>
          <w:rFonts w:ascii="Calibri Light" w:eastAsia="Calibri" w:hAnsi="Calibri Light" w:cs="Calibri"/>
          <w:color w:val="000000"/>
          <w:sz w:val="28"/>
        </w:rPr>
      </w:pPr>
    </w:p>
    <w:p w:rsidR="000E2F08" w:rsidRDefault="000E2F08" w:rsidP="009E046D">
      <w:pPr>
        <w:pBdr>
          <w:top w:val="single" w:sz="12" w:space="1" w:color="FFFFFF"/>
          <w:left w:val="single" w:sz="12" w:space="4" w:color="FFFFFF"/>
          <w:bottom w:val="single" w:sz="12" w:space="1" w:color="FFFFFF"/>
          <w:right w:val="single" w:sz="12" w:space="4" w:color="FFFFFF"/>
          <w:between w:val="nil"/>
        </w:pBdr>
        <w:ind w:left="360"/>
        <w:contextualSpacing/>
        <w:jc w:val="both"/>
        <w:rPr>
          <w:rFonts w:ascii="Calibri Light" w:eastAsia="Calibri" w:hAnsi="Calibri Light" w:cs="Calibri"/>
          <w:color w:val="000000"/>
          <w:sz w:val="28"/>
        </w:rPr>
      </w:pPr>
    </w:p>
    <w:p w:rsidR="000E2F08" w:rsidRDefault="000E2F08" w:rsidP="009E046D">
      <w:pPr>
        <w:pBdr>
          <w:top w:val="single" w:sz="12" w:space="1" w:color="FFFFFF"/>
          <w:left w:val="single" w:sz="12" w:space="4" w:color="FFFFFF"/>
          <w:bottom w:val="single" w:sz="12" w:space="1" w:color="FFFFFF"/>
          <w:right w:val="single" w:sz="12" w:space="4" w:color="FFFFFF"/>
          <w:between w:val="nil"/>
        </w:pBdr>
        <w:ind w:left="360"/>
        <w:contextualSpacing/>
        <w:jc w:val="both"/>
        <w:rPr>
          <w:rFonts w:ascii="Calibri Light" w:eastAsia="Calibri" w:hAnsi="Calibri Light" w:cs="Calibri"/>
          <w:color w:val="000000"/>
          <w:sz w:val="28"/>
        </w:rPr>
      </w:pPr>
    </w:p>
    <w:p w:rsidR="000E2F08" w:rsidRDefault="000E2F08" w:rsidP="009E046D">
      <w:pPr>
        <w:pBdr>
          <w:top w:val="single" w:sz="12" w:space="1" w:color="FFFFFF"/>
          <w:left w:val="single" w:sz="12" w:space="4" w:color="FFFFFF"/>
          <w:bottom w:val="single" w:sz="12" w:space="1" w:color="FFFFFF"/>
          <w:right w:val="single" w:sz="12" w:space="4" w:color="FFFFFF"/>
          <w:between w:val="nil"/>
        </w:pBdr>
        <w:ind w:left="360"/>
        <w:contextualSpacing/>
        <w:jc w:val="both"/>
        <w:rPr>
          <w:rFonts w:ascii="Calibri Light" w:eastAsia="Calibri" w:hAnsi="Calibri Light" w:cs="Calibri"/>
          <w:color w:val="000000"/>
          <w:sz w:val="28"/>
        </w:rPr>
      </w:pPr>
    </w:p>
    <w:p w:rsidR="000E2F08" w:rsidRDefault="000E2F08" w:rsidP="009E046D">
      <w:pPr>
        <w:pBdr>
          <w:top w:val="single" w:sz="12" w:space="1" w:color="FFFFFF"/>
          <w:left w:val="single" w:sz="12" w:space="4" w:color="FFFFFF"/>
          <w:bottom w:val="single" w:sz="12" w:space="1" w:color="FFFFFF"/>
          <w:right w:val="single" w:sz="12" w:space="4" w:color="FFFFFF"/>
          <w:between w:val="nil"/>
        </w:pBdr>
        <w:ind w:left="360"/>
        <w:contextualSpacing/>
        <w:jc w:val="both"/>
        <w:rPr>
          <w:rFonts w:ascii="Calibri Light" w:eastAsia="Calibri" w:hAnsi="Calibri Light" w:cs="Calibri"/>
          <w:color w:val="000000"/>
          <w:sz w:val="28"/>
        </w:rPr>
      </w:pPr>
    </w:p>
    <w:p w:rsidR="000E2F08" w:rsidRDefault="000E2F08" w:rsidP="009E046D">
      <w:pPr>
        <w:pBdr>
          <w:top w:val="single" w:sz="12" w:space="1" w:color="FFFFFF"/>
          <w:left w:val="single" w:sz="12" w:space="4" w:color="FFFFFF"/>
          <w:bottom w:val="single" w:sz="12" w:space="1" w:color="FFFFFF"/>
          <w:right w:val="single" w:sz="12" w:space="4" w:color="FFFFFF"/>
          <w:between w:val="nil"/>
        </w:pBdr>
        <w:ind w:left="360"/>
        <w:contextualSpacing/>
        <w:jc w:val="both"/>
        <w:rPr>
          <w:rFonts w:ascii="Calibri Light" w:eastAsia="Calibri" w:hAnsi="Calibri Light" w:cs="Calibri"/>
          <w:color w:val="000000"/>
          <w:sz w:val="28"/>
        </w:rPr>
      </w:pPr>
    </w:p>
    <w:p w:rsidR="000E2F08" w:rsidRDefault="000E2F08" w:rsidP="009E046D">
      <w:pPr>
        <w:pBdr>
          <w:top w:val="single" w:sz="12" w:space="1" w:color="FFFFFF"/>
          <w:left w:val="single" w:sz="12" w:space="4" w:color="FFFFFF"/>
          <w:bottom w:val="single" w:sz="12" w:space="1" w:color="FFFFFF"/>
          <w:right w:val="single" w:sz="12" w:space="4" w:color="FFFFFF"/>
          <w:between w:val="nil"/>
        </w:pBdr>
        <w:ind w:left="360"/>
        <w:contextualSpacing/>
        <w:jc w:val="both"/>
        <w:rPr>
          <w:rFonts w:ascii="Calibri Light" w:eastAsia="Calibri" w:hAnsi="Calibri Light" w:cs="Calibri"/>
          <w:color w:val="000000"/>
          <w:sz w:val="28"/>
        </w:rPr>
      </w:pPr>
    </w:p>
    <w:p w:rsidR="000E2F08" w:rsidRDefault="000E2F08" w:rsidP="009E046D">
      <w:pPr>
        <w:pBdr>
          <w:top w:val="single" w:sz="12" w:space="1" w:color="FFFFFF"/>
          <w:left w:val="single" w:sz="12" w:space="4" w:color="FFFFFF"/>
          <w:bottom w:val="single" w:sz="12" w:space="1" w:color="FFFFFF"/>
          <w:right w:val="single" w:sz="12" w:space="4" w:color="FFFFFF"/>
          <w:between w:val="nil"/>
        </w:pBdr>
        <w:ind w:left="360"/>
        <w:contextualSpacing/>
        <w:jc w:val="both"/>
        <w:rPr>
          <w:rFonts w:ascii="Calibri Light" w:eastAsia="Calibri" w:hAnsi="Calibri Light" w:cs="Calibri"/>
          <w:color w:val="000000"/>
          <w:sz w:val="28"/>
        </w:rPr>
      </w:pPr>
    </w:p>
    <w:p w:rsidR="000E2F08" w:rsidRPr="009E046D" w:rsidRDefault="000E2F08" w:rsidP="009E046D">
      <w:pPr>
        <w:pBdr>
          <w:top w:val="single" w:sz="12" w:space="1" w:color="FFFFFF"/>
          <w:left w:val="single" w:sz="12" w:space="4" w:color="FFFFFF"/>
          <w:bottom w:val="single" w:sz="12" w:space="1" w:color="FFFFFF"/>
          <w:right w:val="single" w:sz="12" w:space="4" w:color="FFFFFF"/>
          <w:between w:val="nil"/>
        </w:pBdr>
        <w:ind w:left="360"/>
        <w:contextualSpacing/>
        <w:jc w:val="both"/>
        <w:rPr>
          <w:rFonts w:ascii="Calibri Light" w:eastAsia="Calibri" w:hAnsi="Calibri Light" w:cs="Calibri"/>
          <w:color w:val="000000"/>
          <w:sz w:val="28"/>
        </w:rPr>
      </w:pPr>
    </w:p>
    <w:p w:rsidR="00CB5EC3" w:rsidRDefault="00CB5EC3" w:rsidP="00CB5EC3">
      <w:pPr>
        <w:jc w:val="both"/>
        <w:rPr>
          <w:rFonts w:asciiTheme="majorHAnsi" w:hAnsiTheme="majorHAnsi"/>
        </w:rPr>
      </w:pPr>
      <w:r w:rsidRPr="00A53203">
        <w:rPr>
          <w:rFonts w:ascii="Calibri Light" w:hAnsi="Calibri Light"/>
          <w:noProof/>
          <w:lang w:val="es-PE"/>
        </w:rPr>
        <w:drawing>
          <wp:anchor distT="0" distB="0" distL="114300" distR="114300" simplePos="0" relativeHeight="251713536" behindDoc="0" locked="0" layoutInCell="1" hidden="0" allowOverlap="1" wp14:anchorId="365F2511" wp14:editId="7B1DDBE2">
            <wp:simplePos x="0" y="0"/>
            <wp:positionH relativeFrom="margin">
              <wp:align>left</wp:align>
            </wp:positionH>
            <wp:positionV relativeFrom="paragraph">
              <wp:posOffset>23800</wp:posOffset>
            </wp:positionV>
            <wp:extent cx="385445" cy="371475"/>
            <wp:effectExtent l="0" t="0" r="0" b="9525"/>
            <wp:wrapSquare wrapText="bothSides" distT="0" distB="0" distL="114300" distR="114300"/>
            <wp:docPr id="480" name="image44.png" descr="Image result for working out symbol"/>
            <wp:cNvGraphicFramePr/>
            <a:graphic xmlns:a="http://schemas.openxmlformats.org/drawingml/2006/main">
              <a:graphicData uri="http://schemas.openxmlformats.org/drawingml/2006/picture">
                <pic:pic xmlns:pic="http://schemas.openxmlformats.org/drawingml/2006/picture">
                  <pic:nvPicPr>
                    <pic:cNvPr id="0" name="image44.png" descr="Image result for working out symbol"/>
                    <pic:cNvPicPr preferRelativeResize="0"/>
                  </pic:nvPicPr>
                  <pic:blipFill>
                    <a:blip r:embed="rId9"/>
                    <a:srcRect/>
                    <a:stretch>
                      <a:fillRect/>
                    </a:stretch>
                  </pic:blipFill>
                  <pic:spPr>
                    <a:xfrm>
                      <a:off x="0" y="0"/>
                      <a:ext cx="385445" cy="371475"/>
                    </a:xfrm>
                    <a:prstGeom prst="rect">
                      <a:avLst/>
                    </a:prstGeom>
                    <a:ln/>
                  </pic:spPr>
                </pic:pic>
              </a:graphicData>
            </a:graphic>
          </wp:anchor>
        </w:drawing>
      </w:r>
      <w:r>
        <w:rPr>
          <w:rFonts w:asciiTheme="majorHAnsi" w:hAnsiTheme="majorHAnsi"/>
          <w:b/>
        </w:rPr>
        <w:t xml:space="preserve">Actividad 2: </w:t>
      </w:r>
      <w:r>
        <w:rPr>
          <w:rFonts w:asciiTheme="majorHAnsi" w:hAnsiTheme="majorHAnsi"/>
        </w:rPr>
        <w:t>Según lo trabajado, relaciona cada uno de los pasos del procedimiento de atención de la violencia escolar con sus definiciones.</w:t>
      </w:r>
      <w:r w:rsidR="000927FD">
        <w:rPr>
          <w:rFonts w:asciiTheme="majorHAnsi" w:hAnsiTheme="majorHAnsi"/>
        </w:rPr>
        <w:t xml:space="preserve"> </w:t>
      </w:r>
      <w:r w:rsidR="000927FD" w:rsidRPr="000927FD">
        <w:rPr>
          <w:rFonts w:asciiTheme="majorHAnsi" w:hAnsiTheme="majorHAnsi"/>
          <w:b/>
        </w:rPr>
        <w:t>(TRABAJO INDIVIDUAL)</w:t>
      </w:r>
    </w:p>
    <w:p w:rsidR="00CB5EC3" w:rsidRDefault="00CB5EC3" w:rsidP="00CB5EC3">
      <w:pPr>
        <w:jc w:val="both"/>
        <w:rPr>
          <w:rFonts w:asciiTheme="majorHAnsi" w:hAnsiTheme="majorHAnsi"/>
        </w:rPr>
      </w:pPr>
    </w:p>
    <w:p w:rsidR="00CB5EC3" w:rsidRDefault="00CB5EC3" w:rsidP="00CB5EC3">
      <w:pPr>
        <w:jc w:val="both"/>
        <w:rPr>
          <w:rFonts w:asciiTheme="majorHAnsi" w:hAnsiTheme="majorHAnsi"/>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1647"/>
        <w:gridCol w:w="1807"/>
        <w:gridCol w:w="5565"/>
      </w:tblGrid>
      <w:tr w:rsidR="00CB5EC3" w:rsidRPr="00A53203" w:rsidTr="00CB2E62">
        <w:tc>
          <w:tcPr>
            <w:tcW w:w="913" w:type="pc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CB5EC3" w:rsidRPr="00A53203" w:rsidRDefault="00CB5EC3" w:rsidP="00CB2E62">
            <w:pPr>
              <w:widowControl w:val="0"/>
              <w:pBdr>
                <w:top w:val="nil"/>
                <w:left w:val="nil"/>
                <w:bottom w:val="nil"/>
                <w:right w:val="nil"/>
                <w:between w:val="nil"/>
              </w:pBdr>
              <w:jc w:val="center"/>
              <w:rPr>
                <w:rFonts w:ascii="Calibri Light" w:eastAsia="Calibri" w:hAnsi="Calibri Light" w:cs="Calibri"/>
                <w:b/>
              </w:rPr>
            </w:pPr>
            <w:r w:rsidRPr="00DF5E01">
              <w:rPr>
                <w:rFonts w:ascii="Calibri Light" w:eastAsia="Calibri" w:hAnsi="Calibri Light" w:cs="Calibri"/>
                <w:b/>
              </w:rPr>
              <w:t>Acción</w:t>
            </w:r>
          </w:p>
        </w:tc>
        <w:tc>
          <w:tcPr>
            <w:tcW w:w="1002" w:type="pct"/>
            <w:tcBorders>
              <w:top w:val="nil"/>
              <w:left w:val="single" w:sz="4" w:space="0" w:color="auto"/>
              <w:bottom w:val="nil"/>
              <w:right w:val="single" w:sz="4" w:space="0" w:color="auto"/>
            </w:tcBorders>
            <w:vAlign w:val="center"/>
          </w:tcPr>
          <w:p w:rsidR="00CB5EC3" w:rsidRPr="00A53203" w:rsidRDefault="00CB5EC3" w:rsidP="00CB2E62">
            <w:pPr>
              <w:widowControl w:val="0"/>
              <w:pBdr>
                <w:top w:val="nil"/>
                <w:left w:val="nil"/>
                <w:bottom w:val="nil"/>
                <w:right w:val="nil"/>
                <w:between w:val="nil"/>
              </w:pBdr>
              <w:jc w:val="both"/>
              <w:rPr>
                <w:rFonts w:ascii="Calibri Light" w:eastAsia="Calibri" w:hAnsi="Calibri Light" w:cs="Calibri"/>
              </w:rPr>
            </w:pPr>
          </w:p>
        </w:tc>
        <w:tc>
          <w:tcPr>
            <w:tcW w:w="3085" w:type="pc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CB5EC3" w:rsidRPr="00DF5E01" w:rsidRDefault="00CB5EC3" w:rsidP="00CB2E62">
            <w:pPr>
              <w:widowControl w:val="0"/>
              <w:pBdr>
                <w:top w:val="nil"/>
                <w:left w:val="nil"/>
                <w:bottom w:val="nil"/>
                <w:right w:val="nil"/>
                <w:between w:val="nil"/>
              </w:pBdr>
              <w:jc w:val="both"/>
              <w:rPr>
                <w:rFonts w:ascii="Calibri Light" w:eastAsia="Calibri" w:hAnsi="Calibri Light" w:cs="Calibri"/>
              </w:rPr>
            </w:pPr>
            <w:r w:rsidRPr="00DF5E01">
              <w:rPr>
                <w:rFonts w:ascii="Calibri Light" w:eastAsia="Calibri" w:hAnsi="Calibri Light" w:cs="Calibri"/>
              </w:rPr>
              <w:t xml:space="preserve">Es el acompañamiento y la supervisión del bienestar de los estudiantes, así como la restauración de la convivencia afectada y la verificación del cese de todo tipo de agresión. </w:t>
            </w:r>
          </w:p>
        </w:tc>
      </w:tr>
    </w:tbl>
    <w:p w:rsidR="00CB5EC3" w:rsidRDefault="00CB5EC3" w:rsidP="00CB5EC3"/>
    <w:p w:rsidR="00CB5EC3" w:rsidRDefault="00CB5EC3" w:rsidP="00CB5EC3"/>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1647"/>
        <w:gridCol w:w="1807"/>
        <w:gridCol w:w="5565"/>
      </w:tblGrid>
      <w:tr w:rsidR="00CB5EC3" w:rsidRPr="00A53203" w:rsidTr="00CB2E62">
        <w:tc>
          <w:tcPr>
            <w:tcW w:w="913" w:type="pc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CB5EC3" w:rsidRPr="00A53203" w:rsidRDefault="00CB5EC3" w:rsidP="00CB2E62">
            <w:pPr>
              <w:widowControl w:val="0"/>
              <w:pBdr>
                <w:top w:val="nil"/>
                <w:left w:val="nil"/>
                <w:bottom w:val="nil"/>
                <w:right w:val="nil"/>
                <w:between w:val="nil"/>
              </w:pBdr>
              <w:jc w:val="center"/>
              <w:rPr>
                <w:rFonts w:ascii="Calibri Light" w:eastAsia="Calibri" w:hAnsi="Calibri Light" w:cs="Calibri"/>
                <w:b/>
              </w:rPr>
            </w:pPr>
            <w:r w:rsidRPr="00DF5E01">
              <w:rPr>
                <w:rFonts w:ascii="Calibri Light" w:eastAsia="Calibri" w:hAnsi="Calibri Light" w:cs="Calibri"/>
                <w:b/>
              </w:rPr>
              <w:t>Derivación</w:t>
            </w:r>
          </w:p>
        </w:tc>
        <w:tc>
          <w:tcPr>
            <w:tcW w:w="1002" w:type="pct"/>
            <w:tcBorders>
              <w:top w:val="nil"/>
              <w:left w:val="single" w:sz="4" w:space="0" w:color="auto"/>
              <w:bottom w:val="nil"/>
              <w:right w:val="single" w:sz="4" w:space="0" w:color="auto"/>
            </w:tcBorders>
            <w:vAlign w:val="center"/>
          </w:tcPr>
          <w:p w:rsidR="00CB5EC3" w:rsidRPr="00A53203" w:rsidRDefault="00CB5EC3" w:rsidP="00CB2E62">
            <w:pPr>
              <w:widowControl w:val="0"/>
              <w:pBdr>
                <w:top w:val="nil"/>
                <w:left w:val="nil"/>
                <w:bottom w:val="nil"/>
                <w:right w:val="nil"/>
                <w:between w:val="nil"/>
              </w:pBdr>
              <w:jc w:val="both"/>
              <w:rPr>
                <w:rFonts w:ascii="Calibri Light" w:eastAsia="Calibri" w:hAnsi="Calibri Light" w:cs="Calibri"/>
              </w:rPr>
            </w:pPr>
          </w:p>
        </w:tc>
        <w:tc>
          <w:tcPr>
            <w:tcW w:w="3085" w:type="pc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CB5EC3" w:rsidRPr="00DF5E01" w:rsidRDefault="00CB5EC3" w:rsidP="00CB2E62">
            <w:pPr>
              <w:widowControl w:val="0"/>
              <w:pBdr>
                <w:top w:val="nil"/>
                <w:left w:val="nil"/>
                <w:bottom w:val="nil"/>
                <w:right w:val="nil"/>
                <w:between w:val="nil"/>
              </w:pBdr>
              <w:jc w:val="both"/>
              <w:rPr>
                <w:rFonts w:ascii="Calibri Light" w:eastAsia="Calibri" w:hAnsi="Calibri Light" w:cs="Calibri"/>
              </w:rPr>
            </w:pPr>
            <w:r w:rsidRPr="00DF5E01">
              <w:rPr>
                <w:rFonts w:ascii="Calibri Light" w:eastAsia="Calibri" w:hAnsi="Calibri Light" w:cs="Calibri"/>
              </w:rPr>
              <w:t xml:space="preserve">Son las medidas adoptadas por la escuela para atender los casos de violencia escolar y proteger a los estudiantes involucrados. </w:t>
            </w:r>
          </w:p>
        </w:tc>
      </w:tr>
    </w:tbl>
    <w:p w:rsidR="00CB5EC3" w:rsidRDefault="00CB5EC3" w:rsidP="00CB5EC3"/>
    <w:p w:rsidR="00CB5EC3" w:rsidRDefault="00CB5EC3" w:rsidP="00CB5EC3"/>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1647"/>
        <w:gridCol w:w="1807"/>
        <w:gridCol w:w="5565"/>
      </w:tblGrid>
      <w:tr w:rsidR="00CB5EC3" w:rsidRPr="00A53203" w:rsidTr="00CB2E62">
        <w:tc>
          <w:tcPr>
            <w:tcW w:w="913" w:type="pc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CB5EC3" w:rsidRPr="00A53203" w:rsidRDefault="00CB5EC3" w:rsidP="00CB2E62">
            <w:pPr>
              <w:widowControl w:val="0"/>
              <w:pBdr>
                <w:top w:val="nil"/>
                <w:left w:val="nil"/>
                <w:bottom w:val="nil"/>
                <w:right w:val="nil"/>
                <w:between w:val="nil"/>
              </w:pBdr>
              <w:jc w:val="center"/>
              <w:rPr>
                <w:rFonts w:ascii="Calibri Light" w:eastAsia="Calibri" w:hAnsi="Calibri Light" w:cs="Calibri"/>
                <w:b/>
              </w:rPr>
            </w:pPr>
            <w:r w:rsidRPr="00DF5E01">
              <w:rPr>
                <w:rFonts w:ascii="Calibri Light" w:eastAsia="Calibri" w:hAnsi="Calibri Light" w:cs="Calibri"/>
                <w:b/>
              </w:rPr>
              <w:t>Seguimiento</w:t>
            </w:r>
          </w:p>
        </w:tc>
        <w:tc>
          <w:tcPr>
            <w:tcW w:w="1002" w:type="pct"/>
            <w:tcBorders>
              <w:top w:val="nil"/>
              <w:left w:val="single" w:sz="4" w:space="0" w:color="auto"/>
              <w:bottom w:val="nil"/>
              <w:right w:val="single" w:sz="4" w:space="0" w:color="auto"/>
            </w:tcBorders>
            <w:vAlign w:val="center"/>
          </w:tcPr>
          <w:p w:rsidR="00CB5EC3" w:rsidRPr="00A53203" w:rsidRDefault="00CB5EC3" w:rsidP="00CB2E62">
            <w:pPr>
              <w:widowControl w:val="0"/>
              <w:pBdr>
                <w:top w:val="nil"/>
                <w:left w:val="nil"/>
                <w:bottom w:val="nil"/>
                <w:right w:val="nil"/>
                <w:between w:val="nil"/>
              </w:pBdr>
              <w:jc w:val="both"/>
              <w:rPr>
                <w:rFonts w:ascii="Calibri Light" w:eastAsia="Calibri" w:hAnsi="Calibri Light" w:cs="Calibri"/>
              </w:rPr>
            </w:pPr>
          </w:p>
        </w:tc>
        <w:tc>
          <w:tcPr>
            <w:tcW w:w="3085" w:type="pc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CB5EC3" w:rsidRPr="00DF5E01" w:rsidRDefault="00CB5EC3" w:rsidP="00CB2E62">
            <w:pPr>
              <w:widowControl w:val="0"/>
              <w:pBdr>
                <w:top w:val="nil"/>
                <w:left w:val="nil"/>
                <w:bottom w:val="nil"/>
                <w:right w:val="nil"/>
                <w:between w:val="nil"/>
              </w:pBdr>
              <w:jc w:val="both"/>
              <w:rPr>
                <w:rFonts w:ascii="Calibri Light" w:eastAsia="Calibri" w:hAnsi="Calibri Light" w:cs="Calibri"/>
              </w:rPr>
            </w:pPr>
            <w:r w:rsidRPr="00DF5E01">
              <w:rPr>
                <w:rFonts w:ascii="Calibri Light" w:eastAsia="Calibri" w:hAnsi="Calibri Light" w:cs="Calibri"/>
              </w:rPr>
              <w:t>Es la finalización de la atención del caso cuando se hayan cumplido todos los pasos previos. Debe garantizarse la continuidad educativa del estudiante involucrado en el hecho de violencia, así como su protección y acogida.</w:t>
            </w:r>
          </w:p>
        </w:tc>
      </w:tr>
    </w:tbl>
    <w:p w:rsidR="00CB5EC3" w:rsidRDefault="00CB5EC3" w:rsidP="00CB5EC3"/>
    <w:p w:rsidR="00CB5EC3" w:rsidRDefault="00CB5EC3" w:rsidP="00CB5EC3"/>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1647"/>
        <w:gridCol w:w="1807"/>
        <w:gridCol w:w="5565"/>
      </w:tblGrid>
      <w:tr w:rsidR="00CB5EC3" w:rsidRPr="00A53203" w:rsidTr="00CB2E62">
        <w:tc>
          <w:tcPr>
            <w:tcW w:w="913" w:type="pc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CB5EC3" w:rsidRPr="00A53203" w:rsidRDefault="00CB5EC3" w:rsidP="00CB2E62">
            <w:pPr>
              <w:widowControl w:val="0"/>
              <w:pBdr>
                <w:top w:val="nil"/>
                <w:left w:val="nil"/>
                <w:bottom w:val="nil"/>
                <w:right w:val="nil"/>
                <w:between w:val="nil"/>
              </w:pBdr>
              <w:jc w:val="center"/>
              <w:rPr>
                <w:rFonts w:ascii="Calibri Light" w:eastAsia="Calibri" w:hAnsi="Calibri Light" w:cs="Calibri"/>
                <w:b/>
              </w:rPr>
            </w:pPr>
            <w:r w:rsidRPr="00DF5E01">
              <w:rPr>
                <w:rFonts w:ascii="Calibri Light" w:eastAsia="Calibri" w:hAnsi="Calibri Light" w:cs="Calibri"/>
                <w:b/>
              </w:rPr>
              <w:t>Cierre</w:t>
            </w:r>
          </w:p>
        </w:tc>
        <w:tc>
          <w:tcPr>
            <w:tcW w:w="1002" w:type="pct"/>
            <w:tcBorders>
              <w:top w:val="nil"/>
              <w:left w:val="single" w:sz="4" w:space="0" w:color="auto"/>
              <w:bottom w:val="nil"/>
              <w:right w:val="single" w:sz="4" w:space="0" w:color="auto"/>
            </w:tcBorders>
            <w:vAlign w:val="center"/>
          </w:tcPr>
          <w:p w:rsidR="00CB5EC3" w:rsidRPr="00A53203" w:rsidRDefault="00CB5EC3" w:rsidP="00CB2E62">
            <w:pPr>
              <w:widowControl w:val="0"/>
              <w:pBdr>
                <w:top w:val="nil"/>
                <w:left w:val="nil"/>
                <w:bottom w:val="nil"/>
                <w:right w:val="nil"/>
                <w:between w:val="nil"/>
              </w:pBdr>
              <w:jc w:val="both"/>
              <w:rPr>
                <w:rFonts w:ascii="Calibri Light" w:eastAsia="Calibri" w:hAnsi="Calibri Light" w:cs="Calibri"/>
              </w:rPr>
            </w:pPr>
          </w:p>
        </w:tc>
        <w:tc>
          <w:tcPr>
            <w:tcW w:w="3085" w:type="pc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CB5EC3" w:rsidRPr="00DF5E01" w:rsidRDefault="00CB5EC3" w:rsidP="00CB2E62">
            <w:pPr>
              <w:widowControl w:val="0"/>
              <w:pBdr>
                <w:top w:val="nil"/>
                <w:left w:val="nil"/>
                <w:bottom w:val="nil"/>
                <w:right w:val="nil"/>
                <w:between w:val="nil"/>
              </w:pBdr>
              <w:jc w:val="both"/>
              <w:rPr>
                <w:rFonts w:ascii="Calibri Light" w:eastAsia="Calibri" w:hAnsi="Calibri Light" w:cs="Calibri"/>
              </w:rPr>
            </w:pPr>
            <w:r w:rsidRPr="00DF5E01">
              <w:rPr>
                <w:rFonts w:ascii="Calibri Light" w:eastAsia="Calibri" w:hAnsi="Calibri Light" w:cs="Calibri"/>
              </w:rPr>
              <w:t>Es el traslado de la víctima y/o el agresor a servicios externos especializados de atención de la violencia, si fuera necesario.</w:t>
            </w:r>
          </w:p>
        </w:tc>
      </w:tr>
    </w:tbl>
    <w:p w:rsidR="00596160" w:rsidRDefault="00596160" w:rsidP="00596160">
      <w:pPr>
        <w:rPr>
          <w:rFonts w:ascii="Calibri Light" w:eastAsia="Calibri" w:hAnsi="Calibri Light" w:cs="Calibri"/>
          <w:b/>
        </w:rPr>
        <w:sectPr w:rsidR="00596160" w:rsidSect="006D79CB">
          <w:footerReference w:type="even" r:id="rId10"/>
          <w:pgSz w:w="11909" w:h="16834"/>
          <w:pgMar w:top="1440" w:right="1440" w:bottom="1440" w:left="1440" w:header="0" w:footer="720" w:gutter="0"/>
          <w:pgNumType w:start="1"/>
          <w:cols w:space="720"/>
          <w:titlePg/>
          <w:docGrid w:linePitch="326"/>
        </w:sectPr>
      </w:pPr>
    </w:p>
    <w:p w:rsidR="00596160" w:rsidRPr="00576D32" w:rsidRDefault="00596160" w:rsidP="00596160">
      <w:pPr>
        <w:rPr>
          <w:rFonts w:ascii="Calibri Light" w:eastAsia="Calibri" w:hAnsi="Calibri Light" w:cs="Calibri"/>
          <w:b/>
        </w:rPr>
      </w:pPr>
      <w:r w:rsidRPr="00576D32">
        <w:rPr>
          <w:rFonts w:ascii="Calibri Light" w:eastAsia="Calibri" w:hAnsi="Calibri Light" w:cs="Calibri"/>
          <w:b/>
          <w:noProof/>
          <w:lang w:val="es-PE"/>
        </w:rPr>
        <w:lastRenderedPageBreak/>
        <w:drawing>
          <wp:inline distT="0" distB="0" distL="0" distR="0" wp14:anchorId="4AF16C34" wp14:editId="2AD0D0FF">
            <wp:extent cx="3978233" cy="5448815"/>
            <wp:effectExtent l="19050" t="19050" r="22860" b="19050"/>
            <wp:docPr id="486"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11"/>
                    <a:srcRect l="4824" r="10483"/>
                    <a:stretch>
                      <a:fillRect/>
                    </a:stretch>
                  </pic:blipFill>
                  <pic:spPr>
                    <a:xfrm>
                      <a:off x="0" y="0"/>
                      <a:ext cx="3988576" cy="5462981"/>
                    </a:xfrm>
                    <a:prstGeom prst="rect">
                      <a:avLst/>
                    </a:prstGeom>
                    <a:ln w="9525">
                      <a:solidFill>
                        <a:srgbClr val="000000"/>
                      </a:solidFill>
                      <a:prstDash val="solid"/>
                    </a:ln>
                  </pic:spPr>
                </pic:pic>
              </a:graphicData>
            </a:graphic>
          </wp:inline>
        </w:drawing>
      </w:r>
      <w:r>
        <w:rPr>
          <w:rFonts w:ascii="Calibri Light" w:eastAsia="Calibri" w:hAnsi="Calibri Light" w:cs="Calibri"/>
          <w:b/>
        </w:rPr>
        <w:t xml:space="preserve">             </w:t>
      </w:r>
      <w:r w:rsidRPr="00576D32">
        <w:rPr>
          <w:rFonts w:ascii="Calibri Light" w:eastAsia="Calibri" w:hAnsi="Calibri Light" w:cs="Calibri"/>
          <w:b/>
          <w:noProof/>
          <w:lang w:val="es-PE"/>
        </w:rPr>
        <w:drawing>
          <wp:inline distT="0" distB="0" distL="0" distR="0" wp14:anchorId="0EE3A908" wp14:editId="4ED85C77">
            <wp:extent cx="3929933" cy="5451416"/>
            <wp:effectExtent l="19050" t="19050" r="13970" b="16510"/>
            <wp:docPr id="487"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12"/>
                    <a:srcRect l="4444" r="3805"/>
                    <a:stretch>
                      <a:fillRect/>
                    </a:stretch>
                  </pic:blipFill>
                  <pic:spPr>
                    <a:xfrm>
                      <a:off x="0" y="0"/>
                      <a:ext cx="3951054" cy="5480714"/>
                    </a:xfrm>
                    <a:prstGeom prst="rect">
                      <a:avLst/>
                    </a:prstGeom>
                    <a:ln w="9525">
                      <a:solidFill>
                        <a:srgbClr val="000000"/>
                      </a:solidFill>
                      <a:prstDash val="solid"/>
                    </a:ln>
                  </pic:spPr>
                </pic:pic>
              </a:graphicData>
            </a:graphic>
          </wp:inline>
        </w:drawing>
      </w:r>
    </w:p>
    <w:p w:rsidR="00596160" w:rsidRPr="00576D32" w:rsidRDefault="00596160" w:rsidP="00596160">
      <w:pPr>
        <w:jc w:val="center"/>
        <w:rPr>
          <w:rFonts w:ascii="Calibri Light" w:eastAsia="Calibri" w:hAnsi="Calibri Light" w:cs="Calibri"/>
          <w:b/>
        </w:rPr>
      </w:pPr>
    </w:p>
    <w:p w:rsidR="00596160" w:rsidRDefault="00596160" w:rsidP="00596160">
      <w:pPr>
        <w:rPr>
          <w:rFonts w:ascii="Calibri Light" w:eastAsia="Calibri" w:hAnsi="Calibri Light" w:cs="Calibri"/>
          <w:b/>
          <w:u w:val="single"/>
        </w:rPr>
      </w:pPr>
      <w:r w:rsidRPr="00576D32">
        <w:rPr>
          <w:rFonts w:ascii="Calibri Light" w:eastAsia="Calibri" w:hAnsi="Calibri Light" w:cs="Calibri"/>
          <w:noProof/>
          <w:lang w:val="es-PE"/>
        </w:rPr>
        <w:lastRenderedPageBreak/>
        <w:drawing>
          <wp:inline distT="0" distB="0" distL="0" distR="0" wp14:anchorId="04ECFD0A" wp14:editId="12B417B1">
            <wp:extent cx="4013859" cy="5712358"/>
            <wp:effectExtent l="19050" t="19050" r="24765" b="22225"/>
            <wp:docPr id="488"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13"/>
                    <a:srcRect/>
                    <a:stretch>
                      <a:fillRect/>
                    </a:stretch>
                  </pic:blipFill>
                  <pic:spPr>
                    <a:xfrm>
                      <a:off x="0" y="0"/>
                      <a:ext cx="4035771" cy="5743543"/>
                    </a:xfrm>
                    <a:prstGeom prst="rect">
                      <a:avLst/>
                    </a:prstGeom>
                    <a:ln>
                      <a:solidFill>
                        <a:schemeClr val="tx1"/>
                      </a:solidFill>
                    </a:ln>
                  </pic:spPr>
                </pic:pic>
              </a:graphicData>
            </a:graphic>
          </wp:inline>
        </w:drawing>
      </w:r>
      <w:r>
        <w:rPr>
          <w:rFonts w:ascii="Calibri Light" w:eastAsia="Calibri" w:hAnsi="Calibri Light" w:cs="Calibri"/>
        </w:rPr>
        <w:t xml:space="preserve">                    </w:t>
      </w:r>
      <w:r w:rsidRPr="00576D32">
        <w:rPr>
          <w:rFonts w:ascii="Calibri Light" w:eastAsia="Calibri" w:hAnsi="Calibri Light" w:cs="Calibri"/>
          <w:noProof/>
          <w:lang w:val="es-PE"/>
        </w:rPr>
        <w:drawing>
          <wp:inline distT="0" distB="0" distL="0" distR="0" wp14:anchorId="036E0452" wp14:editId="2EA87D8E">
            <wp:extent cx="3621405" cy="5698302"/>
            <wp:effectExtent l="19050" t="19050" r="17145" b="17145"/>
            <wp:docPr id="489"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14"/>
                    <a:srcRect t="2940"/>
                    <a:stretch>
                      <a:fillRect/>
                    </a:stretch>
                  </pic:blipFill>
                  <pic:spPr>
                    <a:xfrm>
                      <a:off x="0" y="0"/>
                      <a:ext cx="3644567" cy="5734747"/>
                    </a:xfrm>
                    <a:prstGeom prst="rect">
                      <a:avLst/>
                    </a:prstGeom>
                    <a:ln w="9525">
                      <a:solidFill>
                        <a:srgbClr val="000000"/>
                      </a:solidFill>
                      <a:prstDash val="solid"/>
                    </a:ln>
                  </pic:spPr>
                </pic:pic>
              </a:graphicData>
            </a:graphic>
          </wp:inline>
        </w:drawing>
      </w:r>
    </w:p>
    <w:p w:rsidR="00596160" w:rsidRDefault="00596160" w:rsidP="00596160">
      <w:pPr>
        <w:ind w:left="720" w:hanging="720"/>
        <w:rPr>
          <w:rFonts w:ascii="Calibri Light" w:eastAsia="Calibri" w:hAnsi="Calibri Light" w:cs="Calibri"/>
          <w:b/>
          <w:u w:val="single"/>
        </w:rPr>
        <w:sectPr w:rsidR="00596160" w:rsidSect="00596160">
          <w:pgSz w:w="16834" w:h="11909" w:orient="landscape"/>
          <w:pgMar w:top="1440" w:right="1440" w:bottom="1440" w:left="1440" w:header="0" w:footer="720" w:gutter="0"/>
          <w:pgNumType w:start="1"/>
          <w:cols w:space="720"/>
          <w:titlePg/>
          <w:docGrid w:linePitch="326"/>
        </w:sectPr>
      </w:pPr>
    </w:p>
    <w:p w:rsidR="00CB5EC3" w:rsidRPr="000E2F08" w:rsidRDefault="00E343D4" w:rsidP="00CB5EC3">
      <w:pPr>
        <w:jc w:val="center"/>
        <w:rPr>
          <w:rFonts w:asciiTheme="majorHAnsi" w:hAnsiTheme="majorHAnsi"/>
          <w:b/>
          <w:sz w:val="36"/>
        </w:rPr>
      </w:pPr>
      <w:r w:rsidRPr="000E2F08">
        <w:rPr>
          <w:rFonts w:asciiTheme="majorHAnsi" w:hAnsiTheme="majorHAnsi"/>
          <w:b/>
          <w:sz w:val="36"/>
        </w:rPr>
        <w:lastRenderedPageBreak/>
        <w:t>CAPÍTULO II</w:t>
      </w:r>
      <w:r w:rsidR="00CB5EC3" w:rsidRPr="000E2F08">
        <w:rPr>
          <w:rFonts w:asciiTheme="majorHAnsi" w:hAnsiTheme="majorHAnsi"/>
          <w:b/>
          <w:sz w:val="36"/>
        </w:rPr>
        <w:t xml:space="preserve">: PROTOCOLOS DE ATENCIÓN DE CASOS DE VIOLENCIA ESCOLAR </w:t>
      </w:r>
    </w:p>
    <w:p w:rsidR="00596160" w:rsidRPr="00576D32" w:rsidRDefault="00596160" w:rsidP="00596160">
      <w:pPr>
        <w:ind w:left="720" w:hanging="720"/>
        <w:rPr>
          <w:rFonts w:ascii="Calibri Light" w:eastAsia="Calibri" w:hAnsi="Calibri Light" w:cs="Calibri"/>
          <w:b/>
        </w:rPr>
      </w:pPr>
      <w:r w:rsidRPr="00576D32">
        <w:rPr>
          <w:rFonts w:ascii="Calibri Light" w:eastAsia="Calibri" w:hAnsi="Calibri Light" w:cs="Calibri"/>
          <w:b/>
          <w:u w:val="single"/>
        </w:rPr>
        <w:t>Actividad</w:t>
      </w:r>
      <w:r>
        <w:rPr>
          <w:rFonts w:ascii="Calibri Light" w:eastAsia="Calibri" w:hAnsi="Calibri Light" w:cs="Calibri"/>
          <w:b/>
          <w:u w:val="single"/>
        </w:rPr>
        <w:t xml:space="preserve"> 2.1.</w:t>
      </w:r>
      <w:r w:rsidRPr="00576D32">
        <w:rPr>
          <w:rFonts w:ascii="Calibri Light" w:eastAsia="Calibri" w:hAnsi="Calibri Light" w:cs="Calibri"/>
          <w:b/>
        </w:rPr>
        <w:t xml:space="preserve">: Proponemos acciones de atención de casos </w:t>
      </w:r>
      <w:r>
        <w:rPr>
          <w:rFonts w:ascii="Calibri Light" w:eastAsia="Calibri" w:hAnsi="Calibri Light" w:cs="Calibri"/>
          <w:b/>
        </w:rPr>
        <w:t>para violencia entre estudiantes</w:t>
      </w:r>
      <w:r w:rsidR="00FB6E6D">
        <w:rPr>
          <w:rFonts w:ascii="Calibri Light" w:eastAsia="Calibri" w:hAnsi="Calibri Light" w:cs="Calibri"/>
          <w:b/>
        </w:rPr>
        <w:t xml:space="preserve"> </w:t>
      </w:r>
    </w:p>
    <w:p w:rsidR="00596160" w:rsidRPr="00576D32" w:rsidRDefault="00596160" w:rsidP="00596160">
      <w:pPr>
        <w:jc w:val="both"/>
        <w:rPr>
          <w:rFonts w:ascii="Calibri Light" w:eastAsia="Calibri" w:hAnsi="Calibri Light" w:cs="Calibri"/>
        </w:rPr>
      </w:pP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596160" w:rsidRPr="00576D32" w:rsidTr="006D79CB">
        <w:trPr>
          <w:trHeight w:val="1918"/>
        </w:trPr>
        <w:tc>
          <w:tcPr>
            <w:tcW w:w="9029" w:type="dxa"/>
            <w:shd w:val="clear" w:color="auto" w:fill="auto"/>
            <w:tcMar>
              <w:top w:w="100" w:type="dxa"/>
              <w:left w:w="100" w:type="dxa"/>
              <w:bottom w:w="100" w:type="dxa"/>
              <w:right w:w="100" w:type="dxa"/>
            </w:tcMar>
          </w:tcPr>
          <w:p w:rsidR="00596160" w:rsidRPr="00576D32" w:rsidRDefault="00596160" w:rsidP="006D79CB">
            <w:pPr>
              <w:jc w:val="both"/>
              <w:rPr>
                <w:rFonts w:ascii="Calibri Light" w:eastAsia="Calibri" w:hAnsi="Calibri Light" w:cs="Calibri"/>
                <w:b/>
              </w:rPr>
            </w:pPr>
            <w:r w:rsidRPr="00576D32">
              <w:rPr>
                <w:rFonts w:ascii="Calibri Light" w:eastAsia="Calibri" w:hAnsi="Calibri Light" w:cs="Calibri"/>
                <w:b/>
              </w:rPr>
              <w:br w:type="page"/>
              <w:t>CASO A</w:t>
            </w:r>
            <w:r w:rsidRPr="00576D32">
              <w:rPr>
                <w:rFonts w:ascii="Calibri Light" w:hAnsi="Calibri Light"/>
                <w:noProof/>
                <w:lang w:val="es-PE"/>
              </w:rPr>
              <w:drawing>
                <wp:anchor distT="0" distB="0" distL="114300" distR="114300" simplePos="0" relativeHeight="251682816" behindDoc="0" locked="0" layoutInCell="1" hidden="0" allowOverlap="1" wp14:anchorId="5FD96214" wp14:editId="3194835E">
                  <wp:simplePos x="0" y="0"/>
                  <wp:positionH relativeFrom="margin">
                    <wp:posOffset>1</wp:posOffset>
                  </wp:positionH>
                  <wp:positionV relativeFrom="paragraph">
                    <wp:posOffset>-66674</wp:posOffset>
                  </wp:positionV>
                  <wp:extent cx="391795" cy="391795"/>
                  <wp:effectExtent l="0" t="0" r="0" b="0"/>
                  <wp:wrapSquare wrapText="bothSides" distT="0" distB="0" distL="114300" distR="114300"/>
                  <wp:docPr id="484"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15"/>
                          <a:srcRect/>
                          <a:stretch>
                            <a:fillRect/>
                          </a:stretch>
                        </pic:blipFill>
                        <pic:spPr>
                          <a:xfrm>
                            <a:off x="0" y="0"/>
                            <a:ext cx="391795" cy="391795"/>
                          </a:xfrm>
                          <a:prstGeom prst="rect">
                            <a:avLst/>
                          </a:prstGeom>
                          <a:ln/>
                        </pic:spPr>
                      </pic:pic>
                    </a:graphicData>
                  </a:graphic>
                </wp:anchor>
              </w:drawing>
            </w:r>
          </w:p>
          <w:p w:rsidR="00596160" w:rsidRPr="00081F82" w:rsidRDefault="00596160" w:rsidP="006D79CB">
            <w:pPr>
              <w:rPr>
                <w:rFonts w:ascii="Calibri Light" w:eastAsia="Calibri" w:hAnsi="Calibri Light" w:cs="Calibri"/>
                <w:b/>
                <w:smallCaps/>
                <w:color w:val="4472C4"/>
                <w:sz w:val="36"/>
                <w:szCs w:val="36"/>
              </w:rPr>
            </w:pPr>
            <w:r w:rsidRPr="00BE1035">
              <w:rPr>
                <w:rFonts w:ascii="Calibri Light" w:eastAsia="Calibri" w:hAnsi="Calibri Light" w:cs="Calibri"/>
              </w:rPr>
              <w:t>Una profesora es testigo de cómo un grupo de estudiantes de 4to grado se ríen de una</w:t>
            </w:r>
            <w:r>
              <w:rPr>
                <w:rFonts w:ascii="Calibri Light" w:eastAsia="Calibri" w:hAnsi="Calibri Light" w:cs="Calibri"/>
              </w:rPr>
              <w:t xml:space="preserve"> compañera </w:t>
            </w:r>
            <w:r w:rsidRPr="00BE1035">
              <w:rPr>
                <w:rFonts w:ascii="Calibri Light" w:eastAsia="Calibri" w:hAnsi="Calibri Light" w:cs="Calibri"/>
              </w:rPr>
              <w:t xml:space="preserve">y le dicen </w:t>
            </w:r>
            <w:r>
              <w:rPr>
                <w:rFonts w:ascii="Calibri Light" w:eastAsia="Calibri" w:hAnsi="Calibri Light" w:cs="Calibri"/>
              </w:rPr>
              <w:t>“s</w:t>
            </w:r>
            <w:r w:rsidRPr="00BE1035">
              <w:rPr>
                <w:rFonts w:ascii="Calibri Light" w:eastAsia="Calibri" w:hAnsi="Calibri Light" w:cs="Calibri"/>
              </w:rPr>
              <w:t>errana</w:t>
            </w:r>
            <w:r>
              <w:rPr>
                <w:rFonts w:ascii="Calibri Light" w:eastAsia="Calibri" w:hAnsi="Calibri Light" w:cs="Calibri"/>
              </w:rPr>
              <w:t>”</w:t>
            </w:r>
            <w:r>
              <w:rPr>
                <w:rFonts w:ascii="Calibri Light" w:eastAsia="Calibri" w:hAnsi="Calibri Light" w:cs="Calibri"/>
                <w:lang w:val="es-PE"/>
              </w:rPr>
              <w:t xml:space="preserve"> además le increpan porque viene a la escuela con un </w:t>
            </w:r>
            <w:r>
              <w:rPr>
                <w:rFonts w:ascii="Calibri Light" w:eastAsia="Calibri" w:hAnsi="Calibri Light" w:cs="Calibri"/>
              </w:rPr>
              <w:t xml:space="preserve">uniforme viejo. La profesora decide prestar atención a la alumna agredida y </w:t>
            </w:r>
            <w:r w:rsidRPr="00BE1035">
              <w:rPr>
                <w:rFonts w:ascii="Calibri Light" w:eastAsia="Calibri" w:hAnsi="Calibri Light" w:cs="Calibri"/>
              </w:rPr>
              <w:t xml:space="preserve">observa </w:t>
            </w:r>
            <w:r>
              <w:rPr>
                <w:rFonts w:ascii="Calibri Light" w:eastAsia="Calibri" w:hAnsi="Calibri Light" w:cs="Calibri"/>
              </w:rPr>
              <w:t>a</w:t>
            </w:r>
            <w:r w:rsidRPr="00BE1035">
              <w:rPr>
                <w:rFonts w:ascii="Calibri Light" w:eastAsia="Calibri" w:hAnsi="Calibri Light" w:cs="Calibri"/>
              </w:rPr>
              <w:t xml:space="preserve"> </w:t>
            </w:r>
            <w:r>
              <w:rPr>
                <w:rFonts w:ascii="Calibri Light" w:eastAsia="Calibri" w:hAnsi="Calibri Light" w:cs="Calibri"/>
              </w:rPr>
              <w:t xml:space="preserve">la </w:t>
            </w:r>
            <w:r w:rsidRPr="00BE1035">
              <w:rPr>
                <w:rFonts w:ascii="Calibri Light" w:eastAsia="Calibri" w:hAnsi="Calibri Light" w:cs="Calibri"/>
              </w:rPr>
              <w:t>niña</w:t>
            </w:r>
            <w:r>
              <w:rPr>
                <w:rFonts w:ascii="Calibri Light" w:eastAsia="Calibri" w:hAnsi="Calibri Light" w:cs="Calibri"/>
              </w:rPr>
              <w:t xml:space="preserve">. Se da cuenta que se sienta sola, que </w:t>
            </w:r>
            <w:r w:rsidRPr="00BE1035">
              <w:rPr>
                <w:rFonts w:ascii="Calibri Light" w:eastAsia="Calibri" w:hAnsi="Calibri Light" w:cs="Calibri"/>
              </w:rPr>
              <w:t xml:space="preserve">no juega </w:t>
            </w:r>
            <w:r>
              <w:rPr>
                <w:rFonts w:ascii="Calibri Light" w:eastAsia="Calibri" w:hAnsi="Calibri Light" w:cs="Calibri"/>
              </w:rPr>
              <w:t xml:space="preserve">con nadie </w:t>
            </w:r>
            <w:r w:rsidRPr="00BE1035">
              <w:rPr>
                <w:rFonts w:ascii="Calibri Light" w:eastAsia="Calibri" w:hAnsi="Calibri Light" w:cs="Calibri"/>
              </w:rPr>
              <w:t>en el recreo</w:t>
            </w:r>
            <w:r>
              <w:rPr>
                <w:rFonts w:ascii="Calibri Light" w:eastAsia="Calibri" w:hAnsi="Calibri Light" w:cs="Calibri"/>
              </w:rPr>
              <w:t xml:space="preserve"> y en ocasiones </w:t>
            </w:r>
            <w:r w:rsidRPr="00BE1035">
              <w:rPr>
                <w:rFonts w:ascii="Calibri Light" w:eastAsia="Calibri" w:hAnsi="Calibri Light" w:cs="Calibri"/>
              </w:rPr>
              <w:t xml:space="preserve">prefiere quedarse en </w:t>
            </w:r>
            <w:r>
              <w:rPr>
                <w:rFonts w:ascii="Calibri Light" w:eastAsia="Calibri" w:hAnsi="Calibri Light" w:cs="Calibri"/>
              </w:rPr>
              <w:t>el aula</w:t>
            </w:r>
            <w:r w:rsidRPr="00BE1035">
              <w:rPr>
                <w:rFonts w:ascii="Calibri Light" w:eastAsia="Calibri" w:hAnsi="Calibri Light" w:cs="Calibri"/>
              </w:rPr>
              <w:t>.</w:t>
            </w:r>
          </w:p>
        </w:tc>
      </w:tr>
    </w:tbl>
    <w:p w:rsidR="00596160" w:rsidRDefault="00596160" w:rsidP="00596160">
      <w:pPr>
        <w:jc w:val="both"/>
        <w:rPr>
          <w:rFonts w:ascii="Calibri Light" w:eastAsia="Calibri" w:hAnsi="Calibri Light" w:cs="Calibri"/>
        </w:rPr>
      </w:pPr>
    </w:p>
    <w:p w:rsidR="00CB5EC3" w:rsidRDefault="00CB5EC3" w:rsidP="00CB5EC3">
      <w:pPr>
        <w:jc w:val="both"/>
        <w:rPr>
          <w:rFonts w:ascii="Calibri Light" w:eastAsia="Calibri" w:hAnsi="Calibri Light" w:cs="Calibri"/>
        </w:rPr>
      </w:pPr>
      <w:r>
        <w:rPr>
          <w:rFonts w:ascii="Calibri Light" w:eastAsia="Calibri" w:hAnsi="Calibri Light" w:cs="Calibri"/>
        </w:rPr>
        <w:t xml:space="preserve">La </w:t>
      </w:r>
      <w:r>
        <w:rPr>
          <w:rFonts w:ascii="Calibri Light" w:eastAsia="Calibri" w:hAnsi="Calibri Light" w:cs="Calibri"/>
          <w:b/>
        </w:rPr>
        <w:t>ficha de análisis de caso</w:t>
      </w:r>
      <w:r w:rsidRPr="00B462C7">
        <w:rPr>
          <w:rFonts w:ascii="Calibri Light" w:eastAsia="Calibri" w:hAnsi="Calibri Light" w:cs="Calibri"/>
        </w:rPr>
        <w:t xml:space="preserve"> contiene todos los pasos propuestos en el protocolo, así como los responsables, instrumen</w:t>
      </w:r>
      <w:r>
        <w:rPr>
          <w:rFonts w:ascii="Calibri Light" w:eastAsia="Calibri" w:hAnsi="Calibri Light" w:cs="Calibri"/>
        </w:rPr>
        <w:t>tos y el plazo establecido. Deben</w:t>
      </w:r>
      <w:r w:rsidRPr="00B462C7">
        <w:rPr>
          <w:rFonts w:ascii="Calibri Light" w:eastAsia="Calibri" w:hAnsi="Calibri Light" w:cs="Calibri"/>
        </w:rPr>
        <w:t xml:space="preserve"> revisar cada uno de los pasos y en base a la información del caso, responderán en qué medida se cumplieron, teniendo como opciones de respuesta: Si, No, Incompleto, No aplica; además de sustentar la respuesta.</w:t>
      </w:r>
    </w:p>
    <w:p w:rsidR="00CB5EC3" w:rsidRDefault="00CB5EC3" w:rsidP="00CB5EC3">
      <w:pPr>
        <w:jc w:val="both"/>
        <w:rPr>
          <w:rFonts w:ascii="Calibri Light" w:eastAsia="Calibri" w:hAnsi="Calibri Light" w:cs="Calibri"/>
        </w:rPr>
      </w:pPr>
    </w:p>
    <w:tbl>
      <w:tblPr>
        <w:tblpPr w:leftFromText="141" w:rightFromText="141" w:vertAnchor="text" w:tblpY="1"/>
        <w:tblOverlap w:val="neve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1570"/>
        <w:gridCol w:w="5043"/>
        <w:gridCol w:w="2396"/>
      </w:tblGrid>
      <w:tr w:rsidR="00CB5EC3" w:rsidRPr="000E2F08" w:rsidTr="00CB2E62">
        <w:trPr>
          <w:trHeight w:val="35"/>
        </w:trPr>
        <w:tc>
          <w:tcPr>
            <w:tcW w:w="5000" w:type="pct"/>
            <w:gridSpan w:val="3"/>
            <w:tcBorders>
              <w:top w:val="single" w:sz="4" w:space="0" w:color="000000"/>
            </w:tcBorders>
            <w:shd w:val="clear" w:color="auto" w:fill="auto"/>
            <w:tcMar>
              <w:top w:w="100" w:type="dxa"/>
              <w:left w:w="100" w:type="dxa"/>
              <w:bottom w:w="100" w:type="dxa"/>
              <w:right w:w="100" w:type="dxa"/>
            </w:tcMar>
            <w:vAlign w:val="center"/>
          </w:tcPr>
          <w:p w:rsidR="00CB5EC3" w:rsidRPr="000E2F08" w:rsidRDefault="00CB5EC3" w:rsidP="00CB2E62">
            <w:pPr>
              <w:widowControl w:val="0"/>
              <w:pBdr>
                <w:top w:val="nil"/>
                <w:left w:val="nil"/>
                <w:bottom w:val="nil"/>
                <w:right w:val="nil"/>
                <w:between w:val="nil"/>
              </w:pBdr>
              <w:jc w:val="center"/>
              <w:rPr>
                <w:rFonts w:asciiTheme="minorHAnsi" w:eastAsia="Calibri" w:hAnsiTheme="minorHAnsi" w:cstheme="minorHAnsi"/>
                <w:b/>
                <w:sz w:val="20"/>
                <w:szCs w:val="20"/>
              </w:rPr>
            </w:pPr>
            <w:r w:rsidRPr="000E2F08">
              <w:rPr>
                <w:rFonts w:asciiTheme="minorHAnsi" w:eastAsia="Calibri" w:hAnsiTheme="minorHAnsi" w:cstheme="minorHAnsi"/>
                <w:b/>
                <w:sz w:val="20"/>
                <w:szCs w:val="20"/>
              </w:rPr>
              <w:t>FICHA DE ANÁLIS DE CASO – PROTOCOLO 1</w:t>
            </w:r>
          </w:p>
          <w:p w:rsidR="00CB5EC3" w:rsidRPr="000E2F08" w:rsidRDefault="00CB5EC3" w:rsidP="00CB2E62">
            <w:pPr>
              <w:widowControl w:val="0"/>
              <w:pBdr>
                <w:top w:val="nil"/>
                <w:left w:val="nil"/>
                <w:bottom w:val="nil"/>
                <w:right w:val="nil"/>
                <w:between w:val="nil"/>
              </w:pBdr>
              <w:jc w:val="center"/>
              <w:rPr>
                <w:rFonts w:asciiTheme="minorHAnsi" w:eastAsia="Calibri" w:hAnsiTheme="minorHAnsi" w:cstheme="minorHAnsi"/>
                <w:b/>
                <w:sz w:val="20"/>
                <w:szCs w:val="20"/>
              </w:rPr>
            </w:pPr>
            <w:r w:rsidRPr="000E2F08">
              <w:rPr>
                <w:rFonts w:asciiTheme="minorHAnsi" w:eastAsia="Calibri" w:hAnsiTheme="minorHAnsi" w:cstheme="minorHAnsi"/>
                <w:b/>
                <w:sz w:val="20"/>
                <w:szCs w:val="20"/>
              </w:rPr>
              <w:t>CASO: ___</w:t>
            </w:r>
          </w:p>
        </w:tc>
      </w:tr>
      <w:tr w:rsidR="00CB5EC3" w:rsidRPr="000E2F08" w:rsidTr="00CB2E62">
        <w:trPr>
          <w:trHeight w:val="630"/>
        </w:trPr>
        <w:tc>
          <w:tcPr>
            <w:tcW w:w="3670" w:type="pct"/>
            <w:gridSpan w:val="2"/>
            <w:tcBorders>
              <w:top w:val="single" w:sz="4" w:space="0" w:color="000000"/>
            </w:tcBorders>
            <w:shd w:val="clear" w:color="auto" w:fill="D9D9D9"/>
            <w:tcMar>
              <w:top w:w="100" w:type="dxa"/>
              <w:left w:w="100" w:type="dxa"/>
              <w:bottom w:w="100" w:type="dxa"/>
              <w:right w:w="100" w:type="dxa"/>
            </w:tcMar>
            <w:vAlign w:val="center"/>
          </w:tcPr>
          <w:p w:rsidR="00CB5EC3" w:rsidRPr="000E2F08" w:rsidRDefault="00CB5EC3" w:rsidP="00CB2E62">
            <w:pPr>
              <w:widowControl w:val="0"/>
              <w:jc w:val="center"/>
              <w:rPr>
                <w:rFonts w:asciiTheme="minorHAnsi" w:eastAsia="Calibri" w:hAnsiTheme="minorHAnsi" w:cstheme="minorHAnsi"/>
                <w:b/>
                <w:sz w:val="20"/>
                <w:szCs w:val="20"/>
              </w:rPr>
            </w:pPr>
            <w:r w:rsidRPr="000E2F08">
              <w:rPr>
                <w:rFonts w:asciiTheme="minorHAnsi" w:eastAsia="Calibri" w:hAnsiTheme="minorHAnsi" w:cstheme="minorHAnsi"/>
                <w:b/>
                <w:sz w:val="20"/>
                <w:szCs w:val="20"/>
              </w:rPr>
              <w:t>PASOS (Según el protocolo)</w:t>
            </w:r>
          </w:p>
        </w:tc>
        <w:tc>
          <w:tcPr>
            <w:tcW w:w="1330" w:type="pct"/>
            <w:tcBorders>
              <w:top w:val="single" w:sz="4" w:space="0" w:color="000000"/>
            </w:tcBorders>
            <w:shd w:val="clear" w:color="auto" w:fill="D9D9D9"/>
          </w:tcPr>
          <w:p w:rsidR="00CB5EC3" w:rsidRPr="000E2F08" w:rsidRDefault="00CB5EC3" w:rsidP="00CB2E62">
            <w:pPr>
              <w:widowControl w:val="0"/>
              <w:pBdr>
                <w:top w:val="nil"/>
                <w:left w:val="nil"/>
                <w:bottom w:val="nil"/>
                <w:right w:val="nil"/>
                <w:between w:val="nil"/>
              </w:pBdr>
              <w:jc w:val="center"/>
              <w:rPr>
                <w:rFonts w:asciiTheme="minorHAnsi" w:eastAsia="Calibri" w:hAnsiTheme="minorHAnsi" w:cstheme="minorHAnsi"/>
                <w:b/>
                <w:sz w:val="20"/>
                <w:szCs w:val="20"/>
              </w:rPr>
            </w:pPr>
            <w:r w:rsidRPr="000E2F08">
              <w:rPr>
                <w:rFonts w:asciiTheme="minorHAnsi" w:eastAsia="Calibri" w:hAnsiTheme="minorHAnsi" w:cstheme="minorHAnsi"/>
                <w:b/>
                <w:sz w:val="20"/>
                <w:szCs w:val="20"/>
              </w:rPr>
              <w:t>¿Se cumplió?</w:t>
            </w:r>
          </w:p>
          <w:p w:rsidR="00CB5EC3" w:rsidRPr="000E2F08" w:rsidRDefault="00CB5EC3" w:rsidP="00CB2E62">
            <w:pPr>
              <w:jc w:val="center"/>
              <w:rPr>
                <w:rFonts w:asciiTheme="minorHAnsi" w:eastAsia="Calibri" w:hAnsiTheme="minorHAnsi" w:cstheme="minorHAnsi"/>
                <w:b/>
                <w:sz w:val="20"/>
                <w:szCs w:val="20"/>
              </w:rPr>
            </w:pPr>
            <w:r w:rsidRPr="000E2F08">
              <w:rPr>
                <w:rFonts w:asciiTheme="minorHAnsi" w:eastAsia="Calibri" w:hAnsiTheme="minorHAnsi" w:cstheme="minorHAnsi"/>
                <w:b/>
                <w:sz w:val="20"/>
                <w:szCs w:val="20"/>
              </w:rPr>
              <w:t xml:space="preserve">SI / NO </w:t>
            </w:r>
          </w:p>
          <w:p w:rsidR="00CB5EC3" w:rsidRPr="000E2F08" w:rsidRDefault="00CB5EC3" w:rsidP="00CB2E62">
            <w:pPr>
              <w:jc w:val="center"/>
              <w:rPr>
                <w:rFonts w:asciiTheme="minorHAnsi" w:eastAsia="Calibri" w:hAnsiTheme="minorHAnsi" w:cstheme="minorHAnsi"/>
                <w:sz w:val="20"/>
                <w:szCs w:val="20"/>
              </w:rPr>
            </w:pPr>
            <w:r w:rsidRPr="000E2F08">
              <w:rPr>
                <w:rFonts w:asciiTheme="minorHAnsi" w:eastAsia="Calibri" w:hAnsiTheme="minorHAnsi" w:cstheme="minorHAnsi"/>
                <w:b/>
                <w:sz w:val="20"/>
                <w:szCs w:val="20"/>
              </w:rPr>
              <w:t>Incompleto / No aplica</w:t>
            </w:r>
          </w:p>
        </w:tc>
      </w:tr>
      <w:tr w:rsidR="00CB5EC3" w:rsidRPr="000E2F08" w:rsidTr="00CB2E62">
        <w:trPr>
          <w:trHeight w:val="220"/>
        </w:trPr>
        <w:tc>
          <w:tcPr>
            <w:tcW w:w="871" w:type="pct"/>
            <w:vMerge w:val="restart"/>
            <w:shd w:val="clear" w:color="auto" w:fill="D9D9D9"/>
            <w:tcMar>
              <w:top w:w="100" w:type="dxa"/>
              <w:left w:w="100" w:type="dxa"/>
              <w:bottom w:w="100" w:type="dxa"/>
              <w:right w:w="100" w:type="dxa"/>
            </w:tcMar>
          </w:tcPr>
          <w:p w:rsidR="00CB5EC3" w:rsidRPr="000E2F08" w:rsidRDefault="00CB5EC3" w:rsidP="00CB2E62">
            <w:pPr>
              <w:widowControl w:val="0"/>
              <w:pBdr>
                <w:top w:val="nil"/>
                <w:left w:val="nil"/>
                <w:bottom w:val="nil"/>
                <w:right w:val="nil"/>
                <w:between w:val="nil"/>
              </w:pBdr>
              <w:jc w:val="center"/>
              <w:rPr>
                <w:rFonts w:asciiTheme="minorHAnsi" w:eastAsia="Calibri" w:hAnsiTheme="minorHAnsi" w:cstheme="minorHAnsi"/>
                <w:b/>
                <w:sz w:val="20"/>
                <w:szCs w:val="20"/>
              </w:rPr>
            </w:pPr>
            <w:r w:rsidRPr="000E2F08">
              <w:rPr>
                <w:rFonts w:asciiTheme="minorHAnsi" w:eastAsia="Calibri" w:hAnsiTheme="minorHAnsi" w:cstheme="minorHAnsi"/>
                <w:b/>
                <w:sz w:val="20"/>
                <w:szCs w:val="20"/>
              </w:rPr>
              <w:t>ACCIÓN</w:t>
            </w:r>
          </w:p>
        </w:tc>
        <w:tc>
          <w:tcPr>
            <w:tcW w:w="2799" w:type="pct"/>
            <w:shd w:val="clear" w:color="auto" w:fill="auto"/>
            <w:tcMar>
              <w:top w:w="100" w:type="dxa"/>
              <w:left w:w="100" w:type="dxa"/>
              <w:bottom w:w="100" w:type="dxa"/>
              <w:right w:w="100" w:type="dxa"/>
            </w:tcMar>
          </w:tcPr>
          <w:p w:rsidR="00CB5EC3" w:rsidRPr="000E2F08" w:rsidRDefault="00CB5EC3" w:rsidP="00CB2E62">
            <w:pPr>
              <w:widowControl w:val="0"/>
              <w:pBdr>
                <w:top w:val="nil"/>
                <w:left w:val="nil"/>
                <w:bottom w:val="nil"/>
                <w:right w:val="nil"/>
                <w:between w:val="nil"/>
              </w:pBdr>
              <w:jc w:val="both"/>
              <w:rPr>
                <w:rFonts w:asciiTheme="minorHAnsi" w:eastAsia="Calibri" w:hAnsiTheme="minorHAnsi" w:cstheme="minorHAnsi"/>
                <w:sz w:val="20"/>
                <w:szCs w:val="20"/>
              </w:rPr>
            </w:pPr>
            <w:r w:rsidRPr="000E2F08">
              <w:rPr>
                <w:rFonts w:asciiTheme="minorHAnsi" w:eastAsia="Calibri" w:hAnsiTheme="minorHAnsi" w:cstheme="minorHAnsi"/>
                <w:sz w:val="20"/>
                <w:szCs w:val="20"/>
              </w:rPr>
              <w:t>Entrevistar a los o las estudiantes por separado (</w:t>
            </w:r>
            <w:r w:rsidRPr="000E2F08">
              <w:rPr>
                <w:rFonts w:asciiTheme="minorHAnsi" w:eastAsia="Calibri" w:hAnsiTheme="minorHAnsi" w:cstheme="minorHAnsi"/>
                <w:b/>
                <w:sz w:val="20"/>
                <w:szCs w:val="20"/>
              </w:rPr>
              <w:t>evitar revictimización</w:t>
            </w:r>
            <w:r w:rsidRPr="000E2F08">
              <w:rPr>
                <w:rFonts w:asciiTheme="minorHAnsi" w:eastAsia="Calibri" w:hAnsiTheme="minorHAnsi" w:cstheme="minorHAnsi"/>
                <w:sz w:val="20"/>
                <w:szCs w:val="20"/>
              </w:rPr>
              <w:t>).</w:t>
            </w:r>
          </w:p>
        </w:tc>
        <w:tc>
          <w:tcPr>
            <w:tcW w:w="1330" w:type="pct"/>
          </w:tcPr>
          <w:p w:rsidR="00CB5EC3" w:rsidRPr="000E2F08" w:rsidRDefault="00CB5EC3" w:rsidP="00CB2E62">
            <w:pPr>
              <w:widowControl w:val="0"/>
              <w:pBdr>
                <w:top w:val="nil"/>
                <w:left w:val="nil"/>
                <w:bottom w:val="nil"/>
                <w:right w:val="nil"/>
                <w:between w:val="nil"/>
              </w:pBdr>
              <w:jc w:val="both"/>
              <w:rPr>
                <w:rFonts w:asciiTheme="minorHAnsi" w:eastAsia="Calibri" w:hAnsiTheme="minorHAnsi" w:cstheme="minorHAnsi"/>
                <w:b/>
                <w:sz w:val="20"/>
                <w:szCs w:val="20"/>
              </w:rPr>
            </w:pPr>
          </w:p>
        </w:tc>
      </w:tr>
      <w:tr w:rsidR="00CB5EC3" w:rsidRPr="000E2F08" w:rsidTr="00CB2E62">
        <w:trPr>
          <w:trHeight w:val="220"/>
        </w:trPr>
        <w:tc>
          <w:tcPr>
            <w:tcW w:w="871" w:type="pct"/>
            <w:vMerge/>
            <w:shd w:val="clear" w:color="auto" w:fill="D9D9D9"/>
            <w:tcMar>
              <w:top w:w="100" w:type="dxa"/>
              <w:left w:w="100" w:type="dxa"/>
              <w:bottom w:w="100" w:type="dxa"/>
              <w:right w:w="100" w:type="dxa"/>
            </w:tcMar>
          </w:tcPr>
          <w:p w:rsidR="00CB5EC3" w:rsidRPr="000E2F08" w:rsidRDefault="00CB5EC3" w:rsidP="00CB2E62">
            <w:pPr>
              <w:widowControl w:val="0"/>
              <w:pBdr>
                <w:top w:val="nil"/>
                <w:left w:val="nil"/>
                <w:bottom w:val="nil"/>
                <w:right w:val="nil"/>
                <w:between w:val="nil"/>
              </w:pBdr>
              <w:spacing w:line="276" w:lineRule="auto"/>
              <w:rPr>
                <w:rFonts w:asciiTheme="minorHAnsi" w:eastAsia="Calibri" w:hAnsiTheme="minorHAnsi" w:cstheme="minorHAnsi"/>
                <w:sz w:val="20"/>
                <w:szCs w:val="20"/>
              </w:rPr>
            </w:pPr>
          </w:p>
        </w:tc>
        <w:tc>
          <w:tcPr>
            <w:tcW w:w="2799" w:type="pct"/>
            <w:shd w:val="clear" w:color="auto" w:fill="auto"/>
            <w:tcMar>
              <w:top w:w="100" w:type="dxa"/>
              <w:left w:w="100" w:type="dxa"/>
              <w:bottom w:w="100" w:type="dxa"/>
              <w:right w:w="100" w:type="dxa"/>
            </w:tcMar>
          </w:tcPr>
          <w:p w:rsidR="00CB5EC3" w:rsidRPr="000E2F08" w:rsidRDefault="00CB5EC3" w:rsidP="00CB2E62">
            <w:pPr>
              <w:widowControl w:val="0"/>
              <w:pBdr>
                <w:top w:val="nil"/>
                <w:left w:val="nil"/>
                <w:bottom w:val="nil"/>
                <w:right w:val="nil"/>
                <w:between w:val="nil"/>
              </w:pBdr>
              <w:jc w:val="both"/>
              <w:rPr>
                <w:rFonts w:asciiTheme="minorHAnsi" w:eastAsia="Calibri" w:hAnsiTheme="minorHAnsi" w:cstheme="minorHAnsi"/>
                <w:sz w:val="20"/>
                <w:szCs w:val="20"/>
              </w:rPr>
            </w:pPr>
            <w:r w:rsidRPr="000E2F08">
              <w:rPr>
                <w:rFonts w:asciiTheme="minorHAnsi" w:eastAsia="Calibri" w:hAnsiTheme="minorHAnsi" w:cstheme="minorHAnsi"/>
                <w:b/>
                <w:sz w:val="20"/>
                <w:szCs w:val="20"/>
              </w:rPr>
              <w:t>Recabar con prudencia información adicional</w:t>
            </w:r>
            <w:r w:rsidRPr="000E2F08">
              <w:rPr>
                <w:rFonts w:asciiTheme="minorHAnsi" w:eastAsia="Calibri" w:hAnsiTheme="minorHAnsi" w:cstheme="minorHAnsi"/>
                <w:sz w:val="20"/>
                <w:szCs w:val="20"/>
              </w:rPr>
              <w:t xml:space="preserve"> de estudiantes testigos, docentes y personal de la institución educativa, si fuera necesario.</w:t>
            </w:r>
          </w:p>
        </w:tc>
        <w:tc>
          <w:tcPr>
            <w:tcW w:w="1330" w:type="pct"/>
          </w:tcPr>
          <w:p w:rsidR="00CB5EC3" w:rsidRPr="000E2F08" w:rsidRDefault="00CB5EC3" w:rsidP="00CB2E62">
            <w:pPr>
              <w:widowControl w:val="0"/>
              <w:pBdr>
                <w:top w:val="nil"/>
                <w:left w:val="nil"/>
                <w:bottom w:val="nil"/>
                <w:right w:val="nil"/>
                <w:between w:val="nil"/>
              </w:pBdr>
              <w:jc w:val="both"/>
              <w:rPr>
                <w:rFonts w:asciiTheme="minorHAnsi" w:eastAsia="Calibri" w:hAnsiTheme="minorHAnsi" w:cstheme="minorHAnsi"/>
                <w:b/>
                <w:sz w:val="20"/>
                <w:szCs w:val="20"/>
              </w:rPr>
            </w:pPr>
          </w:p>
        </w:tc>
      </w:tr>
      <w:tr w:rsidR="00CB5EC3" w:rsidRPr="000E2F08" w:rsidTr="00CB2E62">
        <w:trPr>
          <w:trHeight w:val="220"/>
        </w:trPr>
        <w:tc>
          <w:tcPr>
            <w:tcW w:w="871" w:type="pct"/>
            <w:vMerge/>
            <w:shd w:val="clear" w:color="auto" w:fill="D9D9D9"/>
            <w:tcMar>
              <w:top w:w="100" w:type="dxa"/>
              <w:left w:w="100" w:type="dxa"/>
              <w:bottom w:w="100" w:type="dxa"/>
              <w:right w:w="100" w:type="dxa"/>
            </w:tcMar>
          </w:tcPr>
          <w:p w:rsidR="00CB5EC3" w:rsidRPr="000E2F08" w:rsidRDefault="00CB5EC3" w:rsidP="00CB2E62">
            <w:pPr>
              <w:widowControl w:val="0"/>
              <w:pBdr>
                <w:top w:val="nil"/>
                <w:left w:val="nil"/>
                <w:bottom w:val="nil"/>
                <w:right w:val="nil"/>
                <w:between w:val="nil"/>
              </w:pBdr>
              <w:spacing w:line="276" w:lineRule="auto"/>
              <w:rPr>
                <w:rFonts w:asciiTheme="minorHAnsi" w:eastAsia="Calibri" w:hAnsiTheme="minorHAnsi" w:cstheme="minorHAnsi"/>
                <w:sz w:val="20"/>
                <w:szCs w:val="20"/>
              </w:rPr>
            </w:pPr>
          </w:p>
        </w:tc>
        <w:tc>
          <w:tcPr>
            <w:tcW w:w="2799" w:type="pct"/>
            <w:shd w:val="clear" w:color="auto" w:fill="auto"/>
            <w:tcMar>
              <w:top w:w="100" w:type="dxa"/>
              <w:left w:w="100" w:type="dxa"/>
              <w:bottom w:w="100" w:type="dxa"/>
              <w:right w:w="100" w:type="dxa"/>
            </w:tcMar>
          </w:tcPr>
          <w:p w:rsidR="00CB5EC3" w:rsidRPr="000E2F08" w:rsidRDefault="00CB5EC3" w:rsidP="00CB2E62">
            <w:pPr>
              <w:widowControl w:val="0"/>
              <w:pBdr>
                <w:top w:val="nil"/>
                <w:left w:val="nil"/>
                <w:bottom w:val="nil"/>
                <w:right w:val="nil"/>
                <w:between w:val="nil"/>
              </w:pBdr>
              <w:jc w:val="both"/>
              <w:rPr>
                <w:rFonts w:asciiTheme="minorHAnsi" w:eastAsia="Calibri" w:hAnsiTheme="minorHAnsi" w:cstheme="minorHAnsi"/>
                <w:sz w:val="20"/>
                <w:szCs w:val="20"/>
              </w:rPr>
            </w:pPr>
            <w:r w:rsidRPr="000E2F08">
              <w:rPr>
                <w:rFonts w:asciiTheme="minorHAnsi" w:eastAsia="Calibri" w:hAnsiTheme="minorHAnsi" w:cstheme="minorHAnsi"/>
                <w:sz w:val="20"/>
                <w:szCs w:val="20"/>
              </w:rPr>
              <w:t xml:space="preserve">Establecer con las o los estudiantes involucrados las </w:t>
            </w:r>
            <w:r w:rsidRPr="000E2F08">
              <w:rPr>
                <w:rFonts w:asciiTheme="minorHAnsi" w:eastAsia="Calibri" w:hAnsiTheme="minorHAnsi" w:cstheme="minorHAnsi"/>
                <w:b/>
                <w:sz w:val="20"/>
                <w:szCs w:val="20"/>
              </w:rPr>
              <w:t xml:space="preserve">medidas correctivas y acuerdos </w:t>
            </w:r>
            <w:r w:rsidRPr="000E2F08">
              <w:rPr>
                <w:rFonts w:asciiTheme="minorHAnsi" w:eastAsia="Calibri" w:hAnsiTheme="minorHAnsi" w:cstheme="minorHAnsi"/>
                <w:sz w:val="20"/>
                <w:szCs w:val="20"/>
              </w:rPr>
              <w:t>que deben ser asumidos para reparar la situación.</w:t>
            </w:r>
          </w:p>
        </w:tc>
        <w:tc>
          <w:tcPr>
            <w:tcW w:w="1330" w:type="pct"/>
          </w:tcPr>
          <w:p w:rsidR="00CB5EC3" w:rsidRPr="000E2F08" w:rsidRDefault="00CB5EC3" w:rsidP="00CB2E62">
            <w:pPr>
              <w:widowControl w:val="0"/>
              <w:pBdr>
                <w:top w:val="nil"/>
                <w:left w:val="nil"/>
                <w:bottom w:val="nil"/>
                <w:right w:val="nil"/>
                <w:between w:val="nil"/>
              </w:pBdr>
              <w:jc w:val="both"/>
              <w:rPr>
                <w:rFonts w:asciiTheme="minorHAnsi" w:eastAsia="Calibri" w:hAnsiTheme="minorHAnsi" w:cstheme="minorHAnsi"/>
                <w:b/>
                <w:sz w:val="20"/>
                <w:szCs w:val="20"/>
              </w:rPr>
            </w:pPr>
          </w:p>
        </w:tc>
      </w:tr>
      <w:tr w:rsidR="00CB5EC3" w:rsidRPr="000E2F08" w:rsidTr="00CB2E62">
        <w:trPr>
          <w:trHeight w:val="220"/>
        </w:trPr>
        <w:tc>
          <w:tcPr>
            <w:tcW w:w="871" w:type="pct"/>
            <w:vMerge/>
            <w:shd w:val="clear" w:color="auto" w:fill="D9D9D9"/>
            <w:tcMar>
              <w:top w:w="100" w:type="dxa"/>
              <w:left w:w="100" w:type="dxa"/>
              <w:bottom w:w="100" w:type="dxa"/>
              <w:right w:w="100" w:type="dxa"/>
            </w:tcMar>
          </w:tcPr>
          <w:p w:rsidR="00CB5EC3" w:rsidRPr="000E2F08" w:rsidRDefault="00CB5EC3" w:rsidP="00CB2E62">
            <w:pPr>
              <w:widowControl w:val="0"/>
              <w:pBdr>
                <w:top w:val="nil"/>
                <w:left w:val="nil"/>
                <w:bottom w:val="nil"/>
                <w:right w:val="nil"/>
                <w:between w:val="nil"/>
              </w:pBdr>
              <w:spacing w:line="276" w:lineRule="auto"/>
              <w:rPr>
                <w:rFonts w:asciiTheme="minorHAnsi" w:eastAsia="Calibri" w:hAnsiTheme="minorHAnsi" w:cstheme="minorHAnsi"/>
                <w:sz w:val="20"/>
                <w:szCs w:val="20"/>
              </w:rPr>
            </w:pPr>
          </w:p>
        </w:tc>
        <w:tc>
          <w:tcPr>
            <w:tcW w:w="2799" w:type="pct"/>
            <w:shd w:val="clear" w:color="auto" w:fill="auto"/>
            <w:tcMar>
              <w:top w:w="100" w:type="dxa"/>
              <w:left w:w="100" w:type="dxa"/>
              <w:bottom w:w="100" w:type="dxa"/>
              <w:right w:w="100" w:type="dxa"/>
            </w:tcMar>
          </w:tcPr>
          <w:p w:rsidR="00CB5EC3" w:rsidRPr="000E2F08" w:rsidRDefault="00CB5EC3" w:rsidP="00CB2E62">
            <w:pPr>
              <w:widowControl w:val="0"/>
              <w:jc w:val="both"/>
              <w:rPr>
                <w:rFonts w:asciiTheme="minorHAnsi" w:eastAsia="Calibri" w:hAnsiTheme="minorHAnsi" w:cstheme="minorHAnsi"/>
                <w:sz w:val="20"/>
                <w:szCs w:val="20"/>
              </w:rPr>
            </w:pPr>
            <w:r w:rsidRPr="000E2F08">
              <w:rPr>
                <w:rFonts w:asciiTheme="minorHAnsi" w:eastAsia="Calibri" w:hAnsiTheme="minorHAnsi" w:cstheme="minorHAnsi"/>
                <w:b/>
                <w:sz w:val="20"/>
                <w:szCs w:val="20"/>
              </w:rPr>
              <w:t>Convocar a los padres de familia o apoderados</w:t>
            </w:r>
            <w:r w:rsidRPr="000E2F08">
              <w:rPr>
                <w:rFonts w:asciiTheme="minorHAnsi" w:eastAsia="Calibri" w:hAnsiTheme="minorHAnsi" w:cstheme="minorHAnsi"/>
                <w:sz w:val="20"/>
                <w:szCs w:val="20"/>
              </w:rPr>
              <w:t xml:space="preserve"> de las o los estudiantes involucrados para informarles sobre la situación de violencia presentada, las medidas que se adoptarán y los acuerdos para la mejora de la convivencia.</w:t>
            </w:r>
          </w:p>
        </w:tc>
        <w:tc>
          <w:tcPr>
            <w:tcW w:w="1330" w:type="pct"/>
          </w:tcPr>
          <w:p w:rsidR="00CB5EC3" w:rsidRPr="000E2F08" w:rsidRDefault="00CB5EC3" w:rsidP="00CB2E62">
            <w:pPr>
              <w:widowControl w:val="0"/>
              <w:pBdr>
                <w:top w:val="nil"/>
                <w:left w:val="nil"/>
                <w:bottom w:val="nil"/>
                <w:right w:val="nil"/>
                <w:between w:val="nil"/>
              </w:pBdr>
              <w:jc w:val="both"/>
              <w:rPr>
                <w:rFonts w:asciiTheme="minorHAnsi" w:eastAsia="Calibri" w:hAnsiTheme="minorHAnsi" w:cstheme="minorHAnsi"/>
                <w:b/>
                <w:sz w:val="20"/>
                <w:szCs w:val="20"/>
              </w:rPr>
            </w:pPr>
          </w:p>
        </w:tc>
      </w:tr>
      <w:tr w:rsidR="00CB5EC3" w:rsidRPr="000E2F08" w:rsidTr="00CB2E62">
        <w:trPr>
          <w:trHeight w:val="274"/>
        </w:trPr>
        <w:tc>
          <w:tcPr>
            <w:tcW w:w="871" w:type="pct"/>
            <w:vMerge/>
            <w:shd w:val="clear" w:color="auto" w:fill="D9D9D9"/>
            <w:tcMar>
              <w:top w:w="100" w:type="dxa"/>
              <w:left w:w="100" w:type="dxa"/>
              <w:bottom w:w="100" w:type="dxa"/>
              <w:right w:w="100" w:type="dxa"/>
            </w:tcMar>
          </w:tcPr>
          <w:p w:rsidR="00CB5EC3" w:rsidRPr="000E2F08" w:rsidRDefault="00CB5EC3" w:rsidP="00CB2E62">
            <w:pPr>
              <w:widowControl w:val="0"/>
              <w:pBdr>
                <w:top w:val="nil"/>
                <w:left w:val="nil"/>
                <w:bottom w:val="nil"/>
                <w:right w:val="nil"/>
                <w:between w:val="nil"/>
              </w:pBdr>
              <w:spacing w:line="276" w:lineRule="auto"/>
              <w:rPr>
                <w:rFonts w:asciiTheme="minorHAnsi" w:eastAsia="Calibri" w:hAnsiTheme="minorHAnsi" w:cstheme="minorHAnsi"/>
                <w:sz w:val="20"/>
                <w:szCs w:val="20"/>
              </w:rPr>
            </w:pPr>
          </w:p>
        </w:tc>
        <w:tc>
          <w:tcPr>
            <w:tcW w:w="2799" w:type="pct"/>
            <w:shd w:val="clear" w:color="auto" w:fill="auto"/>
            <w:tcMar>
              <w:top w:w="100" w:type="dxa"/>
              <w:left w:w="100" w:type="dxa"/>
              <w:bottom w:w="100" w:type="dxa"/>
              <w:right w:w="100" w:type="dxa"/>
            </w:tcMar>
          </w:tcPr>
          <w:p w:rsidR="00CB5EC3" w:rsidRPr="000E2F08" w:rsidRDefault="00CB5EC3" w:rsidP="00CB2E62">
            <w:pPr>
              <w:widowControl w:val="0"/>
              <w:pBdr>
                <w:top w:val="nil"/>
                <w:left w:val="nil"/>
                <w:bottom w:val="nil"/>
                <w:right w:val="nil"/>
                <w:between w:val="nil"/>
              </w:pBdr>
              <w:jc w:val="both"/>
              <w:rPr>
                <w:rFonts w:asciiTheme="minorHAnsi" w:eastAsia="Calibri" w:hAnsiTheme="minorHAnsi" w:cstheme="minorHAnsi"/>
                <w:sz w:val="20"/>
                <w:szCs w:val="20"/>
              </w:rPr>
            </w:pPr>
            <w:r w:rsidRPr="000E2F08">
              <w:rPr>
                <w:rFonts w:asciiTheme="minorHAnsi" w:eastAsia="Calibri" w:hAnsiTheme="minorHAnsi" w:cstheme="minorHAnsi"/>
                <w:b/>
                <w:sz w:val="20"/>
                <w:szCs w:val="20"/>
              </w:rPr>
              <w:t>Coordinar con el tutor</w:t>
            </w:r>
            <w:r w:rsidRPr="000E2F08">
              <w:rPr>
                <w:rFonts w:asciiTheme="minorHAnsi" w:eastAsia="Calibri" w:hAnsiTheme="minorHAnsi" w:cstheme="minorHAnsi"/>
                <w:sz w:val="20"/>
                <w:szCs w:val="20"/>
              </w:rPr>
              <w:t xml:space="preserve"> o tutora el desarrollo de sesiones y otras actividades relacionadas a la prevención de situaciones de violencia escolar en el aula.</w:t>
            </w:r>
          </w:p>
        </w:tc>
        <w:tc>
          <w:tcPr>
            <w:tcW w:w="1330" w:type="pct"/>
          </w:tcPr>
          <w:p w:rsidR="00CB5EC3" w:rsidRPr="000E2F08" w:rsidRDefault="00CB5EC3" w:rsidP="00CB2E62">
            <w:pPr>
              <w:widowControl w:val="0"/>
              <w:pBdr>
                <w:top w:val="nil"/>
                <w:left w:val="nil"/>
                <w:bottom w:val="nil"/>
                <w:right w:val="nil"/>
                <w:between w:val="nil"/>
              </w:pBdr>
              <w:jc w:val="both"/>
              <w:rPr>
                <w:rFonts w:asciiTheme="minorHAnsi" w:eastAsia="Calibri" w:hAnsiTheme="minorHAnsi" w:cstheme="minorHAnsi"/>
                <w:b/>
                <w:sz w:val="20"/>
                <w:szCs w:val="20"/>
              </w:rPr>
            </w:pPr>
          </w:p>
        </w:tc>
      </w:tr>
      <w:tr w:rsidR="00CB5EC3" w:rsidRPr="000E2F08" w:rsidTr="00CB2E62">
        <w:trPr>
          <w:trHeight w:val="220"/>
        </w:trPr>
        <w:tc>
          <w:tcPr>
            <w:tcW w:w="871" w:type="pct"/>
            <w:vMerge/>
            <w:shd w:val="clear" w:color="auto" w:fill="D9D9D9"/>
            <w:tcMar>
              <w:top w:w="100" w:type="dxa"/>
              <w:left w:w="100" w:type="dxa"/>
              <w:bottom w:w="100" w:type="dxa"/>
              <w:right w:w="100" w:type="dxa"/>
            </w:tcMar>
          </w:tcPr>
          <w:p w:rsidR="00CB5EC3" w:rsidRPr="000E2F08" w:rsidRDefault="00CB5EC3" w:rsidP="00CB2E62">
            <w:pPr>
              <w:widowControl w:val="0"/>
              <w:pBdr>
                <w:top w:val="nil"/>
                <w:left w:val="nil"/>
                <w:bottom w:val="nil"/>
                <w:right w:val="nil"/>
                <w:between w:val="nil"/>
              </w:pBdr>
              <w:spacing w:line="276" w:lineRule="auto"/>
              <w:rPr>
                <w:rFonts w:asciiTheme="minorHAnsi" w:eastAsia="Calibri" w:hAnsiTheme="minorHAnsi" w:cstheme="minorHAnsi"/>
                <w:sz w:val="20"/>
                <w:szCs w:val="20"/>
              </w:rPr>
            </w:pPr>
          </w:p>
        </w:tc>
        <w:tc>
          <w:tcPr>
            <w:tcW w:w="2799" w:type="pct"/>
            <w:shd w:val="clear" w:color="auto" w:fill="auto"/>
            <w:tcMar>
              <w:top w:w="100" w:type="dxa"/>
              <w:left w:w="100" w:type="dxa"/>
              <w:bottom w:w="100" w:type="dxa"/>
              <w:right w:w="100" w:type="dxa"/>
            </w:tcMar>
          </w:tcPr>
          <w:p w:rsidR="00CB5EC3" w:rsidRPr="000E2F08" w:rsidRDefault="00CB5EC3" w:rsidP="00CB2E62">
            <w:pPr>
              <w:widowControl w:val="0"/>
              <w:pBdr>
                <w:top w:val="nil"/>
                <w:left w:val="nil"/>
                <w:bottom w:val="nil"/>
                <w:right w:val="nil"/>
                <w:between w:val="nil"/>
              </w:pBdr>
              <w:jc w:val="both"/>
              <w:rPr>
                <w:rFonts w:asciiTheme="minorHAnsi" w:eastAsia="Calibri" w:hAnsiTheme="minorHAnsi" w:cstheme="minorHAnsi"/>
                <w:sz w:val="20"/>
                <w:szCs w:val="20"/>
              </w:rPr>
            </w:pPr>
            <w:r w:rsidRPr="000E2F08">
              <w:rPr>
                <w:rFonts w:asciiTheme="minorHAnsi" w:eastAsia="Calibri" w:hAnsiTheme="minorHAnsi" w:cstheme="minorHAnsi"/>
                <w:sz w:val="20"/>
                <w:szCs w:val="20"/>
              </w:rPr>
              <w:t xml:space="preserve">Anotar el hecho de violencia en </w:t>
            </w:r>
            <w:r w:rsidRPr="000E2F08">
              <w:rPr>
                <w:rFonts w:asciiTheme="minorHAnsi" w:eastAsia="Calibri" w:hAnsiTheme="minorHAnsi" w:cstheme="minorHAnsi"/>
                <w:b/>
                <w:sz w:val="20"/>
                <w:szCs w:val="20"/>
              </w:rPr>
              <w:t>el Libro de Registro de Incidencias</w:t>
            </w:r>
            <w:r w:rsidRPr="000E2F08">
              <w:rPr>
                <w:rFonts w:asciiTheme="minorHAnsi" w:eastAsia="Calibri" w:hAnsiTheme="minorHAnsi" w:cstheme="minorHAnsi"/>
                <w:sz w:val="20"/>
                <w:szCs w:val="20"/>
              </w:rPr>
              <w:t xml:space="preserve"> y reportarlo en el portal </w:t>
            </w:r>
            <w:proofErr w:type="spellStart"/>
            <w:r w:rsidRPr="000E2F08">
              <w:rPr>
                <w:rFonts w:asciiTheme="minorHAnsi" w:eastAsia="Calibri" w:hAnsiTheme="minorHAnsi" w:cstheme="minorHAnsi"/>
                <w:b/>
                <w:sz w:val="20"/>
                <w:szCs w:val="20"/>
              </w:rPr>
              <w:t>SíseVe</w:t>
            </w:r>
            <w:proofErr w:type="spellEnd"/>
            <w:r w:rsidRPr="000E2F08">
              <w:rPr>
                <w:rFonts w:asciiTheme="minorHAnsi" w:eastAsia="Calibri" w:hAnsiTheme="minorHAnsi" w:cstheme="minorHAnsi"/>
                <w:sz w:val="20"/>
                <w:szCs w:val="20"/>
              </w:rPr>
              <w:t xml:space="preserve">. </w:t>
            </w:r>
          </w:p>
        </w:tc>
        <w:tc>
          <w:tcPr>
            <w:tcW w:w="1330" w:type="pct"/>
          </w:tcPr>
          <w:p w:rsidR="00CB5EC3" w:rsidRPr="000E2F08" w:rsidRDefault="00CB5EC3" w:rsidP="00CB2E62">
            <w:pPr>
              <w:widowControl w:val="0"/>
              <w:pBdr>
                <w:top w:val="nil"/>
                <w:left w:val="nil"/>
                <w:bottom w:val="nil"/>
                <w:right w:val="nil"/>
                <w:between w:val="nil"/>
              </w:pBdr>
              <w:jc w:val="both"/>
              <w:rPr>
                <w:rFonts w:asciiTheme="minorHAnsi" w:eastAsia="Calibri" w:hAnsiTheme="minorHAnsi" w:cstheme="minorHAnsi"/>
                <w:b/>
                <w:sz w:val="20"/>
                <w:szCs w:val="20"/>
              </w:rPr>
            </w:pPr>
          </w:p>
        </w:tc>
      </w:tr>
      <w:tr w:rsidR="00CB5EC3" w:rsidRPr="000E2F08" w:rsidTr="00CB2E62">
        <w:trPr>
          <w:trHeight w:val="220"/>
        </w:trPr>
        <w:tc>
          <w:tcPr>
            <w:tcW w:w="871" w:type="pct"/>
            <w:vMerge/>
            <w:shd w:val="clear" w:color="auto" w:fill="D9D9D9"/>
            <w:tcMar>
              <w:top w:w="100" w:type="dxa"/>
              <w:left w:w="100" w:type="dxa"/>
              <w:bottom w:w="100" w:type="dxa"/>
              <w:right w:w="100" w:type="dxa"/>
            </w:tcMar>
          </w:tcPr>
          <w:p w:rsidR="00CB5EC3" w:rsidRPr="000E2F08" w:rsidRDefault="00CB5EC3" w:rsidP="00CB2E62">
            <w:pPr>
              <w:widowControl w:val="0"/>
              <w:pBdr>
                <w:top w:val="nil"/>
                <w:left w:val="nil"/>
                <w:bottom w:val="nil"/>
                <w:right w:val="nil"/>
                <w:between w:val="nil"/>
              </w:pBdr>
              <w:spacing w:line="276" w:lineRule="auto"/>
              <w:rPr>
                <w:rFonts w:asciiTheme="minorHAnsi" w:eastAsia="Calibri" w:hAnsiTheme="minorHAnsi" w:cstheme="minorHAnsi"/>
                <w:b/>
                <w:sz w:val="20"/>
                <w:szCs w:val="20"/>
              </w:rPr>
            </w:pPr>
          </w:p>
        </w:tc>
        <w:tc>
          <w:tcPr>
            <w:tcW w:w="2799" w:type="pct"/>
            <w:shd w:val="clear" w:color="auto" w:fill="auto"/>
            <w:tcMar>
              <w:top w:w="100" w:type="dxa"/>
              <w:left w:w="100" w:type="dxa"/>
              <w:bottom w:w="100" w:type="dxa"/>
              <w:right w:w="100" w:type="dxa"/>
            </w:tcMar>
          </w:tcPr>
          <w:p w:rsidR="00CB5EC3" w:rsidRPr="000E2F08" w:rsidRDefault="00CB5EC3" w:rsidP="00CB2E62">
            <w:pPr>
              <w:widowControl w:val="0"/>
              <w:jc w:val="both"/>
              <w:rPr>
                <w:rFonts w:asciiTheme="minorHAnsi" w:eastAsia="Calibri" w:hAnsiTheme="minorHAnsi" w:cstheme="minorHAnsi"/>
                <w:sz w:val="20"/>
                <w:szCs w:val="20"/>
              </w:rPr>
            </w:pPr>
            <w:r w:rsidRPr="000E2F08">
              <w:rPr>
                <w:rFonts w:asciiTheme="minorHAnsi" w:eastAsia="Calibri" w:hAnsiTheme="minorHAnsi" w:cstheme="minorHAnsi"/>
                <w:sz w:val="20"/>
                <w:szCs w:val="20"/>
              </w:rPr>
              <w:t xml:space="preserve">Informar el hecho y las acciones desarrolladas al </w:t>
            </w:r>
            <w:r w:rsidRPr="000E2F08">
              <w:rPr>
                <w:rFonts w:asciiTheme="minorHAnsi" w:eastAsia="Calibri" w:hAnsiTheme="minorHAnsi" w:cstheme="minorHAnsi"/>
                <w:b/>
                <w:sz w:val="20"/>
                <w:szCs w:val="20"/>
              </w:rPr>
              <w:t>CONEI</w:t>
            </w:r>
            <w:r w:rsidRPr="000E2F08">
              <w:rPr>
                <w:rFonts w:asciiTheme="minorHAnsi" w:eastAsia="Calibri" w:hAnsiTheme="minorHAnsi" w:cstheme="minorHAnsi"/>
                <w:sz w:val="20"/>
                <w:szCs w:val="20"/>
              </w:rPr>
              <w:t>.</w:t>
            </w:r>
          </w:p>
        </w:tc>
        <w:tc>
          <w:tcPr>
            <w:tcW w:w="1330" w:type="pct"/>
          </w:tcPr>
          <w:p w:rsidR="00CB5EC3" w:rsidRPr="000E2F08" w:rsidRDefault="00CB5EC3" w:rsidP="00CB2E62">
            <w:pPr>
              <w:widowControl w:val="0"/>
              <w:pBdr>
                <w:top w:val="nil"/>
                <w:left w:val="nil"/>
                <w:bottom w:val="nil"/>
                <w:right w:val="nil"/>
                <w:between w:val="nil"/>
              </w:pBdr>
              <w:jc w:val="both"/>
              <w:rPr>
                <w:rFonts w:asciiTheme="minorHAnsi" w:eastAsia="Calibri" w:hAnsiTheme="minorHAnsi" w:cstheme="minorHAnsi"/>
                <w:b/>
                <w:sz w:val="20"/>
                <w:szCs w:val="20"/>
              </w:rPr>
            </w:pPr>
          </w:p>
        </w:tc>
      </w:tr>
      <w:tr w:rsidR="00CB5EC3" w:rsidRPr="000E2F08" w:rsidTr="00CB2E62">
        <w:trPr>
          <w:trHeight w:val="220"/>
        </w:trPr>
        <w:tc>
          <w:tcPr>
            <w:tcW w:w="871" w:type="pct"/>
            <w:vMerge/>
            <w:shd w:val="clear" w:color="auto" w:fill="D9D9D9"/>
            <w:tcMar>
              <w:top w:w="100" w:type="dxa"/>
              <w:left w:w="100" w:type="dxa"/>
              <w:bottom w:w="100" w:type="dxa"/>
              <w:right w:w="100" w:type="dxa"/>
            </w:tcMar>
          </w:tcPr>
          <w:p w:rsidR="00CB5EC3" w:rsidRPr="000E2F08" w:rsidRDefault="00CB5EC3" w:rsidP="00CB2E62">
            <w:pPr>
              <w:widowControl w:val="0"/>
              <w:pBdr>
                <w:top w:val="nil"/>
                <w:left w:val="nil"/>
                <w:bottom w:val="nil"/>
                <w:right w:val="nil"/>
                <w:between w:val="nil"/>
              </w:pBdr>
              <w:spacing w:line="276" w:lineRule="auto"/>
              <w:rPr>
                <w:rFonts w:asciiTheme="minorHAnsi" w:eastAsia="Calibri" w:hAnsiTheme="minorHAnsi" w:cstheme="minorHAnsi"/>
                <w:b/>
                <w:sz w:val="20"/>
                <w:szCs w:val="20"/>
              </w:rPr>
            </w:pPr>
          </w:p>
        </w:tc>
        <w:tc>
          <w:tcPr>
            <w:tcW w:w="2799" w:type="pct"/>
            <w:shd w:val="clear" w:color="auto" w:fill="auto"/>
            <w:tcMar>
              <w:top w:w="100" w:type="dxa"/>
              <w:left w:w="100" w:type="dxa"/>
              <w:bottom w:w="100" w:type="dxa"/>
              <w:right w:w="100" w:type="dxa"/>
            </w:tcMar>
          </w:tcPr>
          <w:p w:rsidR="00CB5EC3" w:rsidRPr="000E2F08" w:rsidRDefault="00CB5EC3" w:rsidP="00CB2E62">
            <w:pPr>
              <w:widowControl w:val="0"/>
              <w:jc w:val="both"/>
              <w:rPr>
                <w:rFonts w:asciiTheme="minorHAnsi" w:eastAsia="Calibri" w:hAnsiTheme="minorHAnsi" w:cstheme="minorHAnsi"/>
                <w:sz w:val="20"/>
                <w:szCs w:val="20"/>
              </w:rPr>
            </w:pPr>
            <w:r w:rsidRPr="000E2F08">
              <w:rPr>
                <w:rFonts w:asciiTheme="minorHAnsi" w:eastAsia="Calibri" w:hAnsiTheme="minorHAnsi" w:cstheme="minorHAnsi"/>
                <w:b/>
                <w:sz w:val="20"/>
                <w:szCs w:val="20"/>
              </w:rPr>
              <w:t xml:space="preserve">Responsables:  </w:t>
            </w:r>
            <w:r w:rsidR="000E2F08" w:rsidRPr="000E2F08">
              <w:rPr>
                <w:rFonts w:asciiTheme="minorHAnsi" w:eastAsia="Calibri" w:hAnsiTheme="minorHAnsi" w:cstheme="minorHAnsi"/>
                <w:sz w:val="20"/>
                <w:szCs w:val="20"/>
              </w:rPr>
              <w:t>director</w:t>
            </w:r>
            <w:r w:rsidRPr="000E2F08">
              <w:rPr>
                <w:rFonts w:asciiTheme="minorHAnsi" w:eastAsia="Calibri" w:hAnsiTheme="minorHAnsi" w:cstheme="minorHAnsi"/>
                <w:sz w:val="20"/>
                <w:szCs w:val="20"/>
              </w:rPr>
              <w:t xml:space="preserve">, </w:t>
            </w:r>
            <w:r w:rsidR="000E2F08" w:rsidRPr="000E2F08">
              <w:rPr>
                <w:rFonts w:asciiTheme="minorHAnsi" w:eastAsia="Calibri" w:hAnsiTheme="minorHAnsi" w:cstheme="minorHAnsi"/>
                <w:sz w:val="20"/>
                <w:szCs w:val="20"/>
              </w:rPr>
              <w:t>responsable</w:t>
            </w:r>
            <w:r w:rsidRPr="000E2F08">
              <w:rPr>
                <w:rFonts w:asciiTheme="minorHAnsi" w:eastAsia="Calibri" w:hAnsiTheme="minorHAnsi" w:cstheme="minorHAnsi"/>
                <w:sz w:val="20"/>
                <w:szCs w:val="20"/>
              </w:rPr>
              <w:t xml:space="preserve"> de convivencia, Docentes</w:t>
            </w:r>
          </w:p>
        </w:tc>
        <w:tc>
          <w:tcPr>
            <w:tcW w:w="1330" w:type="pct"/>
          </w:tcPr>
          <w:p w:rsidR="00CB5EC3" w:rsidRPr="000E2F08" w:rsidRDefault="00CB5EC3" w:rsidP="00CB2E62">
            <w:pPr>
              <w:widowControl w:val="0"/>
              <w:pBdr>
                <w:top w:val="nil"/>
                <w:left w:val="nil"/>
                <w:bottom w:val="nil"/>
                <w:right w:val="nil"/>
                <w:between w:val="nil"/>
              </w:pBdr>
              <w:jc w:val="both"/>
              <w:rPr>
                <w:rFonts w:asciiTheme="minorHAnsi" w:eastAsia="Calibri" w:hAnsiTheme="minorHAnsi" w:cstheme="minorHAnsi"/>
                <w:b/>
                <w:sz w:val="20"/>
                <w:szCs w:val="20"/>
              </w:rPr>
            </w:pPr>
          </w:p>
        </w:tc>
      </w:tr>
      <w:tr w:rsidR="00CB5EC3" w:rsidRPr="000E2F08" w:rsidTr="00CB2E62">
        <w:trPr>
          <w:trHeight w:val="220"/>
        </w:trPr>
        <w:tc>
          <w:tcPr>
            <w:tcW w:w="871" w:type="pct"/>
            <w:vMerge/>
            <w:shd w:val="clear" w:color="auto" w:fill="D9D9D9"/>
            <w:tcMar>
              <w:top w:w="100" w:type="dxa"/>
              <w:left w:w="100" w:type="dxa"/>
              <w:bottom w:w="100" w:type="dxa"/>
              <w:right w:w="100" w:type="dxa"/>
            </w:tcMar>
          </w:tcPr>
          <w:p w:rsidR="00CB5EC3" w:rsidRPr="000E2F08" w:rsidRDefault="00CB5EC3" w:rsidP="00CB2E62">
            <w:pPr>
              <w:widowControl w:val="0"/>
              <w:pBdr>
                <w:top w:val="nil"/>
                <w:left w:val="nil"/>
                <w:bottom w:val="nil"/>
                <w:right w:val="nil"/>
                <w:between w:val="nil"/>
              </w:pBdr>
              <w:spacing w:line="276" w:lineRule="auto"/>
              <w:rPr>
                <w:rFonts w:asciiTheme="minorHAnsi" w:eastAsia="Calibri" w:hAnsiTheme="minorHAnsi" w:cstheme="minorHAnsi"/>
                <w:b/>
                <w:sz w:val="20"/>
                <w:szCs w:val="20"/>
              </w:rPr>
            </w:pPr>
          </w:p>
        </w:tc>
        <w:tc>
          <w:tcPr>
            <w:tcW w:w="2799" w:type="pct"/>
            <w:shd w:val="clear" w:color="auto" w:fill="auto"/>
            <w:tcMar>
              <w:top w:w="100" w:type="dxa"/>
              <w:left w:w="100" w:type="dxa"/>
              <w:bottom w:w="100" w:type="dxa"/>
              <w:right w:w="100" w:type="dxa"/>
            </w:tcMar>
          </w:tcPr>
          <w:p w:rsidR="00CB5EC3" w:rsidRPr="000E2F08" w:rsidRDefault="00CB5EC3" w:rsidP="00CB2E62">
            <w:pPr>
              <w:widowControl w:val="0"/>
              <w:jc w:val="both"/>
              <w:rPr>
                <w:rFonts w:asciiTheme="minorHAnsi" w:eastAsia="Calibri" w:hAnsiTheme="minorHAnsi" w:cstheme="minorHAnsi"/>
                <w:b/>
                <w:sz w:val="20"/>
                <w:szCs w:val="20"/>
              </w:rPr>
            </w:pPr>
            <w:r w:rsidRPr="000E2F08">
              <w:rPr>
                <w:rFonts w:asciiTheme="minorHAnsi" w:eastAsia="Calibri" w:hAnsiTheme="minorHAnsi" w:cstheme="minorHAnsi"/>
                <w:b/>
                <w:sz w:val="20"/>
                <w:szCs w:val="20"/>
              </w:rPr>
              <w:t xml:space="preserve">Instrumentos: </w:t>
            </w:r>
            <w:r w:rsidRPr="000E2F08">
              <w:rPr>
                <w:rFonts w:asciiTheme="minorHAnsi" w:eastAsia="Calibri" w:hAnsiTheme="minorHAnsi" w:cstheme="minorHAnsi"/>
                <w:sz w:val="20"/>
                <w:szCs w:val="20"/>
              </w:rPr>
              <w:t xml:space="preserve">Cartas de compromiso, Libro de registro de incidencias, Portal </w:t>
            </w:r>
            <w:proofErr w:type="spellStart"/>
            <w:r w:rsidRPr="000E2F08">
              <w:rPr>
                <w:rFonts w:asciiTheme="minorHAnsi" w:eastAsia="Calibri" w:hAnsiTheme="minorHAnsi" w:cstheme="minorHAnsi"/>
                <w:sz w:val="20"/>
                <w:szCs w:val="20"/>
              </w:rPr>
              <w:t>SíseVe</w:t>
            </w:r>
            <w:proofErr w:type="spellEnd"/>
            <w:r w:rsidRPr="000E2F08">
              <w:rPr>
                <w:rFonts w:asciiTheme="minorHAnsi" w:eastAsia="Calibri" w:hAnsiTheme="minorHAnsi" w:cstheme="minorHAnsi"/>
                <w:sz w:val="20"/>
                <w:szCs w:val="20"/>
              </w:rPr>
              <w:t>.</w:t>
            </w:r>
          </w:p>
        </w:tc>
        <w:tc>
          <w:tcPr>
            <w:tcW w:w="1330" w:type="pct"/>
          </w:tcPr>
          <w:p w:rsidR="00CB5EC3" w:rsidRPr="000E2F08" w:rsidRDefault="00CB5EC3" w:rsidP="00CB2E62">
            <w:pPr>
              <w:widowControl w:val="0"/>
              <w:pBdr>
                <w:top w:val="nil"/>
                <w:left w:val="nil"/>
                <w:bottom w:val="nil"/>
                <w:right w:val="nil"/>
                <w:between w:val="nil"/>
              </w:pBdr>
              <w:jc w:val="both"/>
              <w:rPr>
                <w:rFonts w:asciiTheme="minorHAnsi" w:eastAsia="Calibri" w:hAnsiTheme="minorHAnsi" w:cstheme="minorHAnsi"/>
                <w:b/>
                <w:sz w:val="20"/>
                <w:szCs w:val="20"/>
              </w:rPr>
            </w:pPr>
          </w:p>
        </w:tc>
      </w:tr>
      <w:tr w:rsidR="00CB5EC3" w:rsidRPr="000E2F08" w:rsidTr="00CB2E62">
        <w:trPr>
          <w:trHeight w:val="220"/>
        </w:trPr>
        <w:tc>
          <w:tcPr>
            <w:tcW w:w="871" w:type="pct"/>
            <w:vMerge/>
            <w:shd w:val="clear" w:color="auto" w:fill="D9D9D9"/>
            <w:tcMar>
              <w:top w:w="100" w:type="dxa"/>
              <w:left w:w="100" w:type="dxa"/>
              <w:bottom w:w="100" w:type="dxa"/>
              <w:right w:w="100" w:type="dxa"/>
            </w:tcMar>
          </w:tcPr>
          <w:p w:rsidR="00CB5EC3" w:rsidRPr="000E2F08" w:rsidRDefault="00CB5EC3" w:rsidP="00CB2E62">
            <w:pPr>
              <w:widowControl w:val="0"/>
              <w:pBdr>
                <w:top w:val="nil"/>
                <w:left w:val="nil"/>
                <w:bottom w:val="nil"/>
                <w:right w:val="nil"/>
                <w:between w:val="nil"/>
              </w:pBdr>
              <w:spacing w:line="276" w:lineRule="auto"/>
              <w:rPr>
                <w:rFonts w:asciiTheme="minorHAnsi" w:eastAsia="Calibri" w:hAnsiTheme="minorHAnsi" w:cstheme="minorHAnsi"/>
                <w:b/>
                <w:sz w:val="20"/>
                <w:szCs w:val="20"/>
              </w:rPr>
            </w:pPr>
          </w:p>
        </w:tc>
        <w:tc>
          <w:tcPr>
            <w:tcW w:w="2799" w:type="pct"/>
            <w:shd w:val="clear" w:color="auto" w:fill="auto"/>
            <w:tcMar>
              <w:top w:w="100" w:type="dxa"/>
              <w:left w:w="100" w:type="dxa"/>
              <w:bottom w:w="100" w:type="dxa"/>
              <w:right w:w="100" w:type="dxa"/>
            </w:tcMar>
          </w:tcPr>
          <w:p w:rsidR="00CB5EC3" w:rsidRPr="000E2F08" w:rsidRDefault="00CB5EC3" w:rsidP="00CB2E62">
            <w:pPr>
              <w:widowControl w:val="0"/>
              <w:tabs>
                <w:tab w:val="left" w:pos="1257"/>
              </w:tabs>
              <w:jc w:val="both"/>
              <w:rPr>
                <w:rFonts w:asciiTheme="minorHAnsi" w:eastAsia="Calibri" w:hAnsiTheme="minorHAnsi" w:cstheme="minorHAnsi"/>
                <w:sz w:val="20"/>
                <w:szCs w:val="20"/>
              </w:rPr>
            </w:pPr>
            <w:r w:rsidRPr="000E2F08">
              <w:rPr>
                <w:rFonts w:asciiTheme="minorHAnsi" w:eastAsia="Calibri" w:hAnsiTheme="minorHAnsi" w:cstheme="minorHAnsi"/>
                <w:b/>
                <w:sz w:val="20"/>
                <w:szCs w:val="20"/>
              </w:rPr>
              <w:t xml:space="preserve">Plazo: </w:t>
            </w:r>
            <w:r w:rsidRPr="000E2F08">
              <w:rPr>
                <w:rFonts w:asciiTheme="minorHAnsi" w:eastAsia="Calibri" w:hAnsiTheme="minorHAnsi" w:cstheme="minorHAnsi"/>
                <w:sz w:val="20"/>
                <w:szCs w:val="20"/>
              </w:rPr>
              <w:t xml:space="preserve">Desde el conocimiento del hecho de violencia, hasta un </w:t>
            </w:r>
            <w:r w:rsidRPr="000E2F08">
              <w:rPr>
                <w:rFonts w:asciiTheme="minorHAnsi" w:eastAsia="Calibri" w:hAnsiTheme="minorHAnsi" w:cstheme="minorHAnsi"/>
                <w:b/>
                <w:sz w:val="20"/>
                <w:szCs w:val="20"/>
              </w:rPr>
              <w:t>máximo de 07 días</w:t>
            </w:r>
            <w:r w:rsidRPr="000E2F08">
              <w:rPr>
                <w:rFonts w:asciiTheme="minorHAnsi" w:eastAsia="Calibri" w:hAnsiTheme="minorHAnsi" w:cstheme="minorHAnsi"/>
                <w:sz w:val="20"/>
                <w:szCs w:val="20"/>
              </w:rPr>
              <w:t xml:space="preserve"> útiles.</w:t>
            </w:r>
          </w:p>
        </w:tc>
        <w:tc>
          <w:tcPr>
            <w:tcW w:w="1330" w:type="pct"/>
          </w:tcPr>
          <w:p w:rsidR="00CB5EC3" w:rsidRPr="000E2F08" w:rsidRDefault="00CB5EC3" w:rsidP="00CB2E62">
            <w:pPr>
              <w:widowControl w:val="0"/>
              <w:pBdr>
                <w:top w:val="nil"/>
                <w:left w:val="nil"/>
                <w:bottom w:val="nil"/>
                <w:right w:val="nil"/>
                <w:between w:val="nil"/>
              </w:pBdr>
              <w:jc w:val="both"/>
              <w:rPr>
                <w:rFonts w:asciiTheme="minorHAnsi" w:eastAsia="Calibri" w:hAnsiTheme="minorHAnsi" w:cstheme="minorHAnsi"/>
                <w:b/>
                <w:sz w:val="20"/>
                <w:szCs w:val="20"/>
              </w:rPr>
            </w:pPr>
          </w:p>
        </w:tc>
      </w:tr>
      <w:tr w:rsidR="00CB5EC3" w:rsidRPr="000E2F08" w:rsidTr="00CB2E62">
        <w:trPr>
          <w:trHeight w:val="220"/>
        </w:trPr>
        <w:tc>
          <w:tcPr>
            <w:tcW w:w="871" w:type="pct"/>
            <w:vMerge w:val="restart"/>
            <w:shd w:val="clear" w:color="auto" w:fill="D9D9D9"/>
            <w:tcMar>
              <w:top w:w="100" w:type="dxa"/>
              <w:left w:w="100" w:type="dxa"/>
              <w:bottom w:w="100" w:type="dxa"/>
              <w:right w:w="100" w:type="dxa"/>
            </w:tcMar>
          </w:tcPr>
          <w:p w:rsidR="00CB5EC3" w:rsidRPr="000E2F08" w:rsidRDefault="00CB5EC3" w:rsidP="00CB2E62">
            <w:pPr>
              <w:widowControl w:val="0"/>
              <w:pBdr>
                <w:top w:val="nil"/>
                <w:left w:val="nil"/>
                <w:bottom w:val="nil"/>
                <w:right w:val="nil"/>
                <w:between w:val="nil"/>
              </w:pBdr>
              <w:jc w:val="center"/>
              <w:rPr>
                <w:rFonts w:asciiTheme="minorHAnsi" w:eastAsia="Calibri" w:hAnsiTheme="minorHAnsi" w:cstheme="minorHAnsi"/>
                <w:b/>
                <w:sz w:val="20"/>
                <w:szCs w:val="20"/>
              </w:rPr>
            </w:pPr>
            <w:r w:rsidRPr="000E2F08">
              <w:rPr>
                <w:rFonts w:asciiTheme="minorHAnsi" w:eastAsia="Calibri" w:hAnsiTheme="minorHAnsi" w:cstheme="minorHAnsi"/>
                <w:b/>
                <w:sz w:val="20"/>
                <w:szCs w:val="20"/>
              </w:rPr>
              <w:t>DERIVACIÓN</w:t>
            </w:r>
          </w:p>
        </w:tc>
        <w:tc>
          <w:tcPr>
            <w:tcW w:w="2799" w:type="pct"/>
            <w:shd w:val="clear" w:color="auto" w:fill="auto"/>
            <w:tcMar>
              <w:top w:w="100" w:type="dxa"/>
              <w:left w:w="100" w:type="dxa"/>
              <w:bottom w:w="100" w:type="dxa"/>
              <w:right w:w="100" w:type="dxa"/>
            </w:tcMar>
          </w:tcPr>
          <w:p w:rsidR="00CB5EC3" w:rsidRPr="000E2F08" w:rsidRDefault="00CB5EC3" w:rsidP="00CB2E62">
            <w:pPr>
              <w:jc w:val="both"/>
              <w:textAlignment w:val="baseline"/>
              <w:rPr>
                <w:rFonts w:asciiTheme="minorHAnsi" w:hAnsiTheme="minorHAnsi" w:cstheme="minorHAnsi"/>
                <w:color w:val="000000"/>
                <w:sz w:val="20"/>
                <w:szCs w:val="20"/>
              </w:rPr>
            </w:pPr>
            <w:r w:rsidRPr="000E2F08">
              <w:rPr>
                <w:rFonts w:asciiTheme="minorHAnsi" w:hAnsiTheme="minorHAnsi" w:cstheme="minorHAnsi"/>
                <w:b/>
                <w:bCs/>
                <w:color w:val="000000"/>
                <w:sz w:val="20"/>
                <w:szCs w:val="20"/>
              </w:rPr>
              <w:t xml:space="preserve">Orientar </w:t>
            </w:r>
            <w:r w:rsidRPr="000E2F08">
              <w:rPr>
                <w:rFonts w:asciiTheme="minorHAnsi" w:hAnsiTheme="minorHAnsi" w:cstheme="minorHAnsi"/>
                <w:color w:val="000000"/>
                <w:sz w:val="20"/>
                <w:szCs w:val="20"/>
              </w:rPr>
              <w:t xml:space="preserve">a los padres de familia o apoderados de las o los estudiantes involucrados sobre los </w:t>
            </w:r>
            <w:r w:rsidRPr="000E2F08">
              <w:rPr>
                <w:rFonts w:asciiTheme="minorHAnsi" w:hAnsiTheme="minorHAnsi" w:cstheme="minorHAnsi"/>
                <w:b/>
                <w:bCs/>
                <w:color w:val="000000"/>
                <w:sz w:val="20"/>
                <w:szCs w:val="20"/>
              </w:rPr>
              <w:t xml:space="preserve">servicios de salud </w:t>
            </w:r>
            <w:r w:rsidRPr="000E2F08">
              <w:rPr>
                <w:rFonts w:asciiTheme="minorHAnsi" w:hAnsiTheme="minorHAnsi" w:cstheme="minorHAnsi"/>
                <w:color w:val="000000"/>
                <w:sz w:val="20"/>
                <w:szCs w:val="20"/>
              </w:rPr>
              <w:t xml:space="preserve">disponibles para la atención psicológica y/o médica, si fuera necesario. </w:t>
            </w:r>
          </w:p>
        </w:tc>
        <w:tc>
          <w:tcPr>
            <w:tcW w:w="1330" w:type="pct"/>
          </w:tcPr>
          <w:p w:rsidR="00CB5EC3" w:rsidRPr="000E2F08" w:rsidRDefault="00CB5EC3" w:rsidP="00CB2E62">
            <w:pPr>
              <w:widowControl w:val="0"/>
              <w:pBdr>
                <w:top w:val="nil"/>
                <w:left w:val="nil"/>
                <w:bottom w:val="nil"/>
                <w:right w:val="nil"/>
                <w:between w:val="nil"/>
              </w:pBdr>
              <w:jc w:val="both"/>
              <w:rPr>
                <w:rFonts w:asciiTheme="minorHAnsi" w:eastAsia="Calibri" w:hAnsiTheme="minorHAnsi" w:cstheme="minorHAnsi"/>
                <w:b/>
                <w:sz w:val="20"/>
                <w:szCs w:val="20"/>
              </w:rPr>
            </w:pPr>
          </w:p>
        </w:tc>
      </w:tr>
      <w:tr w:rsidR="00CB5EC3" w:rsidRPr="000E2F08" w:rsidTr="00CB2E62">
        <w:trPr>
          <w:trHeight w:val="220"/>
        </w:trPr>
        <w:tc>
          <w:tcPr>
            <w:tcW w:w="871" w:type="pct"/>
            <w:vMerge/>
            <w:shd w:val="clear" w:color="auto" w:fill="D9D9D9"/>
            <w:tcMar>
              <w:top w:w="100" w:type="dxa"/>
              <w:left w:w="100" w:type="dxa"/>
              <w:bottom w:w="100" w:type="dxa"/>
              <w:right w:w="100" w:type="dxa"/>
            </w:tcMar>
          </w:tcPr>
          <w:p w:rsidR="00CB5EC3" w:rsidRPr="000E2F08" w:rsidRDefault="00CB5EC3" w:rsidP="00CB2E62">
            <w:pPr>
              <w:widowControl w:val="0"/>
              <w:pBdr>
                <w:top w:val="nil"/>
                <w:left w:val="nil"/>
                <w:bottom w:val="nil"/>
                <w:right w:val="nil"/>
                <w:between w:val="nil"/>
              </w:pBdr>
              <w:jc w:val="center"/>
              <w:rPr>
                <w:rFonts w:asciiTheme="minorHAnsi" w:eastAsia="Calibri" w:hAnsiTheme="minorHAnsi" w:cstheme="minorHAnsi"/>
                <w:b/>
                <w:sz w:val="20"/>
                <w:szCs w:val="20"/>
              </w:rPr>
            </w:pPr>
          </w:p>
        </w:tc>
        <w:tc>
          <w:tcPr>
            <w:tcW w:w="2799" w:type="pct"/>
            <w:shd w:val="clear" w:color="auto" w:fill="auto"/>
            <w:tcMar>
              <w:top w:w="100" w:type="dxa"/>
              <w:left w:w="100" w:type="dxa"/>
              <w:bottom w:w="100" w:type="dxa"/>
              <w:right w:w="100" w:type="dxa"/>
            </w:tcMar>
          </w:tcPr>
          <w:p w:rsidR="00CB5EC3" w:rsidRPr="000E2F08" w:rsidRDefault="00CB5EC3" w:rsidP="00CB2E62">
            <w:pPr>
              <w:widowControl w:val="0"/>
              <w:jc w:val="both"/>
              <w:rPr>
                <w:rFonts w:asciiTheme="minorHAnsi" w:eastAsia="Calibri" w:hAnsiTheme="minorHAnsi" w:cstheme="minorHAnsi"/>
                <w:sz w:val="20"/>
                <w:szCs w:val="20"/>
              </w:rPr>
            </w:pPr>
            <w:r w:rsidRPr="000E2F08">
              <w:rPr>
                <w:rFonts w:asciiTheme="minorHAnsi" w:eastAsia="Calibri" w:hAnsiTheme="minorHAnsi" w:cstheme="minorHAnsi"/>
                <w:b/>
                <w:sz w:val="20"/>
                <w:szCs w:val="20"/>
              </w:rPr>
              <w:t xml:space="preserve">Responsables: </w:t>
            </w:r>
            <w:r w:rsidR="000E2F08" w:rsidRPr="000E2F08">
              <w:rPr>
                <w:rFonts w:asciiTheme="minorHAnsi" w:eastAsia="Calibri" w:hAnsiTheme="minorHAnsi" w:cstheme="minorHAnsi"/>
                <w:sz w:val="20"/>
                <w:szCs w:val="20"/>
              </w:rPr>
              <w:t>responsable</w:t>
            </w:r>
            <w:r w:rsidRPr="000E2F08">
              <w:rPr>
                <w:rFonts w:asciiTheme="minorHAnsi" w:eastAsia="Calibri" w:hAnsiTheme="minorHAnsi" w:cstheme="minorHAnsi"/>
                <w:sz w:val="20"/>
                <w:szCs w:val="20"/>
              </w:rPr>
              <w:t xml:space="preserve"> de convivencia</w:t>
            </w:r>
          </w:p>
        </w:tc>
        <w:tc>
          <w:tcPr>
            <w:tcW w:w="1330" w:type="pct"/>
          </w:tcPr>
          <w:p w:rsidR="00CB5EC3" w:rsidRPr="000E2F08" w:rsidRDefault="00CB5EC3" w:rsidP="00CB2E62">
            <w:pPr>
              <w:widowControl w:val="0"/>
              <w:pBdr>
                <w:top w:val="nil"/>
                <w:left w:val="nil"/>
                <w:bottom w:val="nil"/>
                <w:right w:val="nil"/>
                <w:between w:val="nil"/>
              </w:pBdr>
              <w:jc w:val="both"/>
              <w:rPr>
                <w:rFonts w:asciiTheme="minorHAnsi" w:eastAsia="Calibri" w:hAnsiTheme="minorHAnsi" w:cstheme="minorHAnsi"/>
                <w:b/>
                <w:sz w:val="20"/>
                <w:szCs w:val="20"/>
              </w:rPr>
            </w:pPr>
          </w:p>
        </w:tc>
      </w:tr>
      <w:tr w:rsidR="00CB5EC3" w:rsidRPr="000E2F08" w:rsidTr="00CB2E62">
        <w:trPr>
          <w:trHeight w:val="220"/>
        </w:trPr>
        <w:tc>
          <w:tcPr>
            <w:tcW w:w="871" w:type="pct"/>
            <w:vMerge/>
            <w:shd w:val="clear" w:color="auto" w:fill="D9D9D9"/>
            <w:tcMar>
              <w:top w:w="100" w:type="dxa"/>
              <w:left w:w="100" w:type="dxa"/>
              <w:bottom w:w="100" w:type="dxa"/>
              <w:right w:w="100" w:type="dxa"/>
            </w:tcMar>
          </w:tcPr>
          <w:p w:rsidR="00CB5EC3" w:rsidRPr="000E2F08" w:rsidRDefault="00CB5EC3" w:rsidP="00CB2E62">
            <w:pPr>
              <w:widowControl w:val="0"/>
              <w:pBdr>
                <w:top w:val="nil"/>
                <w:left w:val="nil"/>
                <w:bottom w:val="nil"/>
                <w:right w:val="nil"/>
                <w:between w:val="nil"/>
              </w:pBdr>
              <w:jc w:val="center"/>
              <w:rPr>
                <w:rFonts w:asciiTheme="minorHAnsi" w:eastAsia="Calibri" w:hAnsiTheme="minorHAnsi" w:cstheme="minorHAnsi"/>
                <w:b/>
                <w:sz w:val="20"/>
                <w:szCs w:val="20"/>
              </w:rPr>
            </w:pPr>
          </w:p>
        </w:tc>
        <w:tc>
          <w:tcPr>
            <w:tcW w:w="2799" w:type="pct"/>
            <w:shd w:val="clear" w:color="auto" w:fill="auto"/>
            <w:tcMar>
              <w:top w:w="100" w:type="dxa"/>
              <w:left w:w="100" w:type="dxa"/>
              <w:bottom w:w="100" w:type="dxa"/>
              <w:right w:w="100" w:type="dxa"/>
            </w:tcMar>
          </w:tcPr>
          <w:p w:rsidR="00CB5EC3" w:rsidRPr="000E2F08" w:rsidRDefault="00CB5EC3" w:rsidP="00CB2E62">
            <w:pPr>
              <w:widowControl w:val="0"/>
              <w:jc w:val="both"/>
              <w:rPr>
                <w:rFonts w:asciiTheme="minorHAnsi" w:eastAsia="Calibri" w:hAnsiTheme="minorHAnsi" w:cstheme="minorHAnsi"/>
                <w:b/>
                <w:sz w:val="20"/>
                <w:szCs w:val="20"/>
              </w:rPr>
            </w:pPr>
            <w:r w:rsidRPr="000E2F08">
              <w:rPr>
                <w:rFonts w:asciiTheme="minorHAnsi" w:eastAsia="Calibri" w:hAnsiTheme="minorHAnsi" w:cstheme="minorHAnsi"/>
                <w:b/>
                <w:sz w:val="20"/>
                <w:szCs w:val="20"/>
              </w:rPr>
              <w:t xml:space="preserve">Instrumentos: </w:t>
            </w:r>
            <w:r w:rsidRPr="000E2F08">
              <w:rPr>
                <w:rFonts w:asciiTheme="minorHAnsi" w:hAnsiTheme="minorHAnsi" w:cstheme="minorHAnsi"/>
                <w:color w:val="000000"/>
                <w:sz w:val="20"/>
                <w:szCs w:val="20"/>
              </w:rPr>
              <w:t>Suscripción de un acta</w:t>
            </w:r>
          </w:p>
        </w:tc>
        <w:tc>
          <w:tcPr>
            <w:tcW w:w="1330" w:type="pct"/>
          </w:tcPr>
          <w:p w:rsidR="00CB5EC3" w:rsidRPr="000E2F08" w:rsidRDefault="00CB5EC3" w:rsidP="00CB2E62">
            <w:pPr>
              <w:widowControl w:val="0"/>
              <w:pBdr>
                <w:top w:val="nil"/>
                <w:left w:val="nil"/>
                <w:bottom w:val="nil"/>
                <w:right w:val="nil"/>
                <w:between w:val="nil"/>
              </w:pBdr>
              <w:jc w:val="both"/>
              <w:rPr>
                <w:rFonts w:asciiTheme="minorHAnsi" w:eastAsia="Calibri" w:hAnsiTheme="minorHAnsi" w:cstheme="minorHAnsi"/>
                <w:b/>
                <w:sz w:val="20"/>
                <w:szCs w:val="20"/>
              </w:rPr>
            </w:pPr>
          </w:p>
        </w:tc>
      </w:tr>
      <w:tr w:rsidR="00CB5EC3" w:rsidRPr="000E2F08" w:rsidTr="00CB2E62">
        <w:trPr>
          <w:trHeight w:val="220"/>
        </w:trPr>
        <w:tc>
          <w:tcPr>
            <w:tcW w:w="871" w:type="pct"/>
            <w:vMerge/>
            <w:shd w:val="clear" w:color="auto" w:fill="D9D9D9"/>
            <w:tcMar>
              <w:top w:w="100" w:type="dxa"/>
              <w:left w:w="100" w:type="dxa"/>
              <w:bottom w:w="100" w:type="dxa"/>
              <w:right w:w="100" w:type="dxa"/>
            </w:tcMar>
          </w:tcPr>
          <w:p w:rsidR="00CB5EC3" w:rsidRPr="000E2F08" w:rsidRDefault="00CB5EC3" w:rsidP="00CB2E62">
            <w:pPr>
              <w:widowControl w:val="0"/>
              <w:pBdr>
                <w:top w:val="nil"/>
                <w:left w:val="nil"/>
                <w:bottom w:val="nil"/>
                <w:right w:val="nil"/>
                <w:between w:val="nil"/>
              </w:pBdr>
              <w:jc w:val="center"/>
              <w:rPr>
                <w:rFonts w:asciiTheme="minorHAnsi" w:eastAsia="Calibri" w:hAnsiTheme="minorHAnsi" w:cstheme="minorHAnsi"/>
                <w:b/>
                <w:sz w:val="20"/>
                <w:szCs w:val="20"/>
              </w:rPr>
            </w:pPr>
          </w:p>
        </w:tc>
        <w:tc>
          <w:tcPr>
            <w:tcW w:w="2799" w:type="pct"/>
            <w:shd w:val="clear" w:color="auto" w:fill="auto"/>
            <w:tcMar>
              <w:top w:w="100" w:type="dxa"/>
              <w:left w:w="100" w:type="dxa"/>
              <w:bottom w:w="100" w:type="dxa"/>
              <w:right w:w="100" w:type="dxa"/>
            </w:tcMar>
          </w:tcPr>
          <w:p w:rsidR="00CB5EC3" w:rsidRPr="000E2F08" w:rsidRDefault="00CB5EC3" w:rsidP="00CB2E62">
            <w:pPr>
              <w:widowControl w:val="0"/>
              <w:jc w:val="both"/>
              <w:rPr>
                <w:rFonts w:asciiTheme="minorHAnsi" w:eastAsia="Calibri" w:hAnsiTheme="minorHAnsi" w:cstheme="minorHAnsi"/>
                <w:sz w:val="20"/>
                <w:szCs w:val="20"/>
              </w:rPr>
            </w:pPr>
            <w:r w:rsidRPr="000E2F08">
              <w:rPr>
                <w:rFonts w:asciiTheme="minorHAnsi" w:eastAsia="Calibri" w:hAnsiTheme="minorHAnsi" w:cstheme="minorHAnsi"/>
                <w:b/>
                <w:sz w:val="20"/>
                <w:szCs w:val="20"/>
              </w:rPr>
              <w:t xml:space="preserve">Plazo: </w:t>
            </w:r>
            <w:r w:rsidRPr="000E2F08">
              <w:rPr>
                <w:rFonts w:asciiTheme="minorHAnsi" w:hAnsiTheme="minorHAnsi" w:cstheme="minorHAnsi"/>
                <w:color w:val="000000"/>
                <w:sz w:val="20"/>
                <w:szCs w:val="20"/>
              </w:rPr>
              <w:t>De acuerdo con las necesidades de los estudiantes.</w:t>
            </w:r>
          </w:p>
        </w:tc>
        <w:tc>
          <w:tcPr>
            <w:tcW w:w="1330" w:type="pct"/>
          </w:tcPr>
          <w:p w:rsidR="00CB5EC3" w:rsidRPr="000E2F08" w:rsidRDefault="00CB5EC3" w:rsidP="00CB2E62">
            <w:pPr>
              <w:widowControl w:val="0"/>
              <w:pBdr>
                <w:top w:val="nil"/>
                <w:left w:val="nil"/>
                <w:bottom w:val="nil"/>
                <w:right w:val="nil"/>
                <w:between w:val="nil"/>
              </w:pBdr>
              <w:jc w:val="both"/>
              <w:rPr>
                <w:rFonts w:asciiTheme="minorHAnsi" w:eastAsia="Calibri" w:hAnsiTheme="minorHAnsi" w:cstheme="minorHAnsi"/>
                <w:b/>
                <w:sz w:val="20"/>
                <w:szCs w:val="20"/>
              </w:rPr>
            </w:pPr>
          </w:p>
        </w:tc>
      </w:tr>
      <w:tr w:rsidR="00CB5EC3" w:rsidRPr="000E2F08" w:rsidTr="00CB2E62">
        <w:trPr>
          <w:trHeight w:val="514"/>
        </w:trPr>
        <w:tc>
          <w:tcPr>
            <w:tcW w:w="871" w:type="pct"/>
            <w:vMerge w:val="restart"/>
            <w:shd w:val="clear" w:color="auto" w:fill="D9D9D9"/>
            <w:tcMar>
              <w:top w:w="100" w:type="dxa"/>
              <w:left w:w="100" w:type="dxa"/>
              <w:bottom w:w="100" w:type="dxa"/>
              <w:right w:w="100" w:type="dxa"/>
            </w:tcMar>
          </w:tcPr>
          <w:p w:rsidR="00CB5EC3" w:rsidRPr="000E2F08" w:rsidRDefault="00CB5EC3" w:rsidP="00CB2E62">
            <w:pPr>
              <w:widowControl w:val="0"/>
              <w:pBdr>
                <w:top w:val="nil"/>
                <w:left w:val="nil"/>
                <w:bottom w:val="nil"/>
                <w:right w:val="nil"/>
                <w:between w:val="nil"/>
              </w:pBdr>
              <w:jc w:val="center"/>
              <w:rPr>
                <w:rFonts w:asciiTheme="minorHAnsi" w:eastAsia="Calibri" w:hAnsiTheme="minorHAnsi" w:cstheme="minorHAnsi"/>
                <w:b/>
                <w:sz w:val="20"/>
                <w:szCs w:val="20"/>
              </w:rPr>
            </w:pPr>
            <w:r w:rsidRPr="000E2F08">
              <w:rPr>
                <w:rFonts w:asciiTheme="minorHAnsi" w:eastAsia="Calibri" w:hAnsiTheme="minorHAnsi" w:cstheme="minorHAnsi"/>
                <w:b/>
                <w:sz w:val="20"/>
                <w:szCs w:val="20"/>
              </w:rPr>
              <w:t>SEGUIMIENTO</w:t>
            </w:r>
          </w:p>
          <w:p w:rsidR="00CB5EC3" w:rsidRPr="000E2F08" w:rsidRDefault="00CB5EC3" w:rsidP="00CB2E62">
            <w:pPr>
              <w:jc w:val="center"/>
              <w:rPr>
                <w:rFonts w:asciiTheme="minorHAnsi" w:eastAsia="Calibri" w:hAnsiTheme="minorHAnsi" w:cstheme="minorHAnsi"/>
                <w:sz w:val="20"/>
                <w:szCs w:val="20"/>
              </w:rPr>
            </w:pPr>
          </w:p>
        </w:tc>
        <w:tc>
          <w:tcPr>
            <w:tcW w:w="2799" w:type="pct"/>
            <w:shd w:val="clear" w:color="auto" w:fill="auto"/>
            <w:tcMar>
              <w:top w:w="100" w:type="dxa"/>
              <w:left w:w="100" w:type="dxa"/>
              <w:bottom w:w="100" w:type="dxa"/>
              <w:right w:w="100" w:type="dxa"/>
            </w:tcMar>
          </w:tcPr>
          <w:p w:rsidR="00CB5EC3" w:rsidRPr="000E2F08" w:rsidRDefault="00CB5EC3" w:rsidP="00CB2E62">
            <w:pPr>
              <w:jc w:val="both"/>
              <w:textAlignment w:val="baseline"/>
              <w:rPr>
                <w:rFonts w:asciiTheme="minorHAnsi" w:hAnsiTheme="minorHAnsi" w:cstheme="minorHAnsi"/>
                <w:color w:val="000000"/>
                <w:sz w:val="20"/>
                <w:szCs w:val="20"/>
              </w:rPr>
            </w:pPr>
            <w:r w:rsidRPr="000E2F08">
              <w:rPr>
                <w:rFonts w:asciiTheme="minorHAnsi" w:hAnsiTheme="minorHAnsi" w:cstheme="minorHAnsi"/>
                <w:b/>
                <w:bCs/>
                <w:color w:val="000000"/>
                <w:sz w:val="20"/>
                <w:szCs w:val="20"/>
              </w:rPr>
              <w:t>Reunirse con el tutor</w:t>
            </w:r>
            <w:r w:rsidRPr="000E2F08">
              <w:rPr>
                <w:rFonts w:asciiTheme="minorHAnsi" w:hAnsiTheme="minorHAnsi" w:cstheme="minorHAnsi"/>
                <w:color w:val="000000"/>
                <w:sz w:val="20"/>
                <w:szCs w:val="20"/>
              </w:rPr>
              <w:t xml:space="preserve"> o tutora del aula y conocer el </w:t>
            </w:r>
            <w:r w:rsidRPr="000E2F08">
              <w:rPr>
                <w:rFonts w:asciiTheme="minorHAnsi" w:hAnsiTheme="minorHAnsi" w:cstheme="minorHAnsi"/>
                <w:b/>
                <w:bCs/>
                <w:color w:val="000000"/>
                <w:sz w:val="20"/>
                <w:szCs w:val="20"/>
              </w:rPr>
              <w:t xml:space="preserve">avance de las acciones </w:t>
            </w:r>
            <w:r w:rsidRPr="000E2F08">
              <w:rPr>
                <w:rFonts w:asciiTheme="minorHAnsi" w:hAnsiTheme="minorHAnsi" w:cstheme="minorHAnsi"/>
                <w:color w:val="000000"/>
                <w:sz w:val="20"/>
                <w:szCs w:val="20"/>
              </w:rPr>
              <w:t>realizada para mejorar la convivencia entre los y las estudiantes.</w:t>
            </w:r>
          </w:p>
        </w:tc>
        <w:tc>
          <w:tcPr>
            <w:tcW w:w="1330" w:type="pct"/>
          </w:tcPr>
          <w:p w:rsidR="00CB5EC3" w:rsidRPr="000E2F08" w:rsidRDefault="00CB5EC3" w:rsidP="00CB2E62">
            <w:pPr>
              <w:widowControl w:val="0"/>
              <w:pBdr>
                <w:top w:val="nil"/>
                <w:left w:val="nil"/>
                <w:bottom w:val="nil"/>
                <w:right w:val="nil"/>
                <w:between w:val="nil"/>
              </w:pBdr>
              <w:jc w:val="both"/>
              <w:rPr>
                <w:rFonts w:asciiTheme="minorHAnsi" w:eastAsia="Calibri" w:hAnsiTheme="minorHAnsi" w:cstheme="minorHAnsi"/>
                <w:b/>
                <w:sz w:val="20"/>
                <w:szCs w:val="20"/>
              </w:rPr>
            </w:pPr>
          </w:p>
        </w:tc>
      </w:tr>
      <w:tr w:rsidR="00CB5EC3" w:rsidRPr="000E2F08" w:rsidTr="00CB2E62">
        <w:trPr>
          <w:trHeight w:val="188"/>
        </w:trPr>
        <w:tc>
          <w:tcPr>
            <w:tcW w:w="871" w:type="pct"/>
            <w:vMerge/>
            <w:shd w:val="clear" w:color="auto" w:fill="D9D9D9"/>
            <w:tcMar>
              <w:top w:w="100" w:type="dxa"/>
              <w:left w:w="100" w:type="dxa"/>
              <w:bottom w:w="100" w:type="dxa"/>
              <w:right w:w="100" w:type="dxa"/>
            </w:tcMar>
          </w:tcPr>
          <w:p w:rsidR="00CB5EC3" w:rsidRPr="000E2F08" w:rsidRDefault="00CB5EC3" w:rsidP="00CB2E62">
            <w:pPr>
              <w:widowControl w:val="0"/>
              <w:pBdr>
                <w:top w:val="nil"/>
                <w:left w:val="nil"/>
                <w:bottom w:val="nil"/>
                <w:right w:val="nil"/>
                <w:between w:val="nil"/>
              </w:pBdr>
              <w:spacing w:line="276" w:lineRule="auto"/>
              <w:rPr>
                <w:rFonts w:asciiTheme="minorHAnsi" w:eastAsia="Calibri" w:hAnsiTheme="minorHAnsi" w:cstheme="minorHAnsi"/>
                <w:sz w:val="20"/>
                <w:szCs w:val="20"/>
              </w:rPr>
            </w:pPr>
          </w:p>
        </w:tc>
        <w:tc>
          <w:tcPr>
            <w:tcW w:w="2799" w:type="pct"/>
            <w:shd w:val="clear" w:color="auto" w:fill="auto"/>
            <w:tcMar>
              <w:top w:w="100" w:type="dxa"/>
              <w:left w:w="100" w:type="dxa"/>
              <w:bottom w:w="100" w:type="dxa"/>
              <w:right w:w="100" w:type="dxa"/>
            </w:tcMar>
          </w:tcPr>
          <w:p w:rsidR="00CB5EC3" w:rsidRPr="000E2F08" w:rsidRDefault="00CB5EC3" w:rsidP="00CB2E62">
            <w:pPr>
              <w:jc w:val="both"/>
              <w:textAlignment w:val="baseline"/>
              <w:rPr>
                <w:rFonts w:asciiTheme="minorHAnsi" w:hAnsiTheme="minorHAnsi" w:cstheme="minorHAnsi"/>
                <w:color w:val="000000"/>
                <w:sz w:val="20"/>
                <w:szCs w:val="20"/>
              </w:rPr>
            </w:pPr>
            <w:r w:rsidRPr="000E2F08">
              <w:rPr>
                <w:rFonts w:asciiTheme="minorHAnsi" w:hAnsiTheme="minorHAnsi" w:cstheme="minorHAnsi"/>
                <w:color w:val="000000"/>
                <w:sz w:val="20"/>
                <w:szCs w:val="20"/>
              </w:rPr>
              <w:t xml:space="preserve">Solicitar </w:t>
            </w:r>
            <w:r w:rsidRPr="000E2F08">
              <w:rPr>
                <w:rFonts w:asciiTheme="minorHAnsi" w:hAnsiTheme="minorHAnsi" w:cstheme="minorHAnsi"/>
                <w:b/>
                <w:bCs/>
                <w:color w:val="000000"/>
                <w:sz w:val="20"/>
                <w:szCs w:val="20"/>
              </w:rPr>
              <w:t xml:space="preserve">informes </w:t>
            </w:r>
            <w:r w:rsidRPr="000E2F08">
              <w:rPr>
                <w:rFonts w:asciiTheme="minorHAnsi" w:hAnsiTheme="minorHAnsi" w:cstheme="minorHAnsi"/>
                <w:color w:val="000000"/>
                <w:sz w:val="20"/>
                <w:szCs w:val="20"/>
              </w:rPr>
              <w:t xml:space="preserve">escritos a las </w:t>
            </w:r>
            <w:r w:rsidRPr="000E2F08">
              <w:rPr>
                <w:rFonts w:asciiTheme="minorHAnsi" w:hAnsiTheme="minorHAnsi" w:cstheme="minorHAnsi"/>
                <w:b/>
                <w:bCs/>
                <w:color w:val="000000"/>
                <w:sz w:val="20"/>
                <w:szCs w:val="20"/>
              </w:rPr>
              <w:t>instituciones a donde se derivaron</w:t>
            </w:r>
            <w:r w:rsidRPr="000E2F08">
              <w:rPr>
                <w:rFonts w:asciiTheme="minorHAnsi" w:hAnsiTheme="minorHAnsi" w:cstheme="minorHAnsi"/>
                <w:color w:val="000000"/>
                <w:sz w:val="20"/>
                <w:szCs w:val="20"/>
              </w:rPr>
              <w:t xml:space="preserve"> a los estudiantes.</w:t>
            </w:r>
          </w:p>
        </w:tc>
        <w:tc>
          <w:tcPr>
            <w:tcW w:w="1330" w:type="pct"/>
          </w:tcPr>
          <w:p w:rsidR="00CB5EC3" w:rsidRPr="000E2F08" w:rsidRDefault="00CB5EC3" w:rsidP="00CB2E62">
            <w:pPr>
              <w:widowControl w:val="0"/>
              <w:pBdr>
                <w:top w:val="nil"/>
                <w:left w:val="nil"/>
                <w:bottom w:val="nil"/>
                <w:right w:val="nil"/>
                <w:between w:val="nil"/>
              </w:pBdr>
              <w:jc w:val="both"/>
              <w:rPr>
                <w:rFonts w:asciiTheme="minorHAnsi" w:eastAsia="Calibri" w:hAnsiTheme="minorHAnsi" w:cstheme="minorHAnsi"/>
                <w:b/>
                <w:sz w:val="20"/>
                <w:szCs w:val="20"/>
              </w:rPr>
            </w:pPr>
          </w:p>
        </w:tc>
      </w:tr>
      <w:tr w:rsidR="00CB5EC3" w:rsidRPr="000E2F08" w:rsidTr="00CB2E62">
        <w:trPr>
          <w:trHeight w:val="18"/>
        </w:trPr>
        <w:tc>
          <w:tcPr>
            <w:tcW w:w="871" w:type="pct"/>
            <w:vMerge/>
            <w:shd w:val="clear" w:color="auto" w:fill="D9D9D9"/>
            <w:tcMar>
              <w:top w:w="100" w:type="dxa"/>
              <w:left w:w="100" w:type="dxa"/>
              <w:bottom w:w="100" w:type="dxa"/>
              <w:right w:w="100" w:type="dxa"/>
            </w:tcMar>
          </w:tcPr>
          <w:p w:rsidR="00CB5EC3" w:rsidRPr="000E2F08" w:rsidRDefault="00CB5EC3" w:rsidP="00CB2E62">
            <w:pPr>
              <w:widowControl w:val="0"/>
              <w:pBdr>
                <w:top w:val="nil"/>
                <w:left w:val="nil"/>
                <w:bottom w:val="nil"/>
                <w:right w:val="nil"/>
                <w:between w:val="nil"/>
              </w:pBdr>
              <w:spacing w:line="276" w:lineRule="auto"/>
              <w:rPr>
                <w:rFonts w:asciiTheme="minorHAnsi" w:eastAsia="Calibri" w:hAnsiTheme="minorHAnsi" w:cstheme="minorHAnsi"/>
                <w:b/>
                <w:sz w:val="20"/>
                <w:szCs w:val="20"/>
              </w:rPr>
            </w:pPr>
          </w:p>
        </w:tc>
        <w:tc>
          <w:tcPr>
            <w:tcW w:w="2799" w:type="pct"/>
            <w:shd w:val="clear" w:color="auto" w:fill="auto"/>
            <w:tcMar>
              <w:top w:w="100" w:type="dxa"/>
              <w:left w:w="100" w:type="dxa"/>
              <w:bottom w:w="100" w:type="dxa"/>
              <w:right w:w="100" w:type="dxa"/>
            </w:tcMar>
          </w:tcPr>
          <w:p w:rsidR="00CB5EC3" w:rsidRPr="000E2F08" w:rsidRDefault="00CB5EC3" w:rsidP="00CB2E62">
            <w:pPr>
              <w:jc w:val="both"/>
              <w:textAlignment w:val="baseline"/>
              <w:rPr>
                <w:rFonts w:asciiTheme="minorHAnsi" w:hAnsiTheme="minorHAnsi" w:cstheme="minorHAnsi"/>
                <w:color w:val="000000"/>
                <w:sz w:val="20"/>
                <w:szCs w:val="20"/>
              </w:rPr>
            </w:pPr>
            <w:r w:rsidRPr="000E2F08">
              <w:rPr>
                <w:rFonts w:asciiTheme="minorHAnsi" w:hAnsiTheme="minorHAnsi" w:cstheme="minorHAnsi"/>
                <w:color w:val="000000"/>
                <w:sz w:val="20"/>
                <w:szCs w:val="20"/>
              </w:rPr>
              <w:t xml:space="preserve">Promover </w:t>
            </w:r>
            <w:r w:rsidRPr="000E2F08">
              <w:rPr>
                <w:rFonts w:asciiTheme="minorHAnsi" w:hAnsiTheme="minorHAnsi" w:cstheme="minorHAnsi"/>
                <w:b/>
                <w:bCs/>
                <w:color w:val="000000"/>
                <w:sz w:val="20"/>
                <w:szCs w:val="20"/>
              </w:rPr>
              <w:t xml:space="preserve">reuniones periódicas </w:t>
            </w:r>
            <w:r w:rsidRPr="000E2F08">
              <w:rPr>
                <w:rFonts w:asciiTheme="minorHAnsi" w:hAnsiTheme="minorHAnsi" w:cstheme="minorHAnsi"/>
                <w:color w:val="000000"/>
                <w:sz w:val="20"/>
                <w:szCs w:val="20"/>
              </w:rPr>
              <w:t xml:space="preserve">con las o los estudiantes involucrados y/o con los padres o apoderados para hacer </w:t>
            </w:r>
            <w:r w:rsidRPr="000E2F08">
              <w:rPr>
                <w:rFonts w:asciiTheme="minorHAnsi" w:hAnsiTheme="minorHAnsi" w:cstheme="minorHAnsi"/>
                <w:b/>
                <w:bCs/>
                <w:color w:val="000000"/>
                <w:sz w:val="20"/>
                <w:szCs w:val="20"/>
              </w:rPr>
              <w:t>seguimiento a las acciones</w:t>
            </w:r>
            <w:r w:rsidRPr="000E2F08">
              <w:rPr>
                <w:rFonts w:asciiTheme="minorHAnsi" w:hAnsiTheme="minorHAnsi" w:cstheme="minorHAnsi"/>
                <w:color w:val="000000"/>
                <w:sz w:val="20"/>
                <w:szCs w:val="20"/>
              </w:rPr>
              <w:t xml:space="preserve"> acordadas y dejar constancia en un acta.</w:t>
            </w:r>
          </w:p>
        </w:tc>
        <w:tc>
          <w:tcPr>
            <w:tcW w:w="1330" w:type="pct"/>
          </w:tcPr>
          <w:p w:rsidR="00CB5EC3" w:rsidRPr="000E2F08" w:rsidRDefault="00CB5EC3" w:rsidP="00CB2E62">
            <w:pPr>
              <w:widowControl w:val="0"/>
              <w:pBdr>
                <w:top w:val="nil"/>
                <w:left w:val="nil"/>
                <w:bottom w:val="nil"/>
                <w:right w:val="nil"/>
                <w:between w:val="nil"/>
              </w:pBdr>
              <w:jc w:val="both"/>
              <w:rPr>
                <w:rFonts w:asciiTheme="minorHAnsi" w:eastAsia="Calibri" w:hAnsiTheme="minorHAnsi" w:cstheme="minorHAnsi"/>
                <w:b/>
                <w:sz w:val="20"/>
                <w:szCs w:val="20"/>
              </w:rPr>
            </w:pPr>
          </w:p>
        </w:tc>
      </w:tr>
      <w:tr w:rsidR="00CB5EC3" w:rsidRPr="000E2F08" w:rsidTr="00CB2E62">
        <w:trPr>
          <w:trHeight w:val="220"/>
        </w:trPr>
        <w:tc>
          <w:tcPr>
            <w:tcW w:w="871" w:type="pct"/>
            <w:vMerge/>
            <w:shd w:val="clear" w:color="auto" w:fill="D9D9D9"/>
            <w:tcMar>
              <w:top w:w="100" w:type="dxa"/>
              <w:left w:w="100" w:type="dxa"/>
              <w:bottom w:w="100" w:type="dxa"/>
              <w:right w:w="100" w:type="dxa"/>
            </w:tcMar>
          </w:tcPr>
          <w:p w:rsidR="00CB5EC3" w:rsidRPr="000E2F08" w:rsidRDefault="00CB5EC3" w:rsidP="00CB2E62">
            <w:pPr>
              <w:widowControl w:val="0"/>
              <w:pBdr>
                <w:top w:val="nil"/>
                <w:left w:val="nil"/>
                <w:bottom w:val="nil"/>
                <w:right w:val="nil"/>
                <w:between w:val="nil"/>
              </w:pBdr>
              <w:spacing w:line="276" w:lineRule="auto"/>
              <w:rPr>
                <w:rFonts w:asciiTheme="minorHAnsi" w:eastAsia="Calibri" w:hAnsiTheme="minorHAnsi" w:cstheme="minorHAnsi"/>
                <w:sz w:val="20"/>
                <w:szCs w:val="20"/>
              </w:rPr>
            </w:pPr>
          </w:p>
        </w:tc>
        <w:tc>
          <w:tcPr>
            <w:tcW w:w="2799" w:type="pct"/>
            <w:shd w:val="clear" w:color="auto" w:fill="auto"/>
            <w:tcMar>
              <w:top w:w="100" w:type="dxa"/>
              <w:left w:w="100" w:type="dxa"/>
              <w:bottom w:w="100" w:type="dxa"/>
              <w:right w:w="100" w:type="dxa"/>
            </w:tcMar>
          </w:tcPr>
          <w:p w:rsidR="00CB5EC3" w:rsidRPr="000E2F08" w:rsidRDefault="00CB5EC3" w:rsidP="00CB2E62">
            <w:pPr>
              <w:widowControl w:val="0"/>
              <w:jc w:val="both"/>
              <w:rPr>
                <w:rFonts w:asciiTheme="minorHAnsi" w:eastAsia="Calibri" w:hAnsiTheme="minorHAnsi" w:cstheme="minorHAnsi"/>
                <w:sz w:val="20"/>
                <w:szCs w:val="20"/>
              </w:rPr>
            </w:pPr>
            <w:r w:rsidRPr="000E2F08">
              <w:rPr>
                <w:rFonts w:asciiTheme="minorHAnsi" w:hAnsiTheme="minorHAnsi" w:cstheme="minorHAnsi"/>
                <w:color w:val="000000"/>
                <w:sz w:val="20"/>
                <w:szCs w:val="20"/>
              </w:rPr>
              <w:t xml:space="preserve">Verificar la </w:t>
            </w:r>
            <w:r w:rsidRPr="000E2F08">
              <w:rPr>
                <w:rFonts w:asciiTheme="minorHAnsi" w:hAnsiTheme="minorHAnsi" w:cstheme="minorHAnsi"/>
                <w:b/>
                <w:bCs/>
                <w:color w:val="000000"/>
                <w:sz w:val="20"/>
                <w:szCs w:val="20"/>
              </w:rPr>
              <w:t>continuidad educativa</w:t>
            </w:r>
            <w:r w:rsidRPr="000E2F08">
              <w:rPr>
                <w:rFonts w:asciiTheme="minorHAnsi" w:hAnsiTheme="minorHAnsi" w:cstheme="minorHAnsi"/>
                <w:color w:val="000000"/>
                <w:sz w:val="20"/>
                <w:szCs w:val="20"/>
              </w:rPr>
              <w:t xml:space="preserve"> de las o los estudiantes involucrados.</w:t>
            </w:r>
          </w:p>
        </w:tc>
        <w:tc>
          <w:tcPr>
            <w:tcW w:w="1330" w:type="pct"/>
          </w:tcPr>
          <w:p w:rsidR="00CB5EC3" w:rsidRPr="000E2F08" w:rsidRDefault="00CB5EC3" w:rsidP="00CB2E62">
            <w:pPr>
              <w:widowControl w:val="0"/>
              <w:pBdr>
                <w:top w:val="nil"/>
                <w:left w:val="nil"/>
                <w:bottom w:val="nil"/>
                <w:right w:val="nil"/>
                <w:between w:val="nil"/>
              </w:pBdr>
              <w:jc w:val="both"/>
              <w:rPr>
                <w:rFonts w:asciiTheme="minorHAnsi" w:eastAsia="Calibri" w:hAnsiTheme="minorHAnsi" w:cstheme="minorHAnsi"/>
                <w:b/>
                <w:sz w:val="20"/>
                <w:szCs w:val="20"/>
              </w:rPr>
            </w:pPr>
          </w:p>
        </w:tc>
      </w:tr>
      <w:tr w:rsidR="00CB5EC3" w:rsidRPr="000E2F08" w:rsidTr="00CB2E62">
        <w:trPr>
          <w:trHeight w:val="220"/>
        </w:trPr>
        <w:tc>
          <w:tcPr>
            <w:tcW w:w="871" w:type="pct"/>
            <w:vMerge/>
            <w:shd w:val="clear" w:color="auto" w:fill="D9D9D9"/>
            <w:tcMar>
              <w:top w:w="100" w:type="dxa"/>
              <w:left w:w="100" w:type="dxa"/>
              <w:bottom w:w="100" w:type="dxa"/>
              <w:right w:w="100" w:type="dxa"/>
            </w:tcMar>
          </w:tcPr>
          <w:p w:rsidR="00CB5EC3" w:rsidRPr="000E2F08" w:rsidRDefault="00CB5EC3" w:rsidP="00CB2E62">
            <w:pPr>
              <w:widowControl w:val="0"/>
              <w:pBdr>
                <w:top w:val="nil"/>
                <w:left w:val="nil"/>
                <w:bottom w:val="nil"/>
                <w:right w:val="nil"/>
                <w:between w:val="nil"/>
              </w:pBdr>
              <w:spacing w:line="276" w:lineRule="auto"/>
              <w:rPr>
                <w:rFonts w:asciiTheme="minorHAnsi" w:eastAsia="Calibri" w:hAnsiTheme="minorHAnsi" w:cstheme="minorHAnsi"/>
                <w:sz w:val="20"/>
                <w:szCs w:val="20"/>
              </w:rPr>
            </w:pPr>
          </w:p>
        </w:tc>
        <w:tc>
          <w:tcPr>
            <w:tcW w:w="2799" w:type="pct"/>
            <w:shd w:val="clear" w:color="auto" w:fill="auto"/>
            <w:tcMar>
              <w:top w:w="100" w:type="dxa"/>
              <w:left w:w="100" w:type="dxa"/>
              <w:bottom w:w="100" w:type="dxa"/>
              <w:right w:w="100" w:type="dxa"/>
            </w:tcMar>
          </w:tcPr>
          <w:p w:rsidR="00CB5EC3" w:rsidRPr="000E2F08" w:rsidRDefault="00CB5EC3" w:rsidP="00CB2E62">
            <w:pPr>
              <w:widowControl w:val="0"/>
              <w:jc w:val="both"/>
              <w:rPr>
                <w:rFonts w:asciiTheme="minorHAnsi" w:eastAsia="Calibri" w:hAnsiTheme="minorHAnsi" w:cstheme="minorHAnsi"/>
                <w:sz w:val="20"/>
                <w:szCs w:val="20"/>
              </w:rPr>
            </w:pPr>
            <w:r w:rsidRPr="000E2F08">
              <w:rPr>
                <w:rFonts w:asciiTheme="minorHAnsi" w:eastAsia="Calibri" w:hAnsiTheme="minorHAnsi" w:cstheme="minorHAnsi"/>
                <w:b/>
                <w:sz w:val="20"/>
                <w:szCs w:val="20"/>
              </w:rPr>
              <w:t xml:space="preserve">Responsables: </w:t>
            </w:r>
            <w:proofErr w:type="gramStart"/>
            <w:r w:rsidRPr="000E2F08">
              <w:rPr>
                <w:rFonts w:asciiTheme="minorHAnsi" w:eastAsia="Calibri" w:hAnsiTheme="minorHAnsi" w:cstheme="minorHAnsi"/>
                <w:sz w:val="20"/>
                <w:szCs w:val="20"/>
              </w:rPr>
              <w:t>Director</w:t>
            </w:r>
            <w:proofErr w:type="gramEnd"/>
            <w:r w:rsidRPr="000E2F08">
              <w:rPr>
                <w:rFonts w:asciiTheme="minorHAnsi" w:eastAsia="Calibri" w:hAnsiTheme="minorHAnsi" w:cstheme="minorHAnsi"/>
                <w:sz w:val="20"/>
                <w:szCs w:val="20"/>
              </w:rPr>
              <w:t>, Responsable de convivencia</w:t>
            </w:r>
          </w:p>
        </w:tc>
        <w:tc>
          <w:tcPr>
            <w:tcW w:w="1330" w:type="pct"/>
          </w:tcPr>
          <w:p w:rsidR="00CB5EC3" w:rsidRPr="000E2F08" w:rsidRDefault="00CB5EC3" w:rsidP="00CB2E62">
            <w:pPr>
              <w:widowControl w:val="0"/>
              <w:pBdr>
                <w:top w:val="nil"/>
                <w:left w:val="nil"/>
                <w:bottom w:val="nil"/>
                <w:right w:val="nil"/>
                <w:between w:val="nil"/>
              </w:pBdr>
              <w:jc w:val="both"/>
              <w:rPr>
                <w:rFonts w:asciiTheme="minorHAnsi" w:eastAsia="Calibri" w:hAnsiTheme="minorHAnsi" w:cstheme="minorHAnsi"/>
                <w:b/>
                <w:sz w:val="20"/>
                <w:szCs w:val="20"/>
              </w:rPr>
            </w:pPr>
          </w:p>
        </w:tc>
      </w:tr>
      <w:tr w:rsidR="00CB5EC3" w:rsidRPr="000E2F08" w:rsidTr="00CB2E62">
        <w:trPr>
          <w:trHeight w:val="220"/>
        </w:trPr>
        <w:tc>
          <w:tcPr>
            <w:tcW w:w="871" w:type="pct"/>
            <w:vMerge/>
            <w:shd w:val="clear" w:color="auto" w:fill="D9D9D9"/>
            <w:tcMar>
              <w:top w:w="100" w:type="dxa"/>
              <w:left w:w="100" w:type="dxa"/>
              <w:bottom w:w="100" w:type="dxa"/>
              <w:right w:w="100" w:type="dxa"/>
            </w:tcMar>
          </w:tcPr>
          <w:p w:rsidR="00CB5EC3" w:rsidRPr="000E2F08" w:rsidRDefault="00CB5EC3" w:rsidP="00CB2E62">
            <w:pPr>
              <w:widowControl w:val="0"/>
              <w:pBdr>
                <w:top w:val="nil"/>
                <w:left w:val="nil"/>
                <w:bottom w:val="nil"/>
                <w:right w:val="nil"/>
                <w:between w:val="nil"/>
              </w:pBdr>
              <w:spacing w:line="276" w:lineRule="auto"/>
              <w:rPr>
                <w:rFonts w:asciiTheme="minorHAnsi" w:eastAsia="Calibri" w:hAnsiTheme="minorHAnsi" w:cstheme="minorHAnsi"/>
                <w:sz w:val="20"/>
                <w:szCs w:val="20"/>
              </w:rPr>
            </w:pPr>
          </w:p>
        </w:tc>
        <w:tc>
          <w:tcPr>
            <w:tcW w:w="2799" w:type="pct"/>
            <w:shd w:val="clear" w:color="auto" w:fill="auto"/>
            <w:tcMar>
              <w:top w:w="100" w:type="dxa"/>
              <w:left w:w="100" w:type="dxa"/>
              <w:bottom w:w="100" w:type="dxa"/>
              <w:right w:w="100" w:type="dxa"/>
            </w:tcMar>
          </w:tcPr>
          <w:p w:rsidR="00CB5EC3" w:rsidRPr="000E2F08" w:rsidRDefault="00CB5EC3" w:rsidP="00CB2E62">
            <w:pPr>
              <w:widowControl w:val="0"/>
              <w:jc w:val="both"/>
              <w:rPr>
                <w:rFonts w:asciiTheme="minorHAnsi" w:eastAsia="Calibri" w:hAnsiTheme="minorHAnsi" w:cstheme="minorHAnsi"/>
                <w:b/>
                <w:sz w:val="20"/>
                <w:szCs w:val="20"/>
              </w:rPr>
            </w:pPr>
            <w:r w:rsidRPr="000E2F08">
              <w:rPr>
                <w:rFonts w:asciiTheme="minorHAnsi" w:eastAsia="Calibri" w:hAnsiTheme="minorHAnsi" w:cstheme="minorHAnsi"/>
                <w:b/>
                <w:sz w:val="20"/>
                <w:szCs w:val="20"/>
              </w:rPr>
              <w:t xml:space="preserve">Instrumentos: </w:t>
            </w:r>
            <w:r w:rsidRPr="000E2F08">
              <w:rPr>
                <w:rFonts w:asciiTheme="minorHAnsi" w:eastAsia="Calibri" w:hAnsiTheme="minorHAnsi" w:cstheme="minorHAnsi"/>
                <w:sz w:val="20"/>
                <w:szCs w:val="20"/>
              </w:rPr>
              <w:t xml:space="preserve">Ficha de seguimiento, Portal </w:t>
            </w:r>
            <w:proofErr w:type="spellStart"/>
            <w:r w:rsidRPr="000E2F08">
              <w:rPr>
                <w:rFonts w:asciiTheme="minorHAnsi" w:eastAsia="Calibri" w:hAnsiTheme="minorHAnsi" w:cstheme="minorHAnsi"/>
                <w:sz w:val="20"/>
                <w:szCs w:val="20"/>
              </w:rPr>
              <w:t>SíseVe</w:t>
            </w:r>
            <w:proofErr w:type="spellEnd"/>
            <w:r w:rsidRPr="000E2F08">
              <w:rPr>
                <w:rFonts w:asciiTheme="minorHAnsi" w:eastAsia="Calibri" w:hAnsiTheme="minorHAnsi" w:cstheme="minorHAnsi"/>
                <w:sz w:val="20"/>
                <w:szCs w:val="20"/>
              </w:rPr>
              <w:t>.</w:t>
            </w:r>
          </w:p>
        </w:tc>
        <w:tc>
          <w:tcPr>
            <w:tcW w:w="1330" w:type="pct"/>
          </w:tcPr>
          <w:p w:rsidR="00CB5EC3" w:rsidRPr="000E2F08" w:rsidRDefault="00CB5EC3" w:rsidP="00CB2E62">
            <w:pPr>
              <w:widowControl w:val="0"/>
              <w:pBdr>
                <w:top w:val="nil"/>
                <w:left w:val="nil"/>
                <w:bottom w:val="nil"/>
                <w:right w:val="nil"/>
                <w:between w:val="nil"/>
              </w:pBdr>
              <w:jc w:val="both"/>
              <w:rPr>
                <w:rFonts w:asciiTheme="minorHAnsi" w:eastAsia="Calibri" w:hAnsiTheme="minorHAnsi" w:cstheme="minorHAnsi"/>
                <w:b/>
                <w:sz w:val="20"/>
                <w:szCs w:val="20"/>
              </w:rPr>
            </w:pPr>
          </w:p>
        </w:tc>
      </w:tr>
      <w:tr w:rsidR="00CB5EC3" w:rsidRPr="000E2F08" w:rsidTr="00CB2E62">
        <w:trPr>
          <w:trHeight w:val="220"/>
        </w:trPr>
        <w:tc>
          <w:tcPr>
            <w:tcW w:w="871" w:type="pct"/>
            <w:vMerge/>
            <w:shd w:val="clear" w:color="auto" w:fill="D9D9D9"/>
            <w:tcMar>
              <w:top w:w="100" w:type="dxa"/>
              <w:left w:w="100" w:type="dxa"/>
              <w:bottom w:w="100" w:type="dxa"/>
              <w:right w:w="100" w:type="dxa"/>
            </w:tcMar>
          </w:tcPr>
          <w:p w:rsidR="00CB5EC3" w:rsidRPr="000E2F08" w:rsidRDefault="00CB5EC3" w:rsidP="00CB2E62">
            <w:pPr>
              <w:widowControl w:val="0"/>
              <w:pBdr>
                <w:top w:val="nil"/>
                <w:left w:val="nil"/>
                <w:bottom w:val="nil"/>
                <w:right w:val="nil"/>
                <w:between w:val="nil"/>
              </w:pBdr>
              <w:spacing w:line="276" w:lineRule="auto"/>
              <w:rPr>
                <w:rFonts w:asciiTheme="minorHAnsi" w:eastAsia="Calibri" w:hAnsiTheme="minorHAnsi" w:cstheme="minorHAnsi"/>
                <w:sz w:val="20"/>
                <w:szCs w:val="20"/>
              </w:rPr>
            </w:pPr>
          </w:p>
        </w:tc>
        <w:tc>
          <w:tcPr>
            <w:tcW w:w="2799" w:type="pct"/>
            <w:shd w:val="clear" w:color="auto" w:fill="auto"/>
            <w:tcMar>
              <w:top w:w="100" w:type="dxa"/>
              <w:left w:w="100" w:type="dxa"/>
              <w:bottom w:w="100" w:type="dxa"/>
              <w:right w:w="100" w:type="dxa"/>
            </w:tcMar>
          </w:tcPr>
          <w:p w:rsidR="00CB5EC3" w:rsidRPr="000E2F08" w:rsidRDefault="00CB5EC3" w:rsidP="00CB2E62">
            <w:pPr>
              <w:widowControl w:val="0"/>
              <w:jc w:val="both"/>
              <w:rPr>
                <w:rFonts w:asciiTheme="minorHAnsi" w:eastAsia="Calibri" w:hAnsiTheme="minorHAnsi" w:cstheme="minorHAnsi"/>
                <w:sz w:val="20"/>
                <w:szCs w:val="20"/>
              </w:rPr>
            </w:pPr>
            <w:r w:rsidRPr="000E2F08">
              <w:rPr>
                <w:rFonts w:asciiTheme="minorHAnsi" w:eastAsia="Calibri" w:hAnsiTheme="minorHAnsi" w:cstheme="minorHAnsi"/>
                <w:b/>
                <w:sz w:val="20"/>
                <w:szCs w:val="20"/>
              </w:rPr>
              <w:t xml:space="preserve">Plazo: </w:t>
            </w:r>
            <w:r w:rsidRPr="000E2F08">
              <w:rPr>
                <w:rFonts w:asciiTheme="minorHAnsi" w:eastAsia="Calibri" w:hAnsiTheme="minorHAnsi" w:cstheme="minorHAnsi"/>
                <w:sz w:val="20"/>
                <w:szCs w:val="20"/>
              </w:rPr>
              <w:t>Acción permanente.</w:t>
            </w:r>
          </w:p>
        </w:tc>
        <w:tc>
          <w:tcPr>
            <w:tcW w:w="1330" w:type="pct"/>
          </w:tcPr>
          <w:p w:rsidR="00CB5EC3" w:rsidRPr="000E2F08" w:rsidRDefault="00CB5EC3" w:rsidP="00CB2E62">
            <w:pPr>
              <w:widowControl w:val="0"/>
              <w:pBdr>
                <w:top w:val="nil"/>
                <w:left w:val="nil"/>
                <w:bottom w:val="nil"/>
                <w:right w:val="nil"/>
                <w:between w:val="nil"/>
              </w:pBdr>
              <w:jc w:val="both"/>
              <w:rPr>
                <w:rFonts w:asciiTheme="minorHAnsi" w:eastAsia="Calibri" w:hAnsiTheme="minorHAnsi" w:cstheme="minorHAnsi"/>
                <w:b/>
                <w:sz w:val="20"/>
                <w:szCs w:val="20"/>
              </w:rPr>
            </w:pPr>
          </w:p>
        </w:tc>
      </w:tr>
      <w:tr w:rsidR="00CB5EC3" w:rsidRPr="000E2F08" w:rsidTr="00CB2E62">
        <w:trPr>
          <w:trHeight w:val="1395"/>
        </w:trPr>
        <w:tc>
          <w:tcPr>
            <w:tcW w:w="871" w:type="pct"/>
            <w:vMerge w:val="restart"/>
            <w:shd w:val="clear" w:color="auto" w:fill="D9D9D9"/>
            <w:tcMar>
              <w:top w:w="100" w:type="dxa"/>
              <w:left w:w="100" w:type="dxa"/>
              <w:bottom w:w="100" w:type="dxa"/>
              <w:right w:w="100" w:type="dxa"/>
            </w:tcMar>
          </w:tcPr>
          <w:p w:rsidR="00CB5EC3" w:rsidRPr="000E2F08" w:rsidRDefault="00CB5EC3" w:rsidP="00CB2E62">
            <w:pPr>
              <w:widowControl w:val="0"/>
              <w:pBdr>
                <w:top w:val="nil"/>
                <w:left w:val="nil"/>
                <w:bottom w:val="nil"/>
                <w:right w:val="nil"/>
                <w:between w:val="nil"/>
              </w:pBdr>
              <w:jc w:val="center"/>
              <w:rPr>
                <w:rFonts w:asciiTheme="minorHAnsi" w:eastAsia="Calibri" w:hAnsiTheme="minorHAnsi" w:cstheme="minorHAnsi"/>
                <w:b/>
                <w:sz w:val="20"/>
                <w:szCs w:val="20"/>
              </w:rPr>
            </w:pPr>
            <w:r w:rsidRPr="000E2F08">
              <w:rPr>
                <w:rFonts w:asciiTheme="minorHAnsi" w:eastAsia="Calibri" w:hAnsiTheme="minorHAnsi" w:cstheme="minorHAnsi"/>
                <w:b/>
                <w:sz w:val="20"/>
                <w:szCs w:val="20"/>
              </w:rPr>
              <w:t>CIERRE</w:t>
            </w:r>
          </w:p>
        </w:tc>
        <w:tc>
          <w:tcPr>
            <w:tcW w:w="2799" w:type="pct"/>
            <w:shd w:val="clear" w:color="auto" w:fill="auto"/>
            <w:tcMar>
              <w:top w:w="100" w:type="dxa"/>
              <w:left w:w="100" w:type="dxa"/>
              <w:bottom w:w="100" w:type="dxa"/>
              <w:right w:w="100" w:type="dxa"/>
            </w:tcMar>
          </w:tcPr>
          <w:p w:rsidR="00CB5EC3" w:rsidRPr="000E2F08" w:rsidRDefault="00CB5EC3" w:rsidP="00CB2E62">
            <w:pPr>
              <w:jc w:val="both"/>
              <w:textAlignment w:val="baseline"/>
              <w:rPr>
                <w:rFonts w:asciiTheme="minorHAnsi" w:hAnsiTheme="minorHAnsi" w:cstheme="minorHAnsi"/>
                <w:color w:val="000000"/>
                <w:sz w:val="20"/>
                <w:szCs w:val="20"/>
              </w:rPr>
            </w:pPr>
            <w:r w:rsidRPr="000E2F08">
              <w:rPr>
                <w:rFonts w:asciiTheme="minorHAnsi" w:hAnsiTheme="minorHAnsi" w:cstheme="minorHAnsi"/>
                <w:color w:val="000000"/>
                <w:sz w:val="20"/>
                <w:szCs w:val="20"/>
              </w:rPr>
              <w:t xml:space="preserve">Cerrar el caso cuando el hecho de </w:t>
            </w:r>
            <w:r w:rsidRPr="000E2F08">
              <w:rPr>
                <w:rFonts w:asciiTheme="minorHAnsi" w:hAnsiTheme="minorHAnsi" w:cstheme="minorHAnsi"/>
                <w:b/>
                <w:bCs/>
                <w:color w:val="000000"/>
                <w:sz w:val="20"/>
                <w:szCs w:val="20"/>
              </w:rPr>
              <w:t>violencia ha cesado</w:t>
            </w:r>
            <w:r w:rsidRPr="000E2F08">
              <w:rPr>
                <w:rFonts w:asciiTheme="minorHAnsi" w:hAnsiTheme="minorHAnsi" w:cstheme="minorHAnsi"/>
                <w:color w:val="000000"/>
                <w:sz w:val="20"/>
                <w:szCs w:val="20"/>
              </w:rPr>
              <w:t xml:space="preserve"> y se </w:t>
            </w:r>
            <w:r w:rsidRPr="000E2F08">
              <w:rPr>
                <w:rFonts w:asciiTheme="minorHAnsi" w:hAnsiTheme="minorHAnsi" w:cstheme="minorHAnsi"/>
                <w:b/>
                <w:bCs/>
                <w:color w:val="000000"/>
                <w:sz w:val="20"/>
                <w:szCs w:val="20"/>
              </w:rPr>
              <w:t xml:space="preserve">evidencian mejoras </w:t>
            </w:r>
            <w:r w:rsidRPr="000E2F08">
              <w:rPr>
                <w:rFonts w:asciiTheme="minorHAnsi" w:hAnsiTheme="minorHAnsi" w:cstheme="minorHAnsi"/>
                <w:color w:val="000000"/>
                <w:sz w:val="20"/>
                <w:szCs w:val="20"/>
              </w:rPr>
              <w:t xml:space="preserve">en la convivencia. Además, se debe </w:t>
            </w:r>
            <w:r w:rsidRPr="000E2F08">
              <w:rPr>
                <w:rFonts w:asciiTheme="minorHAnsi" w:hAnsiTheme="minorHAnsi" w:cstheme="minorHAnsi"/>
                <w:b/>
                <w:bCs/>
                <w:color w:val="000000"/>
                <w:sz w:val="20"/>
                <w:szCs w:val="20"/>
              </w:rPr>
              <w:t>garantizar la protección</w:t>
            </w:r>
            <w:r w:rsidRPr="000E2F08">
              <w:rPr>
                <w:rFonts w:asciiTheme="minorHAnsi" w:hAnsiTheme="minorHAnsi" w:cstheme="minorHAnsi"/>
                <w:color w:val="000000"/>
                <w:sz w:val="20"/>
                <w:szCs w:val="20"/>
              </w:rPr>
              <w:t xml:space="preserve"> de los estudiantes involucrados, así como su </w:t>
            </w:r>
            <w:r w:rsidRPr="000E2F08">
              <w:rPr>
                <w:rFonts w:asciiTheme="minorHAnsi" w:hAnsiTheme="minorHAnsi" w:cstheme="minorHAnsi"/>
                <w:b/>
                <w:bCs/>
                <w:color w:val="000000"/>
                <w:sz w:val="20"/>
                <w:szCs w:val="20"/>
              </w:rPr>
              <w:t xml:space="preserve">permanencia en la institución </w:t>
            </w:r>
            <w:r w:rsidRPr="000E2F08">
              <w:rPr>
                <w:rFonts w:asciiTheme="minorHAnsi" w:hAnsiTheme="minorHAnsi" w:cstheme="minorHAnsi"/>
                <w:color w:val="000000"/>
                <w:sz w:val="20"/>
                <w:szCs w:val="20"/>
              </w:rPr>
              <w:t>educativa.</w:t>
            </w:r>
          </w:p>
        </w:tc>
        <w:tc>
          <w:tcPr>
            <w:tcW w:w="1330" w:type="pct"/>
          </w:tcPr>
          <w:p w:rsidR="00CB5EC3" w:rsidRPr="000E2F08" w:rsidRDefault="00CB5EC3" w:rsidP="00CB2E62">
            <w:pPr>
              <w:widowControl w:val="0"/>
              <w:pBdr>
                <w:top w:val="nil"/>
                <w:left w:val="nil"/>
                <w:bottom w:val="nil"/>
                <w:right w:val="nil"/>
                <w:between w:val="nil"/>
              </w:pBdr>
              <w:jc w:val="both"/>
              <w:rPr>
                <w:rFonts w:asciiTheme="minorHAnsi" w:eastAsia="Calibri" w:hAnsiTheme="minorHAnsi" w:cstheme="minorHAnsi"/>
                <w:b/>
                <w:sz w:val="20"/>
                <w:szCs w:val="20"/>
              </w:rPr>
            </w:pPr>
          </w:p>
        </w:tc>
      </w:tr>
      <w:tr w:rsidR="00CB5EC3" w:rsidRPr="000E2F08" w:rsidTr="00CB2E62">
        <w:trPr>
          <w:trHeight w:val="220"/>
        </w:trPr>
        <w:tc>
          <w:tcPr>
            <w:tcW w:w="871" w:type="pct"/>
            <w:vMerge/>
            <w:shd w:val="clear" w:color="auto" w:fill="D9D9D9"/>
            <w:tcMar>
              <w:top w:w="100" w:type="dxa"/>
              <w:left w:w="100" w:type="dxa"/>
              <w:bottom w:w="100" w:type="dxa"/>
              <w:right w:w="100" w:type="dxa"/>
            </w:tcMar>
          </w:tcPr>
          <w:p w:rsidR="00CB5EC3" w:rsidRPr="000E2F08" w:rsidRDefault="00CB5EC3" w:rsidP="00CB2E62">
            <w:pPr>
              <w:widowControl w:val="0"/>
              <w:pBdr>
                <w:top w:val="nil"/>
                <w:left w:val="nil"/>
                <w:bottom w:val="nil"/>
                <w:right w:val="nil"/>
                <w:between w:val="nil"/>
              </w:pBdr>
              <w:jc w:val="center"/>
              <w:rPr>
                <w:rFonts w:asciiTheme="minorHAnsi" w:eastAsia="Calibri" w:hAnsiTheme="minorHAnsi" w:cstheme="minorHAnsi"/>
                <w:b/>
                <w:sz w:val="20"/>
                <w:szCs w:val="20"/>
              </w:rPr>
            </w:pPr>
          </w:p>
        </w:tc>
        <w:tc>
          <w:tcPr>
            <w:tcW w:w="2799" w:type="pct"/>
            <w:shd w:val="clear" w:color="auto" w:fill="auto"/>
            <w:tcMar>
              <w:top w:w="100" w:type="dxa"/>
              <w:left w:w="100" w:type="dxa"/>
              <w:bottom w:w="100" w:type="dxa"/>
              <w:right w:w="100" w:type="dxa"/>
            </w:tcMar>
          </w:tcPr>
          <w:p w:rsidR="00CB5EC3" w:rsidRPr="000E2F08" w:rsidRDefault="00CB5EC3" w:rsidP="00CB2E62">
            <w:pPr>
              <w:jc w:val="both"/>
              <w:textAlignment w:val="baseline"/>
              <w:rPr>
                <w:rFonts w:asciiTheme="minorHAnsi" w:hAnsiTheme="minorHAnsi" w:cstheme="minorHAnsi"/>
                <w:color w:val="000000"/>
                <w:sz w:val="20"/>
                <w:szCs w:val="20"/>
              </w:rPr>
            </w:pPr>
            <w:r w:rsidRPr="000E2F08">
              <w:rPr>
                <w:rFonts w:asciiTheme="minorHAnsi" w:hAnsiTheme="minorHAnsi" w:cstheme="minorHAnsi"/>
                <w:b/>
                <w:bCs/>
                <w:color w:val="000000"/>
                <w:sz w:val="20"/>
                <w:szCs w:val="20"/>
              </w:rPr>
              <w:t>Informar a los padres</w:t>
            </w:r>
            <w:r w:rsidRPr="000E2F08">
              <w:rPr>
                <w:rFonts w:asciiTheme="minorHAnsi" w:hAnsiTheme="minorHAnsi" w:cstheme="minorHAnsi"/>
                <w:color w:val="000000"/>
                <w:sz w:val="20"/>
                <w:szCs w:val="20"/>
              </w:rPr>
              <w:t xml:space="preserve"> de familia o apoderados de los o las estudiantes sobre el desarrollo de las acciones.</w:t>
            </w:r>
          </w:p>
        </w:tc>
        <w:tc>
          <w:tcPr>
            <w:tcW w:w="1330" w:type="pct"/>
          </w:tcPr>
          <w:p w:rsidR="00CB5EC3" w:rsidRPr="000E2F08" w:rsidRDefault="00CB5EC3" w:rsidP="00CB2E62">
            <w:pPr>
              <w:widowControl w:val="0"/>
              <w:pBdr>
                <w:top w:val="nil"/>
                <w:left w:val="nil"/>
                <w:bottom w:val="nil"/>
                <w:right w:val="nil"/>
                <w:between w:val="nil"/>
              </w:pBdr>
              <w:jc w:val="both"/>
              <w:rPr>
                <w:rFonts w:asciiTheme="minorHAnsi" w:eastAsia="Calibri" w:hAnsiTheme="minorHAnsi" w:cstheme="minorHAnsi"/>
                <w:b/>
                <w:sz w:val="20"/>
                <w:szCs w:val="20"/>
              </w:rPr>
            </w:pPr>
          </w:p>
        </w:tc>
      </w:tr>
      <w:tr w:rsidR="00CB5EC3" w:rsidRPr="000E2F08" w:rsidTr="00CB2E62">
        <w:trPr>
          <w:trHeight w:val="220"/>
        </w:trPr>
        <w:tc>
          <w:tcPr>
            <w:tcW w:w="871" w:type="pct"/>
            <w:vMerge/>
            <w:shd w:val="clear" w:color="auto" w:fill="D9D9D9"/>
            <w:tcMar>
              <w:top w:w="100" w:type="dxa"/>
              <w:left w:w="100" w:type="dxa"/>
              <w:bottom w:w="100" w:type="dxa"/>
              <w:right w:w="100" w:type="dxa"/>
            </w:tcMar>
          </w:tcPr>
          <w:p w:rsidR="00CB5EC3" w:rsidRPr="000E2F08" w:rsidRDefault="00CB5EC3" w:rsidP="00CB2E62">
            <w:pPr>
              <w:widowControl w:val="0"/>
              <w:pBdr>
                <w:top w:val="nil"/>
                <w:left w:val="nil"/>
                <w:bottom w:val="nil"/>
                <w:right w:val="nil"/>
                <w:between w:val="nil"/>
              </w:pBdr>
              <w:jc w:val="center"/>
              <w:rPr>
                <w:rFonts w:asciiTheme="minorHAnsi" w:eastAsia="Calibri" w:hAnsiTheme="minorHAnsi" w:cstheme="minorHAnsi"/>
                <w:b/>
                <w:sz w:val="20"/>
                <w:szCs w:val="20"/>
              </w:rPr>
            </w:pPr>
          </w:p>
        </w:tc>
        <w:tc>
          <w:tcPr>
            <w:tcW w:w="2799" w:type="pct"/>
            <w:shd w:val="clear" w:color="auto" w:fill="auto"/>
            <w:tcMar>
              <w:top w:w="100" w:type="dxa"/>
              <w:left w:w="100" w:type="dxa"/>
              <w:bottom w:w="100" w:type="dxa"/>
              <w:right w:w="100" w:type="dxa"/>
            </w:tcMar>
          </w:tcPr>
          <w:p w:rsidR="00CB5EC3" w:rsidRPr="000E2F08" w:rsidRDefault="00CB5EC3" w:rsidP="00CB2E62">
            <w:pPr>
              <w:widowControl w:val="0"/>
              <w:jc w:val="both"/>
              <w:rPr>
                <w:rFonts w:asciiTheme="minorHAnsi" w:eastAsia="Calibri" w:hAnsiTheme="minorHAnsi" w:cstheme="minorHAnsi"/>
                <w:b/>
                <w:sz w:val="20"/>
                <w:szCs w:val="20"/>
              </w:rPr>
            </w:pPr>
            <w:r w:rsidRPr="000E2F08">
              <w:rPr>
                <w:rFonts w:asciiTheme="minorHAnsi" w:hAnsiTheme="minorHAnsi" w:cstheme="minorHAnsi"/>
                <w:b/>
                <w:bCs/>
                <w:color w:val="000000"/>
                <w:sz w:val="20"/>
                <w:szCs w:val="20"/>
              </w:rPr>
              <w:t>Informar al CONEI</w:t>
            </w:r>
            <w:r w:rsidRPr="000E2F08">
              <w:rPr>
                <w:rFonts w:asciiTheme="minorHAnsi" w:hAnsiTheme="minorHAnsi" w:cstheme="minorHAnsi"/>
                <w:color w:val="000000"/>
                <w:sz w:val="20"/>
                <w:szCs w:val="20"/>
              </w:rPr>
              <w:t xml:space="preserve"> sobre el cierre del caso.</w:t>
            </w:r>
          </w:p>
        </w:tc>
        <w:tc>
          <w:tcPr>
            <w:tcW w:w="1330" w:type="pct"/>
          </w:tcPr>
          <w:p w:rsidR="00CB5EC3" w:rsidRPr="000E2F08" w:rsidRDefault="00CB5EC3" w:rsidP="00CB2E62">
            <w:pPr>
              <w:widowControl w:val="0"/>
              <w:pBdr>
                <w:top w:val="nil"/>
                <w:left w:val="nil"/>
                <w:bottom w:val="nil"/>
                <w:right w:val="nil"/>
                <w:between w:val="nil"/>
              </w:pBdr>
              <w:jc w:val="both"/>
              <w:rPr>
                <w:rFonts w:asciiTheme="minorHAnsi" w:eastAsia="Calibri" w:hAnsiTheme="minorHAnsi" w:cstheme="minorHAnsi"/>
                <w:b/>
                <w:sz w:val="20"/>
                <w:szCs w:val="20"/>
              </w:rPr>
            </w:pPr>
          </w:p>
        </w:tc>
      </w:tr>
      <w:tr w:rsidR="00CB5EC3" w:rsidRPr="000E2F08" w:rsidTr="00CB2E62">
        <w:trPr>
          <w:trHeight w:val="220"/>
        </w:trPr>
        <w:tc>
          <w:tcPr>
            <w:tcW w:w="871" w:type="pct"/>
            <w:vMerge/>
            <w:shd w:val="clear" w:color="auto" w:fill="D9D9D9"/>
            <w:tcMar>
              <w:top w:w="100" w:type="dxa"/>
              <w:left w:w="100" w:type="dxa"/>
              <w:bottom w:w="100" w:type="dxa"/>
              <w:right w:w="100" w:type="dxa"/>
            </w:tcMar>
          </w:tcPr>
          <w:p w:rsidR="00CB5EC3" w:rsidRPr="000E2F08" w:rsidRDefault="00CB5EC3" w:rsidP="00CB2E62">
            <w:pPr>
              <w:widowControl w:val="0"/>
              <w:pBdr>
                <w:top w:val="nil"/>
                <w:left w:val="nil"/>
                <w:bottom w:val="nil"/>
                <w:right w:val="nil"/>
                <w:between w:val="nil"/>
              </w:pBdr>
              <w:jc w:val="center"/>
              <w:rPr>
                <w:rFonts w:asciiTheme="minorHAnsi" w:eastAsia="Calibri" w:hAnsiTheme="minorHAnsi" w:cstheme="minorHAnsi"/>
                <w:b/>
                <w:sz w:val="20"/>
                <w:szCs w:val="20"/>
              </w:rPr>
            </w:pPr>
          </w:p>
        </w:tc>
        <w:tc>
          <w:tcPr>
            <w:tcW w:w="2799" w:type="pct"/>
            <w:shd w:val="clear" w:color="auto" w:fill="auto"/>
            <w:tcMar>
              <w:top w:w="100" w:type="dxa"/>
              <w:left w:w="100" w:type="dxa"/>
              <w:bottom w:w="100" w:type="dxa"/>
              <w:right w:w="100" w:type="dxa"/>
            </w:tcMar>
          </w:tcPr>
          <w:p w:rsidR="00CB5EC3" w:rsidRPr="000E2F08" w:rsidRDefault="00CB5EC3" w:rsidP="00CB2E62">
            <w:pPr>
              <w:widowControl w:val="0"/>
              <w:jc w:val="both"/>
              <w:rPr>
                <w:rFonts w:asciiTheme="minorHAnsi" w:eastAsia="Calibri" w:hAnsiTheme="minorHAnsi" w:cstheme="minorHAnsi"/>
                <w:sz w:val="20"/>
                <w:szCs w:val="20"/>
              </w:rPr>
            </w:pPr>
            <w:r w:rsidRPr="000E2F08">
              <w:rPr>
                <w:rFonts w:asciiTheme="minorHAnsi" w:eastAsia="Calibri" w:hAnsiTheme="minorHAnsi" w:cstheme="minorHAnsi"/>
                <w:b/>
                <w:sz w:val="20"/>
                <w:szCs w:val="20"/>
              </w:rPr>
              <w:t xml:space="preserve">Responsables: </w:t>
            </w:r>
            <w:r w:rsidR="000E2F08" w:rsidRPr="000E2F08">
              <w:rPr>
                <w:rFonts w:asciiTheme="minorHAnsi" w:eastAsia="Calibri" w:hAnsiTheme="minorHAnsi" w:cstheme="minorHAnsi"/>
                <w:sz w:val="20"/>
                <w:szCs w:val="20"/>
              </w:rPr>
              <w:t>responsable</w:t>
            </w:r>
            <w:r w:rsidRPr="000E2F08">
              <w:rPr>
                <w:rFonts w:asciiTheme="minorHAnsi" w:eastAsia="Calibri" w:hAnsiTheme="minorHAnsi" w:cstheme="minorHAnsi"/>
                <w:sz w:val="20"/>
                <w:szCs w:val="20"/>
              </w:rPr>
              <w:t xml:space="preserve"> de convivencia</w:t>
            </w:r>
          </w:p>
        </w:tc>
        <w:tc>
          <w:tcPr>
            <w:tcW w:w="1330" w:type="pct"/>
          </w:tcPr>
          <w:p w:rsidR="00CB5EC3" w:rsidRPr="000E2F08" w:rsidRDefault="00CB5EC3" w:rsidP="00CB2E62">
            <w:pPr>
              <w:widowControl w:val="0"/>
              <w:pBdr>
                <w:top w:val="nil"/>
                <w:left w:val="nil"/>
                <w:bottom w:val="nil"/>
                <w:right w:val="nil"/>
                <w:between w:val="nil"/>
              </w:pBdr>
              <w:jc w:val="both"/>
              <w:rPr>
                <w:rFonts w:asciiTheme="minorHAnsi" w:eastAsia="Calibri" w:hAnsiTheme="minorHAnsi" w:cstheme="minorHAnsi"/>
                <w:b/>
                <w:sz w:val="20"/>
                <w:szCs w:val="20"/>
              </w:rPr>
            </w:pPr>
          </w:p>
        </w:tc>
      </w:tr>
      <w:tr w:rsidR="00CB5EC3" w:rsidRPr="000E2F08" w:rsidTr="00CB2E62">
        <w:trPr>
          <w:trHeight w:val="220"/>
        </w:trPr>
        <w:tc>
          <w:tcPr>
            <w:tcW w:w="871" w:type="pct"/>
            <w:vMerge/>
            <w:shd w:val="clear" w:color="auto" w:fill="D9D9D9"/>
            <w:tcMar>
              <w:top w:w="100" w:type="dxa"/>
              <w:left w:w="100" w:type="dxa"/>
              <w:bottom w:w="100" w:type="dxa"/>
              <w:right w:w="100" w:type="dxa"/>
            </w:tcMar>
          </w:tcPr>
          <w:p w:rsidR="00CB5EC3" w:rsidRPr="000E2F08" w:rsidRDefault="00CB5EC3" w:rsidP="00CB2E62">
            <w:pPr>
              <w:widowControl w:val="0"/>
              <w:pBdr>
                <w:top w:val="nil"/>
                <w:left w:val="nil"/>
                <w:bottom w:val="nil"/>
                <w:right w:val="nil"/>
                <w:between w:val="nil"/>
              </w:pBdr>
              <w:jc w:val="center"/>
              <w:rPr>
                <w:rFonts w:asciiTheme="minorHAnsi" w:eastAsia="Calibri" w:hAnsiTheme="minorHAnsi" w:cstheme="minorHAnsi"/>
                <w:b/>
                <w:sz w:val="20"/>
                <w:szCs w:val="20"/>
              </w:rPr>
            </w:pPr>
          </w:p>
        </w:tc>
        <w:tc>
          <w:tcPr>
            <w:tcW w:w="2799" w:type="pct"/>
            <w:shd w:val="clear" w:color="auto" w:fill="auto"/>
            <w:tcMar>
              <w:top w:w="100" w:type="dxa"/>
              <w:left w:w="100" w:type="dxa"/>
              <w:bottom w:w="100" w:type="dxa"/>
              <w:right w:w="100" w:type="dxa"/>
            </w:tcMar>
          </w:tcPr>
          <w:p w:rsidR="00CB5EC3" w:rsidRPr="000E2F08" w:rsidRDefault="00CB5EC3" w:rsidP="00CB2E62">
            <w:pPr>
              <w:widowControl w:val="0"/>
              <w:jc w:val="both"/>
              <w:rPr>
                <w:rFonts w:asciiTheme="minorHAnsi" w:eastAsia="Calibri" w:hAnsiTheme="minorHAnsi" w:cstheme="minorHAnsi"/>
                <w:b/>
                <w:sz w:val="20"/>
                <w:szCs w:val="20"/>
              </w:rPr>
            </w:pPr>
            <w:r w:rsidRPr="000E2F08">
              <w:rPr>
                <w:rFonts w:asciiTheme="minorHAnsi" w:eastAsia="Calibri" w:hAnsiTheme="minorHAnsi" w:cstheme="minorHAnsi"/>
                <w:b/>
                <w:sz w:val="20"/>
                <w:szCs w:val="20"/>
              </w:rPr>
              <w:t xml:space="preserve">Instrumentos: </w:t>
            </w:r>
            <w:r w:rsidRPr="000E2F08">
              <w:rPr>
                <w:rFonts w:asciiTheme="minorHAnsi" w:eastAsia="Calibri" w:hAnsiTheme="minorHAnsi" w:cstheme="minorHAnsi"/>
                <w:sz w:val="20"/>
                <w:szCs w:val="20"/>
              </w:rPr>
              <w:t xml:space="preserve">Portal </w:t>
            </w:r>
            <w:proofErr w:type="spellStart"/>
            <w:r w:rsidRPr="000E2F08">
              <w:rPr>
                <w:rFonts w:asciiTheme="minorHAnsi" w:eastAsia="Calibri" w:hAnsiTheme="minorHAnsi" w:cstheme="minorHAnsi"/>
                <w:sz w:val="20"/>
                <w:szCs w:val="20"/>
              </w:rPr>
              <w:t>SíseVe</w:t>
            </w:r>
            <w:proofErr w:type="spellEnd"/>
          </w:p>
        </w:tc>
        <w:tc>
          <w:tcPr>
            <w:tcW w:w="1330" w:type="pct"/>
          </w:tcPr>
          <w:p w:rsidR="00CB5EC3" w:rsidRPr="000E2F08" w:rsidRDefault="00CB5EC3" w:rsidP="00CB2E62">
            <w:pPr>
              <w:widowControl w:val="0"/>
              <w:pBdr>
                <w:top w:val="nil"/>
                <w:left w:val="nil"/>
                <w:bottom w:val="nil"/>
                <w:right w:val="nil"/>
                <w:between w:val="nil"/>
              </w:pBdr>
              <w:jc w:val="both"/>
              <w:rPr>
                <w:rFonts w:asciiTheme="minorHAnsi" w:eastAsia="Calibri" w:hAnsiTheme="minorHAnsi" w:cstheme="minorHAnsi"/>
                <w:b/>
                <w:sz w:val="20"/>
                <w:szCs w:val="20"/>
              </w:rPr>
            </w:pPr>
          </w:p>
        </w:tc>
      </w:tr>
      <w:tr w:rsidR="00CB5EC3" w:rsidRPr="000E2F08" w:rsidTr="00CB2E62">
        <w:trPr>
          <w:trHeight w:val="220"/>
        </w:trPr>
        <w:tc>
          <w:tcPr>
            <w:tcW w:w="871" w:type="pct"/>
            <w:vMerge/>
            <w:shd w:val="clear" w:color="auto" w:fill="D9D9D9"/>
            <w:tcMar>
              <w:top w:w="100" w:type="dxa"/>
              <w:left w:w="100" w:type="dxa"/>
              <w:bottom w:w="100" w:type="dxa"/>
              <w:right w:w="100" w:type="dxa"/>
            </w:tcMar>
          </w:tcPr>
          <w:p w:rsidR="00CB5EC3" w:rsidRPr="000E2F08" w:rsidRDefault="00CB5EC3" w:rsidP="00CB2E62">
            <w:pPr>
              <w:widowControl w:val="0"/>
              <w:pBdr>
                <w:top w:val="nil"/>
                <w:left w:val="nil"/>
                <w:bottom w:val="nil"/>
                <w:right w:val="nil"/>
                <w:between w:val="nil"/>
              </w:pBdr>
              <w:jc w:val="center"/>
              <w:rPr>
                <w:rFonts w:asciiTheme="minorHAnsi" w:eastAsia="Calibri" w:hAnsiTheme="minorHAnsi" w:cstheme="minorHAnsi"/>
                <w:b/>
                <w:sz w:val="20"/>
                <w:szCs w:val="20"/>
              </w:rPr>
            </w:pPr>
          </w:p>
        </w:tc>
        <w:tc>
          <w:tcPr>
            <w:tcW w:w="2799" w:type="pct"/>
            <w:shd w:val="clear" w:color="auto" w:fill="auto"/>
            <w:tcMar>
              <w:top w:w="100" w:type="dxa"/>
              <w:left w:w="100" w:type="dxa"/>
              <w:bottom w:w="100" w:type="dxa"/>
              <w:right w:w="100" w:type="dxa"/>
            </w:tcMar>
          </w:tcPr>
          <w:p w:rsidR="00CB5EC3" w:rsidRPr="000E2F08" w:rsidRDefault="00CB5EC3" w:rsidP="00CB2E62">
            <w:pPr>
              <w:widowControl w:val="0"/>
              <w:jc w:val="both"/>
              <w:rPr>
                <w:rFonts w:asciiTheme="minorHAnsi" w:eastAsia="Calibri" w:hAnsiTheme="minorHAnsi" w:cstheme="minorHAnsi"/>
                <w:sz w:val="20"/>
                <w:szCs w:val="20"/>
              </w:rPr>
            </w:pPr>
            <w:r w:rsidRPr="000E2F08">
              <w:rPr>
                <w:rFonts w:asciiTheme="minorHAnsi" w:eastAsia="Calibri" w:hAnsiTheme="minorHAnsi" w:cstheme="minorHAnsi"/>
                <w:b/>
                <w:sz w:val="20"/>
                <w:szCs w:val="20"/>
              </w:rPr>
              <w:t xml:space="preserve">Plazo: </w:t>
            </w:r>
            <w:r w:rsidRPr="000E2F08">
              <w:rPr>
                <w:rFonts w:asciiTheme="minorHAnsi" w:eastAsia="Calibri" w:hAnsiTheme="minorHAnsi" w:cstheme="minorHAnsi"/>
                <w:sz w:val="20"/>
                <w:szCs w:val="20"/>
              </w:rPr>
              <w:t>Cuando el hecho de violencia ha cesado.</w:t>
            </w:r>
          </w:p>
        </w:tc>
        <w:tc>
          <w:tcPr>
            <w:tcW w:w="1330" w:type="pct"/>
          </w:tcPr>
          <w:p w:rsidR="00CB5EC3" w:rsidRPr="000E2F08" w:rsidRDefault="00CB5EC3" w:rsidP="00CB2E62">
            <w:pPr>
              <w:widowControl w:val="0"/>
              <w:pBdr>
                <w:top w:val="nil"/>
                <w:left w:val="nil"/>
                <w:bottom w:val="nil"/>
                <w:right w:val="nil"/>
                <w:between w:val="nil"/>
              </w:pBdr>
              <w:jc w:val="both"/>
              <w:rPr>
                <w:rFonts w:asciiTheme="minorHAnsi" w:eastAsia="Calibri" w:hAnsiTheme="minorHAnsi" w:cstheme="minorHAnsi"/>
                <w:b/>
                <w:sz w:val="20"/>
                <w:szCs w:val="20"/>
              </w:rPr>
            </w:pPr>
          </w:p>
        </w:tc>
      </w:tr>
    </w:tbl>
    <w:p w:rsidR="00CB5EC3" w:rsidRPr="000E2F08" w:rsidRDefault="00CB5EC3" w:rsidP="00CB5EC3">
      <w:pPr>
        <w:rPr>
          <w:rFonts w:asciiTheme="minorHAnsi" w:hAnsiTheme="minorHAnsi" w:cstheme="minorHAnsi"/>
          <w:b/>
          <w:sz w:val="20"/>
          <w:szCs w:val="20"/>
        </w:rPr>
      </w:pPr>
    </w:p>
    <w:p w:rsidR="00CB5EC3" w:rsidRDefault="00CB5EC3" w:rsidP="00596160">
      <w:pPr>
        <w:jc w:val="both"/>
        <w:rPr>
          <w:rFonts w:ascii="Calibri Light" w:eastAsia="Calibri" w:hAnsi="Calibri Light" w:cs="Calibri"/>
        </w:rPr>
      </w:pPr>
    </w:p>
    <w:tbl>
      <w:tblPr>
        <w:tblW w:w="101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198"/>
      </w:tblGrid>
      <w:tr w:rsidR="00596160" w:rsidRPr="00576D32" w:rsidTr="000E2F08">
        <w:trPr>
          <w:trHeight w:val="2068"/>
        </w:trPr>
        <w:tc>
          <w:tcPr>
            <w:tcW w:w="10198" w:type="dxa"/>
            <w:shd w:val="clear" w:color="auto" w:fill="auto"/>
            <w:tcMar>
              <w:top w:w="100" w:type="dxa"/>
              <w:left w:w="100" w:type="dxa"/>
              <w:bottom w:w="100" w:type="dxa"/>
              <w:right w:w="100" w:type="dxa"/>
            </w:tcMar>
          </w:tcPr>
          <w:p w:rsidR="00596160" w:rsidRPr="00576D32" w:rsidRDefault="00596160" w:rsidP="006D79CB">
            <w:pPr>
              <w:jc w:val="both"/>
              <w:rPr>
                <w:rFonts w:ascii="Calibri Light" w:eastAsia="Calibri" w:hAnsi="Calibri Light" w:cs="Calibri"/>
                <w:b/>
              </w:rPr>
            </w:pPr>
            <w:r w:rsidRPr="00576D32">
              <w:rPr>
                <w:rFonts w:ascii="Calibri Light" w:eastAsia="Calibri" w:hAnsi="Calibri Light" w:cs="Calibri"/>
                <w:b/>
              </w:rPr>
              <w:lastRenderedPageBreak/>
              <w:t xml:space="preserve">CASO </w:t>
            </w:r>
            <w:r>
              <w:rPr>
                <w:rFonts w:ascii="Calibri Light" w:eastAsia="Calibri" w:hAnsi="Calibri Light" w:cs="Calibri"/>
                <w:b/>
              </w:rPr>
              <w:t>B</w:t>
            </w:r>
            <w:r w:rsidRPr="00576D32">
              <w:rPr>
                <w:rFonts w:ascii="Calibri Light" w:hAnsi="Calibri Light"/>
                <w:noProof/>
                <w:lang w:val="es-PE"/>
              </w:rPr>
              <w:drawing>
                <wp:anchor distT="0" distB="0" distL="114300" distR="114300" simplePos="0" relativeHeight="251709440" behindDoc="0" locked="0" layoutInCell="1" hidden="0" allowOverlap="1" wp14:anchorId="2E1D5C9D" wp14:editId="3776ACBB">
                  <wp:simplePos x="0" y="0"/>
                  <wp:positionH relativeFrom="margin">
                    <wp:posOffset>1</wp:posOffset>
                  </wp:positionH>
                  <wp:positionV relativeFrom="paragraph">
                    <wp:posOffset>-66674</wp:posOffset>
                  </wp:positionV>
                  <wp:extent cx="391795" cy="391795"/>
                  <wp:effectExtent l="0" t="0" r="0" b="0"/>
                  <wp:wrapSquare wrapText="bothSides" distT="0" distB="0" distL="114300" distR="114300"/>
                  <wp:docPr id="2"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15"/>
                          <a:srcRect/>
                          <a:stretch>
                            <a:fillRect/>
                          </a:stretch>
                        </pic:blipFill>
                        <pic:spPr>
                          <a:xfrm>
                            <a:off x="0" y="0"/>
                            <a:ext cx="391795" cy="391795"/>
                          </a:xfrm>
                          <a:prstGeom prst="rect">
                            <a:avLst/>
                          </a:prstGeom>
                          <a:ln/>
                        </pic:spPr>
                      </pic:pic>
                    </a:graphicData>
                  </a:graphic>
                </wp:anchor>
              </w:drawing>
            </w:r>
          </w:p>
          <w:p w:rsidR="00596160" w:rsidRPr="00071097" w:rsidRDefault="00596160" w:rsidP="006D79CB">
            <w:pPr>
              <w:jc w:val="both"/>
              <w:rPr>
                <w:rFonts w:ascii="Calibri Light" w:eastAsia="Calibri" w:hAnsi="Calibri Light" w:cs="Calibri"/>
                <w:b/>
              </w:rPr>
            </w:pPr>
            <w:r w:rsidRPr="00071097">
              <w:rPr>
                <w:rFonts w:ascii="Calibri Light" w:hAnsi="Calibri Light"/>
              </w:rPr>
              <w:t xml:space="preserve">En una escuela secundaria ubicada en un barrio </w:t>
            </w:r>
            <w:r>
              <w:rPr>
                <w:rFonts w:ascii="Calibri Light" w:hAnsi="Calibri Light"/>
              </w:rPr>
              <w:t>con altos índices de violencia</w:t>
            </w:r>
            <w:r w:rsidRPr="00071097">
              <w:rPr>
                <w:rFonts w:ascii="Calibri Light" w:hAnsi="Calibri Light"/>
              </w:rPr>
              <w:t>, los estudiantes se enfrentan a patadas y se insultan con frecuencia en el recreo, a la salida</w:t>
            </w:r>
            <w:r>
              <w:rPr>
                <w:rFonts w:ascii="Calibri Light" w:hAnsi="Calibri Light"/>
              </w:rPr>
              <w:t>,</w:t>
            </w:r>
            <w:r w:rsidRPr="00071097">
              <w:rPr>
                <w:rFonts w:ascii="Calibri Light" w:hAnsi="Calibri Light"/>
              </w:rPr>
              <w:t xml:space="preserve"> etc. Los docentes no han tomado acciones al respecto. Una tarde saliendo de clases se enfrentaron dos grupos de alumnos y uno de los estudiantes salió herido quedándose tirado en la vereda frente a la escuela con una herida en la frente y el ojo. </w:t>
            </w:r>
            <w:r>
              <w:rPr>
                <w:rFonts w:ascii="Calibri Light" w:hAnsi="Calibri Light"/>
              </w:rPr>
              <w:t>Estudiantes</w:t>
            </w:r>
            <w:r w:rsidRPr="00071097">
              <w:rPr>
                <w:rFonts w:ascii="Calibri Light" w:hAnsi="Calibri Light"/>
              </w:rPr>
              <w:t xml:space="preserve"> de otro salón fueron al director a comentarles lo sucedido.</w:t>
            </w:r>
          </w:p>
        </w:tc>
      </w:tr>
    </w:tbl>
    <w:p w:rsidR="00596160" w:rsidRDefault="00596160" w:rsidP="00596160">
      <w:pPr>
        <w:jc w:val="both"/>
        <w:rPr>
          <w:rFonts w:ascii="Calibri Light" w:eastAsia="Calibri" w:hAnsi="Calibri Light" w:cs="Calibri"/>
          <w:b/>
          <w:color w:val="FF0000"/>
        </w:rPr>
      </w:pPr>
    </w:p>
    <w:p w:rsidR="00CB5EC3" w:rsidRDefault="00CB5EC3" w:rsidP="000E2F08">
      <w:pPr>
        <w:jc w:val="both"/>
        <w:rPr>
          <w:rFonts w:asciiTheme="majorHAnsi" w:hAnsiTheme="majorHAnsi"/>
        </w:rPr>
      </w:pPr>
      <w:r>
        <w:rPr>
          <w:rFonts w:ascii="Calibri Light" w:eastAsia="Calibri" w:hAnsi="Calibri Light" w:cs="Calibri"/>
        </w:rPr>
        <w:t xml:space="preserve">La </w:t>
      </w:r>
      <w:r>
        <w:rPr>
          <w:rFonts w:ascii="Calibri Light" w:eastAsia="Calibri" w:hAnsi="Calibri Light" w:cs="Calibri"/>
          <w:b/>
        </w:rPr>
        <w:t>ficha de análisis de caso</w:t>
      </w:r>
      <w:r w:rsidRPr="00B462C7">
        <w:rPr>
          <w:rFonts w:ascii="Calibri Light" w:eastAsia="Calibri" w:hAnsi="Calibri Light" w:cs="Calibri"/>
        </w:rPr>
        <w:t xml:space="preserve"> contiene todos los pasos propuestos en el protocolo, así como los responsables, instrumen</w:t>
      </w:r>
      <w:r>
        <w:rPr>
          <w:rFonts w:ascii="Calibri Light" w:eastAsia="Calibri" w:hAnsi="Calibri Light" w:cs="Calibri"/>
        </w:rPr>
        <w:t>tos y el plazo establecido. Debes</w:t>
      </w:r>
      <w:r w:rsidRPr="00B462C7">
        <w:rPr>
          <w:rFonts w:ascii="Calibri Light" w:eastAsia="Calibri" w:hAnsi="Calibri Light" w:cs="Calibri"/>
        </w:rPr>
        <w:t xml:space="preserve"> revisar cada uno de los pasos y en base a la información del caso, responderán en qué medida se cumplieron, teniendo como opciones de respuesta: Si, No, Incompleto, No aplica; además de sustentar la respuesta.</w:t>
      </w:r>
    </w:p>
    <w:tbl>
      <w:tblPr>
        <w:tblpPr w:leftFromText="141" w:rightFromText="141" w:vertAnchor="text" w:tblpY="1"/>
        <w:tblOverlap w:val="never"/>
        <w:tblW w:w="5581"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1595"/>
        <w:gridCol w:w="5032"/>
        <w:gridCol w:w="3429"/>
      </w:tblGrid>
      <w:tr w:rsidR="00CB5EC3" w:rsidRPr="000E2F08" w:rsidTr="000E2F08">
        <w:trPr>
          <w:trHeight w:val="41"/>
        </w:trPr>
        <w:tc>
          <w:tcPr>
            <w:tcW w:w="5000" w:type="pct"/>
            <w:gridSpan w:val="3"/>
            <w:tcBorders>
              <w:top w:val="single" w:sz="4" w:space="0" w:color="000000"/>
            </w:tcBorders>
            <w:shd w:val="clear" w:color="auto" w:fill="auto"/>
            <w:tcMar>
              <w:top w:w="100" w:type="dxa"/>
              <w:left w:w="100" w:type="dxa"/>
              <w:bottom w:w="100" w:type="dxa"/>
              <w:right w:w="100" w:type="dxa"/>
            </w:tcMar>
            <w:vAlign w:val="center"/>
          </w:tcPr>
          <w:p w:rsidR="00CB5EC3" w:rsidRPr="000E2F08" w:rsidRDefault="00CB5EC3" w:rsidP="00CB2E62">
            <w:pPr>
              <w:widowControl w:val="0"/>
              <w:pBdr>
                <w:top w:val="nil"/>
                <w:left w:val="nil"/>
                <w:bottom w:val="nil"/>
                <w:right w:val="nil"/>
                <w:between w:val="nil"/>
              </w:pBdr>
              <w:jc w:val="center"/>
              <w:rPr>
                <w:rFonts w:asciiTheme="minorHAnsi" w:eastAsia="Calibri" w:hAnsiTheme="minorHAnsi" w:cstheme="minorHAnsi"/>
                <w:b/>
                <w:sz w:val="20"/>
                <w:szCs w:val="20"/>
              </w:rPr>
            </w:pPr>
            <w:r w:rsidRPr="000E2F08">
              <w:rPr>
                <w:rFonts w:asciiTheme="minorHAnsi" w:eastAsia="Calibri" w:hAnsiTheme="minorHAnsi" w:cstheme="minorHAnsi"/>
                <w:b/>
                <w:sz w:val="20"/>
                <w:szCs w:val="20"/>
              </w:rPr>
              <w:t>FICHA DE ANÁLIS DE CASO – PROTOCOLO 2</w:t>
            </w:r>
          </w:p>
          <w:p w:rsidR="00CB5EC3" w:rsidRPr="000E2F08" w:rsidRDefault="00CB5EC3" w:rsidP="00CB2E62">
            <w:pPr>
              <w:widowControl w:val="0"/>
              <w:pBdr>
                <w:top w:val="nil"/>
                <w:left w:val="nil"/>
                <w:bottom w:val="nil"/>
                <w:right w:val="nil"/>
                <w:between w:val="nil"/>
              </w:pBdr>
              <w:jc w:val="center"/>
              <w:rPr>
                <w:rFonts w:asciiTheme="minorHAnsi" w:eastAsia="Calibri" w:hAnsiTheme="minorHAnsi" w:cstheme="minorHAnsi"/>
                <w:b/>
                <w:sz w:val="20"/>
                <w:szCs w:val="20"/>
              </w:rPr>
            </w:pPr>
            <w:r w:rsidRPr="000E2F08">
              <w:rPr>
                <w:rFonts w:asciiTheme="minorHAnsi" w:eastAsia="Calibri" w:hAnsiTheme="minorHAnsi" w:cstheme="minorHAnsi"/>
                <w:b/>
                <w:sz w:val="20"/>
                <w:szCs w:val="20"/>
              </w:rPr>
              <w:t>CASO: ___</w:t>
            </w:r>
          </w:p>
        </w:tc>
      </w:tr>
      <w:tr w:rsidR="00CB5EC3" w:rsidRPr="000E2F08" w:rsidTr="000E2F08">
        <w:trPr>
          <w:trHeight w:val="41"/>
        </w:trPr>
        <w:tc>
          <w:tcPr>
            <w:tcW w:w="3294" w:type="pct"/>
            <w:gridSpan w:val="2"/>
            <w:tcBorders>
              <w:top w:val="single" w:sz="4" w:space="0" w:color="000000"/>
            </w:tcBorders>
            <w:shd w:val="clear" w:color="auto" w:fill="D9D9D9"/>
            <w:tcMar>
              <w:top w:w="100" w:type="dxa"/>
              <w:left w:w="100" w:type="dxa"/>
              <w:bottom w:w="100" w:type="dxa"/>
              <w:right w:w="100" w:type="dxa"/>
            </w:tcMar>
            <w:vAlign w:val="center"/>
          </w:tcPr>
          <w:p w:rsidR="00CB5EC3" w:rsidRPr="000E2F08" w:rsidRDefault="00CB5EC3" w:rsidP="00CB2E62">
            <w:pPr>
              <w:widowControl w:val="0"/>
              <w:jc w:val="center"/>
              <w:rPr>
                <w:rFonts w:asciiTheme="minorHAnsi" w:eastAsia="Calibri" w:hAnsiTheme="minorHAnsi" w:cstheme="minorHAnsi"/>
                <w:b/>
                <w:sz w:val="20"/>
                <w:szCs w:val="20"/>
              </w:rPr>
            </w:pPr>
            <w:r w:rsidRPr="000E2F08">
              <w:rPr>
                <w:rFonts w:asciiTheme="minorHAnsi" w:eastAsia="Calibri" w:hAnsiTheme="minorHAnsi" w:cstheme="minorHAnsi"/>
                <w:b/>
                <w:sz w:val="20"/>
                <w:szCs w:val="20"/>
              </w:rPr>
              <w:t>PASOS (Según el protocolo)</w:t>
            </w:r>
          </w:p>
        </w:tc>
        <w:tc>
          <w:tcPr>
            <w:tcW w:w="1706" w:type="pct"/>
            <w:tcBorders>
              <w:top w:val="single" w:sz="4" w:space="0" w:color="000000"/>
            </w:tcBorders>
            <w:shd w:val="clear" w:color="auto" w:fill="D9D9D9"/>
          </w:tcPr>
          <w:p w:rsidR="00CB5EC3" w:rsidRPr="000E2F08" w:rsidRDefault="00CB5EC3" w:rsidP="00CB2E62">
            <w:pPr>
              <w:widowControl w:val="0"/>
              <w:pBdr>
                <w:top w:val="nil"/>
                <w:left w:val="nil"/>
                <w:bottom w:val="nil"/>
                <w:right w:val="nil"/>
                <w:between w:val="nil"/>
              </w:pBdr>
              <w:jc w:val="center"/>
              <w:rPr>
                <w:rFonts w:asciiTheme="minorHAnsi" w:eastAsia="Calibri" w:hAnsiTheme="minorHAnsi" w:cstheme="minorHAnsi"/>
                <w:b/>
                <w:sz w:val="20"/>
                <w:szCs w:val="20"/>
              </w:rPr>
            </w:pPr>
            <w:r w:rsidRPr="000E2F08">
              <w:rPr>
                <w:rFonts w:asciiTheme="minorHAnsi" w:eastAsia="Calibri" w:hAnsiTheme="minorHAnsi" w:cstheme="minorHAnsi"/>
                <w:b/>
                <w:sz w:val="20"/>
                <w:szCs w:val="20"/>
              </w:rPr>
              <w:t>¿Se cumplió?</w:t>
            </w:r>
          </w:p>
          <w:p w:rsidR="00CB5EC3" w:rsidRPr="000E2F08" w:rsidRDefault="00CB5EC3" w:rsidP="00CB2E62">
            <w:pPr>
              <w:jc w:val="center"/>
              <w:rPr>
                <w:rFonts w:asciiTheme="minorHAnsi" w:eastAsia="Calibri" w:hAnsiTheme="minorHAnsi" w:cstheme="minorHAnsi"/>
                <w:b/>
                <w:sz w:val="20"/>
                <w:szCs w:val="20"/>
              </w:rPr>
            </w:pPr>
            <w:r w:rsidRPr="000E2F08">
              <w:rPr>
                <w:rFonts w:asciiTheme="minorHAnsi" w:eastAsia="Calibri" w:hAnsiTheme="minorHAnsi" w:cstheme="minorHAnsi"/>
                <w:b/>
                <w:sz w:val="20"/>
                <w:szCs w:val="20"/>
              </w:rPr>
              <w:t xml:space="preserve">SI / NO </w:t>
            </w:r>
          </w:p>
          <w:p w:rsidR="00CB5EC3" w:rsidRPr="000E2F08" w:rsidRDefault="00CB5EC3" w:rsidP="00CB2E62">
            <w:pPr>
              <w:jc w:val="center"/>
              <w:rPr>
                <w:rFonts w:asciiTheme="minorHAnsi" w:eastAsia="Calibri" w:hAnsiTheme="minorHAnsi" w:cstheme="minorHAnsi"/>
                <w:sz w:val="20"/>
                <w:szCs w:val="20"/>
              </w:rPr>
            </w:pPr>
            <w:r w:rsidRPr="000E2F08">
              <w:rPr>
                <w:rFonts w:asciiTheme="minorHAnsi" w:eastAsia="Calibri" w:hAnsiTheme="minorHAnsi" w:cstheme="minorHAnsi"/>
                <w:b/>
                <w:sz w:val="20"/>
                <w:szCs w:val="20"/>
              </w:rPr>
              <w:t>Incompleto / No aplica</w:t>
            </w:r>
          </w:p>
        </w:tc>
      </w:tr>
      <w:tr w:rsidR="00CB5EC3" w:rsidRPr="000E2F08" w:rsidTr="000E2F08">
        <w:trPr>
          <w:trHeight w:val="240"/>
        </w:trPr>
        <w:tc>
          <w:tcPr>
            <w:tcW w:w="793" w:type="pct"/>
            <w:vMerge w:val="restart"/>
            <w:shd w:val="clear" w:color="auto" w:fill="D9D9D9"/>
            <w:tcMar>
              <w:top w:w="100" w:type="dxa"/>
              <w:left w:w="100" w:type="dxa"/>
              <w:bottom w:w="100" w:type="dxa"/>
              <w:right w:w="100" w:type="dxa"/>
            </w:tcMar>
          </w:tcPr>
          <w:p w:rsidR="00CB5EC3" w:rsidRPr="000E2F08" w:rsidRDefault="00CB5EC3" w:rsidP="00CB2E62">
            <w:pPr>
              <w:widowControl w:val="0"/>
              <w:pBdr>
                <w:top w:val="nil"/>
                <w:left w:val="nil"/>
                <w:bottom w:val="nil"/>
                <w:right w:val="nil"/>
                <w:between w:val="nil"/>
              </w:pBdr>
              <w:jc w:val="center"/>
              <w:rPr>
                <w:rFonts w:asciiTheme="minorHAnsi" w:eastAsia="Calibri" w:hAnsiTheme="minorHAnsi" w:cstheme="minorHAnsi"/>
                <w:b/>
                <w:sz w:val="20"/>
                <w:szCs w:val="20"/>
              </w:rPr>
            </w:pPr>
            <w:r w:rsidRPr="000E2F08">
              <w:rPr>
                <w:rFonts w:asciiTheme="minorHAnsi" w:eastAsia="Calibri" w:hAnsiTheme="minorHAnsi" w:cstheme="minorHAnsi"/>
                <w:b/>
                <w:sz w:val="20"/>
                <w:szCs w:val="20"/>
              </w:rPr>
              <w:t>ACCIÓN</w:t>
            </w:r>
          </w:p>
        </w:tc>
        <w:tc>
          <w:tcPr>
            <w:tcW w:w="2502" w:type="pct"/>
            <w:shd w:val="clear" w:color="auto" w:fill="auto"/>
            <w:tcMar>
              <w:top w:w="100" w:type="dxa"/>
              <w:left w:w="100" w:type="dxa"/>
              <w:bottom w:w="100" w:type="dxa"/>
              <w:right w:w="100" w:type="dxa"/>
            </w:tcMar>
          </w:tcPr>
          <w:p w:rsidR="00CB5EC3" w:rsidRPr="000E2F08" w:rsidRDefault="00CB5EC3" w:rsidP="00CB2E62">
            <w:pPr>
              <w:jc w:val="both"/>
              <w:textAlignment w:val="baseline"/>
              <w:rPr>
                <w:rFonts w:asciiTheme="minorHAnsi" w:hAnsiTheme="minorHAnsi" w:cstheme="minorHAnsi"/>
                <w:color w:val="000000"/>
                <w:sz w:val="20"/>
                <w:szCs w:val="20"/>
              </w:rPr>
            </w:pPr>
            <w:r w:rsidRPr="000E2F08">
              <w:rPr>
                <w:rFonts w:asciiTheme="minorHAnsi" w:hAnsiTheme="minorHAnsi" w:cstheme="minorHAnsi"/>
                <w:color w:val="000000"/>
                <w:sz w:val="20"/>
                <w:szCs w:val="20"/>
              </w:rPr>
              <w:t>En caso de violencia sexual, orientar y acompañar a los padres de familia o apoderados de la o el estudiante agredido para la</w:t>
            </w:r>
            <w:r w:rsidRPr="000E2F08">
              <w:rPr>
                <w:rFonts w:asciiTheme="minorHAnsi" w:hAnsiTheme="minorHAnsi" w:cstheme="minorHAnsi"/>
                <w:b/>
                <w:bCs/>
                <w:color w:val="000000"/>
                <w:sz w:val="20"/>
                <w:szCs w:val="20"/>
              </w:rPr>
              <w:t xml:space="preserve"> presentación de la denuncia ante la Policía Nacional o el Ministerio Público.</w:t>
            </w:r>
          </w:p>
        </w:tc>
        <w:tc>
          <w:tcPr>
            <w:tcW w:w="1706" w:type="pct"/>
          </w:tcPr>
          <w:p w:rsidR="00CB5EC3" w:rsidRPr="000E2F08" w:rsidRDefault="00CB5EC3" w:rsidP="00CB2E62">
            <w:pPr>
              <w:widowControl w:val="0"/>
              <w:pBdr>
                <w:top w:val="nil"/>
                <w:left w:val="nil"/>
                <w:bottom w:val="nil"/>
                <w:right w:val="nil"/>
                <w:between w:val="nil"/>
              </w:pBdr>
              <w:jc w:val="both"/>
              <w:rPr>
                <w:rFonts w:asciiTheme="minorHAnsi" w:eastAsia="Calibri" w:hAnsiTheme="minorHAnsi" w:cstheme="minorHAnsi"/>
                <w:b/>
                <w:sz w:val="20"/>
                <w:szCs w:val="20"/>
              </w:rPr>
            </w:pPr>
          </w:p>
        </w:tc>
      </w:tr>
      <w:tr w:rsidR="00CB5EC3" w:rsidRPr="000E2F08" w:rsidTr="000E2F08">
        <w:trPr>
          <w:trHeight w:val="240"/>
        </w:trPr>
        <w:tc>
          <w:tcPr>
            <w:tcW w:w="793" w:type="pct"/>
            <w:vMerge/>
            <w:shd w:val="clear" w:color="auto" w:fill="D9D9D9"/>
            <w:tcMar>
              <w:top w:w="100" w:type="dxa"/>
              <w:left w:w="100" w:type="dxa"/>
              <w:bottom w:w="100" w:type="dxa"/>
              <w:right w:w="100" w:type="dxa"/>
            </w:tcMar>
          </w:tcPr>
          <w:p w:rsidR="00CB5EC3" w:rsidRPr="000E2F08" w:rsidRDefault="00CB5EC3" w:rsidP="00CB2E62">
            <w:pPr>
              <w:widowControl w:val="0"/>
              <w:pBdr>
                <w:top w:val="nil"/>
                <w:left w:val="nil"/>
                <w:bottom w:val="nil"/>
                <w:right w:val="nil"/>
                <w:between w:val="nil"/>
              </w:pBdr>
              <w:spacing w:line="276" w:lineRule="auto"/>
              <w:rPr>
                <w:rFonts w:asciiTheme="minorHAnsi" w:eastAsia="Calibri" w:hAnsiTheme="minorHAnsi" w:cstheme="minorHAnsi"/>
                <w:sz w:val="20"/>
                <w:szCs w:val="20"/>
              </w:rPr>
            </w:pPr>
          </w:p>
        </w:tc>
        <w:tc>
          <w:tcPr>
            <w:tcW w:w="2502" w:type="pct"/>
            <w:shd w:val="clear" w:color="auto" w:fill="auto"/>
            <w:tcMar>
              <w:top w:w="100" w:type="dxa"/>
              <w:left w:w="100" w:type="dxa"/>
              <w:bottom w:w="100" w:type="dxa"/>
              <w:right w:w="100" w:type="dxa"/>
            </w:tcMar>
          </w:tcPr>
          <w:p w:rsidR="00CB5EC3" w:rsidRPr="000E2F08" w:rsidRDefault="00CB5EC3" w:rsidP="00CB2E62">
            <w:pPr>
              <w:jc w:val="both"/>
              <w:textAlignment w:val="baseline"/>
              <w:rPr>
                <w:rFonts w:asciiTheme="minorHAnsi" w:hAnsiTheme="minorHAnsi" w:cstheme="minorHAnsi"/>
                <w:color w:val="000000"/>
                <w:sz w:val="20"/>
                <w:szCs w:val="20"/>
              </w:rPr>
            </w:pPr>
            <w:r w:rsidRPr="000E2F08">
              <w:rPr>
                <w:rFonts w:asciiTheme="minorHAnsi" w:hAnsiTheme="minorHAnsi" w:cstheme="minorHAnsi"/>
                <w:color w:val="000000"/>
                <w:sz w:val="20"/>
                <w:szCs w:val="20"/>
              </w:rPr>
              <w:t>En caso de violencia física, orientar y acompañar a los padres de familia o apoderados de la o el estudiante agredido a un</w:t>
            </w:r>
            <w:r w:rsidRPr="000E2F08">
              <w:rPr>
                <w:rFonts w:asciiTheme="minorHAnsi" w:hAnsiTheme="minorHAnsi" w:cstheme="minorHAnsi"/>
                <w:b/>
                <w:bCs/>
                <w:color w:val="000000"/>
                <w:sz w:val="20"/>
                <w:szCs w:val="20"/>
              </w:rPr>
              <w:t xml:space="preserve"> servicio de salud y después acudir a la Policía Nacional o al Ministerio Público.</w:t>
            </w:r>
          </w:p>
        </w:tc>
        <w:tc>
          <w:tcPr>
            <w:tcW w:w="1706" w:type="pct"/>
          </w:tcPr>
          <w:p w:rsidR="00CB5EC3" w:rsidRPr="000E2F08" w:rsidRDefault="00CB5EC3" w:rsidP="00CB2E62">
            <w:pPr>
              <w:widowControl w:val="0"/>
              <w:pBdr>
                <w:top w:val="nil"/>
                <w:left w:val="nil"/>
                <w:bottom w:val="nil"/>
                <w:right w:val="nil"/>
                <w:between w:val="nil"/>
              </w:pBdr>
              <w:jc w:val="both"/>
              <w:rPr>
                <w:rFonts w:asciiTheme="minorHAnsi" w:eastAsia="Calibri" w:hAnsiTheme="minorHAnsi" w:cstheme="minorHAnsi"/>
                <w:b/>
                <w:sz w:val="20"/>
                <w:szCs w:val="20"/>
              </w:rPr>
            </w:pPr>
          </w:p>
        </w:tc>
      </w:tr>
      <w:tr w:rsidR="00CB5EC3" w:rsidRPr="000E2F08" w:rsidTr="000E2F08">
        <w:trPr>
          <w:trHeight w:val="240"/>
        </w:trPr>
        <w:tc>
          <w:tcPr>
            <w:tcW w:w="793" w:type="pct"/>
            <w:vMerge/>
            <w:shd w:val="clear" w:color="auto" w:fill="D9D9D9"/>
            <w:tcMar>
              <w:top w:w="100" w:type="dxa"/>
              <w:left w:w="100" w:type="dxa"/>
              <w:bottom w:w="100" w:type="dxa"/>
              <w:right w:w="100" w:type="dxa"/>
            </w:tcMar>
          </w:tcPr>
          <w:p w:rsidR="00CB5EC3" w:rsidRPr="000E2F08" w:rsidRDefault="00CB5EC3" w:rsidP="00CB2E62">
            <w:pPr>
              <w:widowControl w:val="0"/>
              <w:pBdr>
                <w:top w:val="nil"/>
                <w:left w:val="nil"/>
                <w:bottom w:val="nil"/>
                <w:right w:val="nil"/>
                <w:between w:val="nil"/>
              </w:pBdr>
              <w:spacing w:line="276" w:lineRule="auto"/>
              <w:rPr>
                <w:rFonts w:asciiTheme="minorHAnsi" w:eastAsia="Calibri" w:hAnsiTheme="minorHAnsi" w:cstheme="minorHAnsi"/>
                <w:sz w:val="20"/>
                <w:szCs w:val="20"/>
              </w:rPr>
            </w:pPr>
          </w:p>
        </w:tc>
        <w:tc>
          <w:tcPr>
            <w:tcW w:w="2502" w:type="pct"/>
            <w:shd w:val="clear" w:color="auto" w:fill="auto"/>
            <w:tcMar>
              <w:top w:w="100" w:type="dxa"/>
              <w:left w:w="100" w:type="dxa"/>
              <w:bottom w:w="100" w:type="dxa"/>
              <w:right w:w="100" w:type="dxa"/>
            </w:tcMar>
          </w:tcPr>
          <w:p w:rsidR="00CB5EC3" w:rsidRPr="000E2F08" w:rsidRDefault="00CB5EC3" w:rsidP="00CB2E62">
            <w:pPr>
              <w:jc w:val="both"/>
              <w:textAlignment w:val="baseline"/>
              <w:rPr>
                <w:rFonts w:asciiTheme="minorHAnsi" w:hAnsiTheme="minorHAnsi" w:cstheme="minorHAnsi"/>
                <w:color w:val="000000"/>
                <w:sz w:val="20"/>
                <w:szCs w:val="20"/>
              </w:rPr>
            </w:pPr>
            <w:r w:rsidRPr="000E2F08">
              <w:rPr>
                <w:rFonts w:asciiTheme="minorHAnsi" w:hAnsiTheme="minorHAnsi" w:cstheme="minorHAnsi"/>
                <w:color w:val="000000"/>
                <w:sz w:val="20"/>
                <w:szCs w:val="20"/>
              </w:rPr>
              <w:t>En caso de que no se ubique a los padres de familia o apoderados, acompañar a la o el estudiante a los servicios antes mencionados.</w:t>
            </w:r>
          </w:p>
        </w:tc>
        <w:tc>
          <w:tcPr>
            <w:tcW w:w="1706" w:type="pct"/>
          </w:tcPr>
          <w:p w:rsidR="00CB5EC3" w:rsidRPr="000E2F08" w:rsidRDefault="00CB5EC3" w:rsidP="00CB2E62">
            <w:pPr>
              <w:widowControl w:val="0"/>
              <w:pBdr>
                <w:top w:val="nil"/>
                <w:left w:val="nil"/>
                <w:bottom w:val="nil"/>
                <w:right w:val="nil"/>
                <w:between w:val="nil"/>
              </w:pBdr>
              <w:jc w:val="both"/>
              <w:rPr>
                <w:rFonts w:asciiTheme="minorHAnsi" w:eastAsia="Calibri" w:hAnsiTheme="minorHAnsi" w:cstheme="minorHAnsi"/>
                <w:b/>
                <w:sz w:val="20"/>
                <w:szCs w:val="20"/>
              </w:rPr>
            </w:pPr>
          </w:p>
        </w:tc>
      </w:tr>
      <w:tr w:rsidR="00CB5EC3" w:rsidRPr="000E2F08" w:rsidTr="000E2F08">
        <w:trPr>
          <w:trHeight w:val="240"/>
        </w:trPr>
        <w:tc>
          <w:tcPr>
            <w:tcW w:w="793" w:type="pct"/>
            <w:vMerge/>
            <w:shd w:val="clear" w:color="auto" w:fill="D9D9D9"/>
            <w:tcMar>
              <w:top w:w="100" w:type="dxa"/>
              <w:left w:w="100" w:type="dxa"/>
              <w:bottom w:w="100" w:type="dxa"/>
              <w:right w:w="100" w:type="dxa"/>
            </w:tcMar>
          </w:tcPr>
          <w:p w:rsidR="00CB5EC3" w:rsidRPr="000E2F08" w:rsidRDefault="00CB5EC3" w:rsidP="00CB2E62">
            <w:pPr>
              <w:widowControl w:val="0"/>
              <w:pBdr>
                <w:top w:val="nil"/>
                <w:left w:val="nil"/>
                <w:bottom w:val="nil"/>
                <w:right w:val="nil"/>
                <w:between w:val="nil"/>
              </w:pBdr>
              <w:spacing w:line="276" w:lineRule="auto"/>
              <w:rPr>
                <w:rFonts w:asciiTheme="minorHAnsi" w:eastAsia="Calibri" w:hAnsiTheme="minorHAnsi" w:cstheme="minorHAnsi"/>
                <w:sz w:val="20"/>
                <w:szCs w:val="20"/>
              </w:rPr>
            </w:pPr>
          </w:p>
        </w:tc>
        <w:tc>
          <w:tcPr>
            <w:tcW w:w="2502" w:type="pct"/>
            <w:shd w:val="clear" w:color="auto" w:fill="auto"/>
            <w:tcMar>
              <w:top w:w="100" w:type="dxa"/>
              <w:left w:w="100" w:type="dxa"/>
              <w:bottom w:w="100" w:type="dxa"/>
              <w:right w:w="100" w:type="dxa"/>
            </w:tcMar>
          </w:tcPr>
          <w:p w:rsidR="00CB5EC3" w:rsidRPr="000E2F08" w:rsidRDefault="00CB5EC3" w:rsidP="00CB2E62">
            <w:pPr>
              <w:jc w:val="both"/>
              <w:textAlignment w:val="baseline"/>
              <w:rPr>
                <w:rFonts w:asciiTheme="minorHAnsi" w:hAnsiTheme="minorHAnsi" w:cstheme="minorHAnsi"/>
                <w:color w:val="000000"/>
                <w:sz w:val="20"/>
                <w:szCs w:val="20"/>
              </w:rPr>
            </w:pPr>
            <w:r w:rsidRPr="000E2F08">
              <w:rPr>
                <w:rFonts w:asciiTheme="minorHAnsi" w:hAnsiTheme="minorHAnsi" w:cstheme="minorHAnsi"/>
                <w:color w:val="000000"/>
                <w:sz w:val="20"/>
                <w:szCs w:val="20"/>
              </w:rPr>
              <w:t xml:space="preserve">Anotar el hecho de violencia en el </w:t>
            </w:r>
            <w:r w:rsidRPr="000E2F08">
              <w:rPr>
                <w:rFonts w:asciiTheme="minorHAnsi" w:hAnsiTheme="minorHAnsi" w:cstheme="minorHAnsi"/>
                <w:b/>
                <w:bCs/>
                <w:color w:val="000000"/>
                <w:sz w:val="20"/>
                <w:szCs w:val="20"/>
              </w:rPr>
              <w:t>libro de registro de incidencias</w:t>
            </w:r>
            <w:r w:rsidRPr="000E2F08">
              <w:rPr>
                <w:rFonts w:asciiTheme="minorHAnsi" w:hAnsiTheme="minorHAnsi" w:cstheme="minorHAnsi"/>
                <w:color w:val="000000"/>
                <w:sz w:val="20"/>
                <w:szCs w:val="20"/>
              </w:rPr>
              <w:t xml:space="preserve"> y reportarlo en el portal </w:t>
            </w:r>
            <w:proofErr w:type="spellStart"/>
            <w:r w:rsidRPr="000E2F08">
              <w:rPr>
                <w:rFonts w:asciiTheme="minorHAnsi" w:hAnsiTheme="minorHAnsi" w:cstheme="minorHAnsi"/>
                <w:color w:val="000000"/>
                <w:sz w:val="20"/>
                <w:szCs w:val="20"/>
              </w:rPr>
              <w:t>SíseVe</w:t>
            </w:r>
            <w:proofErr w:type="spellEnd"/>
            <w:r w:rsidRPr="000E2F08">
              <w:rPr>
                <w:rFonts w:asciiTheme="minorHAnsi" w:hAnsiTheme="minorHAnsi" w:cstheme="minorHAnsi"/>
                <w:color w:val="000000"/>
                <w:sz w:val="20"/>
                <w:szCs w:val="20"/>
              </w:rPr>
              <w:t>.</w:t>
            </w:r>
          </w:p>
        </w:tc>
        <w:tc>
          <w:tcPr>
            <w:tcW w:w="1706" w:type="pct"/>
          </w:tcPr>
          <w:p w:rsidR="00CB5EC3" w:rsidRPr="000E2F08" w:rsidRDefault="00CB5EC3" w:rsidP="00CB2E62">
            <w:pPr>
              <w:widowControl w:val="0"/>
              <w:pBdr>
                <w:top w:val="nil"/>
                <w:left w:val="nil"/>
                <w:bottom w:val="nil"/>
                <w:right w:val="nil"/>
                <w:between w:val="nil"/>
              </w:pBdr>
              <w:jc w:val="both"/>
              <w:rPr>
                <w:rFonts w:asciiTheme="minorHAnsi" w:eastAsia="Calibri" w:hAnsiTheme="minorHAnsi" w:cstheme="minorHAnsi"/>
                <w:b/>
                <w:sz w:val="20"/>
                <w:szCs w:val="20"/>
              </w:rPr>
            </w:pPr>
          </w:p>
        </w:tc>
      </w:tr>
      <w:tr w:rsidR="00CB5EC3" w:rsidRPr="000E2F08" w:rsidTr="000E2F08">
        <w:trPr>
          <w:trHeight w:val="240"/>
        </w:trPr>
        <w:tc>
          <w:tcPr>
            <w:tcW w:w="793" w:type="pct"/>
            <w:vMerge/>
            <w:shd w:val="clear" w:color="auto" w:fill="D9D9D9"/>
            <w:tcMar>
              <w:top w:w="100" w:type="dxa"/>
              <w:left w:w="100" w:type="dxa"/>
              <w:bottom w:w="100" w:type="dxa"/>
              <w:right w:w="100" w:type="dxa"/>
            </w:tcMar>
          </w:tcPr>
          <w:p w:rsidR="00CB5EC3" w:rsidRPr="000E2F08" w:rsidRDefault="00CB5EC3" w:rsidP="00CB2E62">
            <w:pPr>
              <w:widowControl w:val="0"/>
              <w:pBdr>
                <w:top w:val="nil"/>
                <w:left w:val="nil"/>
                <w:bottom w:val="nil"/>
                <w:right w:val="nil"/>
                <w:between w:val="nil"/>
              </w:pBdr>
              <w:spacing w:line="276" w:lineRule="auto"/>
              <w:rPr>
                <w:rFonts w:asciiTheme="minorHAnsi" w:eastAsia="Calibri" w:hAnsiTheme="minorHAnsi" w:cstheme="minorHAnsi"/>
                <w:sz w:val="20"/>
                <w:szCs w:val="20"/>
              </w:rPr>
            </w:pPr>
          </w:p>
        </w:tc>
        <w:tc>
          <w:tcPr>
            <w:tcW w:w="2502" w:type="pct"/>
            <w:shd w:val="clear" w:color="auto" w:fill="auto"/>
            <w:tcMar>
              <w:top w:w="100" w:type="dxa"/>
              <w:left w:w="100" w:type="dxa"/>
              <w:bottom w:w="100" w:type="dxa"/>
              <w:right w:w="100" w:type="dxa"/>
            </w:tcMar>
          </w:tcPr>
          <w:p w:rsidR="00CB5EC3" w:rsidRPr="000E2F08" w:rsidRDefault="00CB5EC3" w:rsidP="00CB2E62">
            <w:pPr>
              <w:jc w:val="both"/>
              <w:textAlignment w:val="baseline"/>
              <w:rPr>
                <w:rFonts w:asciiTheme="minorHAnsi" w:hAnsiTheme="minorHAnsi" w:cstheme="minorHAnsi"/>
                <w:color w:val="000000"/>
                <w:sz w:val="20"/>
                <w:szCs w:val="20"/>
              </w:rPr>
            </w:pPr>
            <w:r w:rsidRPr="000E2F08">
              <w:rPr>
                <w:rFonts w:asciiTheme="minorHAnsi" w:hAnsiTheme="minorHAnsi" w:cstheme="minorHAnsi"/>
                <w:color w:val="000000"/>
                <w:sz w:val="20"/>
                <w:szCs w:val="20"/>
              </w:rPr>
              <w:t xml:space="preserve">Coordinar con el tutor o tutora el desarrollo de sesiones y otras </w:t>
            </w:r>
            <w:r w:rsidRPr="000E2F08">
              <w:rPr>
                <w:rFonts w:asciiTheme="minorHAnsi" w:hAnsiTheme="minorHAnsi" w:cstheme="minorHAnsi"/>
                <w:b/>
                <w:bCs/>
                <w:color w:val="000000"/>
                <w:sz w:val="20"/>
                <w:szCs w:val="20"/>
              </w:rPr>
              <w:t>actividades relacionadas con la prevención</w:t>
            </w:r>
            <w:r w:rsidRPr="000E2F08">
              <w:rPr>
                <w:rFonts w:asciiTheme="minorHAnsi" w:hAnsiTheme="minorHAnsi" w:cstheme="minorHAnsi"/>
                <w:color w:val="000000"/>
                <w:sz w:val="20"/>
                <w:szCs w:val="20"/>
              </w:rPr>
              <w:t xml:space="preserve"> de las situaciones de violencia escolar.</w:t>
            </w:r>
          </w:p>
        </w:tc>
        <w:tc>
          <w:tcPr>
            <w:tcW w:w="1706" w:type="pct"/>
          </w:tcPr>
          <w:p w:rsidR="00CB5EC3" w:rsidRPr="000E2F08" w:rsidRDefault="00CB5EC3" w:rsidP="00CB2E62">
            <w:pPr>
              <w:widowControl w:val="0"/>
              <w:pBdr>
                <w:top w:val="nil"/>
                <w:left w:val="nil"/>
                <w:bottom w:val="nil"/>
                <w:right w:val="nil"/>
                <w:between w:val="nil"/>
              </w:pBdr>
              <w:jc w:val="both"/>
              <w:rPr>
                <w:rFonts w:asciiTheme="minorHAnsi" w:eastAsia="Calibri" w:hAnsiTheme="minorHAnsi" w:cstheme="minorHAnsi"/>
                <w:b/>
                <w:sz w:val="20"/>
                <w:szCs w:val="20"/>
              </w:rPr>
            </w:pPr>
          </w:p>
        </w:tc>
      </w:tr>
      <w:tr w:rsidR="00CB5EC3" w:rsidRPr="000E2F08" w:rsidTr="000E2F08">
        <w:trPr>
          <w:trHeight w:val="240"/>
        </w:trPr>
        <w:tc>
          <w:tcPr>
            <w:tcW w:w="793" w:type="pct"/>
            <w:vMerge/>
            <w:shd w:val="clear" w:color="auto" w:fill="D9D9D9"/>
            <w:tcMar>
              <w:top w:w="100" w:type="dxa"/>
              <w:left w:w="100" w:type="dxa"/>
              <w:bottom w:w="100" w:type="dxa"/>
              <w:right w:w="100" w:type="dxa"/>
            </w:tcMar>
          </w:tcPr>
          <w:p w:rsidR="00CB5EC3" w:rsidRPr="000E2F08" w:rsidRDefault="00CB5EC3" w:rsidP="00CB2E62">
            <w:pPr>
              <w:widowControl w:val="0"/>
              <w:pBdr>
                <w:top w:val="nil"/>
                <w:left w:val="nil"/>
                <w:bottom w:val="nil"/>
                <w:right w:val="nil"/>
                <w:between w:val="nil"/>
              </w:pBdr>
              <w:spacing w:line="276" w:lineRule="auto"/>
              <w:rPr>
                <w:rFonts w:asciiTheme="minorHAnsi" w:eastAsia="Calibri" w:hAnsiTheme="minorHAnsi" w:cstheme="minorHAnsi"/>
                <w:b/>
                <w:sz w:val="20"/>
                <w:szCs w:val="20"/>
              </w:rPr>
            </w:pPr>
          </w:p>
        </w:tc>
        <w:tc>
          <w:tcPr>
            <w:tcW w:w="2502" w:type="pct"/>
            <w:shd w:val="clear" w:color="auto" w:fill="auto"/>
            <w:tcMar>
              <w:top w:w="100" w:type="dxa"/>
              <w:left w:w="100" w:type="dxa"/>
              <w:bottom w:w="100" w:type="dxa"/>
              <w:right w:w="100" w:type="dxa"/>
            </w:tcMar>
          </w:tcPr>
          <w:p w:rsidR="00CB5EC3" w:rsidRPr="000E2F08" w:rsidRDefault="00CB5EC3" w:rsidP="00CB2E62">
            <w:pPr>
              <w:widowControl w:val="0"/>
              <w:jc w:val="both"/>
              <w:rPr>
                <w:rFonts w:asciiTheme="minorHAnsi" w:eastAsia="Calibri" w:hAnsiTheme="minorHAnsi" w:cstheme="minorHAnsi"/>
                <w:sz w:val="20"/>
                <w:szCs w:val="20"/>
              </w:rPr>
            </w:pPr>
            <w:r w:rsidRPr="000E2F08">
              <w:rPr>
                <w:rFonts w:asciiTheme="minorHAnsi" w:hAnsiTheme="minorHAnsi" w:cstheme="minorHAnsi"/>
                <w:b/>
                <w:bCs/>
                <w:color w:val="000000"/>
                <w:sz w:val="20"/>
                <w:szCs w:val="20"/>
              </w:rPr>
              <w:t>Informar</w:t>
            </w:r>
            <w:r w:rsidRPr="000E2F08">
              <w:rPr>
                <w:rFonts w:asciiTheme="minorHAnsi" w:hAnsiTheme="minorHAnsi" w:cstheme="minorHAnsi"/>
                <w:color w:val="000000"/>
                <w:sz w:val="20"/>
                <w:szCs w:val="20"/>
              </w:rPr>
              <w:t xml:space="preserve"> el hecho y las acciones desarrolladas a la </w:t>
            </w:r>
            <w:r w:rsidRPr="000E2F08">
              <w:rPr>
                <w:rFonts w:asciiTheme="minorHAnsi" w:hAnsiTheme="minorHAnsi" w:cstheme="minorHAnsi"/>
                <w:b/>
                <w:bCs/>
                <w:color w:val="000000"/>
                <w:sz w:val="20"/>
                <w:szCs w:val="20"/>
              </w:rPr>
              <w:t>UGEL</w:t>
            </w:r>
            <w:r w:rsidRPr="000E2F08">
              <w:rPr>
                <w:rFonts w:asciiTheme="minorHAnsi" w:hAnsiTheme="minorHAnsi" w:cstheme="minorHAnsi"/>
                <w:color w:val="000000"/>
                <w:sz w:val="20"/>
                <w:szCs w:val="20"/>
              </w:rPr>
              <w:t>, guardando la confidencialidad del caso.</w:t>
            </w:r>
          </w:p>
        </w:tc>
        <w:tc>
          <w:tcPr>
            <w:tcW w:w="1706" w:type="pct"/>
          </w:tcPr>
          <w:p w:rsidR="00CB5EC3" w:rsidRPr="000E2F08" w:rsidRDefault="00CB5EC3" w:rsidP="00CB2E62">
            <w:pPr>
              <w:widowControl w:val="0"/>
              <w:pBdr>
                <w:top w:val="nil"/>
                <w:left w:val="nil"/>
                <w:bottom w:val="nil"/>
                <w:right w:val="nil"/>
                <w:between w:val="nil"/>
              </w:pBdr>
              <w:jc w:val="both"/>
              <w:rPr>
                <w:rFonts w:asciiTheme="minorHAnsi" w:eastAsia="Calibri" w:hAnsiTheme="minorHAnsi" w:cstheme="minorHAnsi"/>
                <w:b/>
                <w:sz w:val="20"/>
                <w:szCs w:val="20"/>
              </w:rPr>
            </w:pPr>
          </w:p>
        </w:tc>
      </w:tr>
      <w:tr w:rsidR="00CB5EC3" w:rsidRPr="000E2F08" w:rsidTr="000E2F08">
        <w:trPr>
          <w:trHeight w:val="240"/>
        </w:trPr>
        <w:tc>
          <w:tcPr>
            <w:tcW w:w="793" w:type="pct"/>
            <w:vMerge/>
            <w:shd w:val="clear" w:color="auto" w:fill="D9D9D9"/>
            <w:tcMar>
              <w:top w:w="100" w:type="dxa"/>
              <w:left w:w="100" w:type="dxa"/>
              <w:bottom w:w="100" w:type="dxa"/>
              <w:right w:w="100" w:type="dxa"/>
            </w:tcMar>
          </w:tcPr>
          <w:p w:rsidR="00CB5EC3" w:rsidRPr="000E2F08" w:rsidRDefault="00CB5EC3" w:rsidP="00CB2E62">
            <w:pPr>
              <w:widowControl w:val="0"/>
              <w:pBdr>
                <w:top w:val="nil"/>
                <w:left w:val="nil"/>
                <w:bottom w:val="nil"/>
                <w:right w:val="nil"/>
                <w:between w:val="nil"/>
              </w:pBdr>
              <w:spacing w:line="276" w:lineRule="auto"/>
              <w:rPr>
                <w:rFonts w:asciiTheme="minorHAnsi" w:eastAsia="Calibri" w:hAnsiTheme="minorHAnsi" w:cstheme="minorHAnsi"/>
                <w:b/>
                <w:sz w:val="20"/>
                <w:szCs w:val="20"/>
              </w:rPr>
            </w:pPr>
          </w:p>
        </w:tc>
        <w:tc>
          <w:tcPr>
            <w:tcW w:w="2502" w:type="pct"/>
            <w:shd w:val="clear" w:color="auto" w:fill="auto"/>
            <w:tcMar>
              <w:top w:w="100" w:type="dxa"/>
              <w:left w:w="100" w:type="dxa"/>
              <w:bottom w:w="100" w:type="dxa"/>
              <w:right w:w="100" w:type="dxa"/>
            </w:tcMar>
          </w:tcPr>
          <w:p w:rsidR="00CB5EC3" w:rsidRPr="000E2F08" w:rsidRDefault="00CB5EC3" w:rsidP="00CB2E62">
            <w:pPr>
              <w:widowControl w:val="0"/>
              <w:jc w:val="both"/>
              <w:rPr>
                <w:rFonts w:asciiTheme="minorHAnsi" w:eastAsia="Calibri" w:hAnsiTheme="minorHAnsi" w:cstheme="minorHAnsi"/>
                <w:sz w:val="20"/>
                <w:szCs w:val="20"/>
              </w:rPr>
            </w:pPr>
            <w:r w:rsidRPr="000E2F08">
              <w:rPr>
                <w:rFonts w:asciiTheme="minorHAnsi" w:eastAsia="Calibri" w:hAnsiTheme="minorHAnsi" w:cstheme="minorHAnsi"/>
                <w:b/>
                <w:sz w:val="20"/>
                <w:szCs w:val="20"/>
              </w:rPr>
              <w:t xml:space="preserve">Responsables: </w:t>
            </w:r>
            <w:r w:rsidR="00865708" w:rsidRPr="000E2F08">
              <w:rPr>
                <w:rFonts w:asciiTheme="minorHAnsi" w:eastAsia="Calibri" w:hAnsiTheme="minorHAnsi" w:cstheme="minorHAnsi"/>
                <w:sz w:val="20"/>
                <w:szCs w:val="20"/>
              </w:rPr>
              <w:t>director</w:t>
            </w:r>
            <w:r w:rsidRPr="000E2F08">
              <w:rPr>
                <w:rFonts w:asciiTheme="minorHAnsi" w:eastAsia="Calibri" w:hAnsiTheme="minorHAnsi" w:cstheme="minorHAnsi"/>
                <w:sz w:val="20"/>
                <w:szCs w:val="20"/>
              </w:rPr>
              <w:t xml:space="preserve">, </w:t>
            </w:r>
            <w:r w:rsidR="00865708" w:rsidRPr="000E2F08">
              <w:rPr>
                <w:rFonts w:asciiTheme="minorHAnsi" w:eastAsia="Calibri" w:hAnsiTheme="minorHAnsi" w:cstheme="minorHAnsi"/>
                <w:sz w:val="20"/>
                <w:szCs w:val="20"/>
              </w:rPr>
              <w:t>responsable</w:t>
            </w:r>
            <w:r w:rsidRPr="000E2F08">
              <w:rPr>
                <w:rFonts w:asciiTheme="minorHAnsi" w:eastAsia="Calibri" w:hAnsiTheme="minorHAnsi" w:cstheme="minorHAnsi"/>
                <w:sz w:val="20"/>
                <w:szCs w:val="20"/>
              </w:rPr>
              <w:t xml:space="preserve"> de convivencia</w:t>
            </w:r>
          </w:p>
        </w:tc>
        <w:tc>
          <w:tcPr>
            <w:tcW w:w="1706" w:type="pct"/>
          </w:tcPr>
          <w:p w:rsidR="00CB5EC3" w:rsidRPr="000E2F08" w:rsidRDefault="00CB5EC3" w:rsidP="00CB2E62">
            <w:pPr>
              <w:widowControl w:val="0"/>
              <w:pBdr>
                <w:top w:val="nil"/>
                <w:left w:val="nil"/>
                <w:bottom w:val="nil"/>
                <w:right w:val="nil"/>
                <w:between w:val="nil"/>
              </w:pBdr>
              <w:jc w:val="both"/>
              <w:rPr>
                <w:rFonts w:asciiTheme="minorHAnsi" w:eastAsia="Calibri" w:hAnsiTheme="minorHAnsi" w:cstheme="minorHAnsi"/>
                <w:b/>
                <w:sz w:val="20"/>
                <w:szCs w:val="20"/>
              </w:rPr>
            </w:pPr>
          </w:p>
        </w:tc>
      </w:tr>
      <w:tr w:rsidR="00CB5EC3" w:rsidRPr="000E2F08" w:rsidTr="000E2F08">
        <w:trPr>
          <w:trHeight w:val="240"/>
        </w:trPr>
        <w:tc>
          <w:tcPr>
            <w:tcW w:w="793" w:type="pct"/>
            <w:vMerge/>
            <w:shd w:val="clear" w:color="auto" w:fill="D9D9D9"/>
            <w:tcMar>
              <w:top w:w="100" w:type="dxa"/>
              <w:left w:w="100" w:type="dxa"/>
              <w:bottom w:w="100" w:type="dxa"/>
              <w:right w:w="100" w:type="dxa"/>
            </w:tcMar>
          </w:tcPr>
          <w:p w:rsidR="00CB5EC3" w:rsidRPr="000E2F08" w:rsidRDefault="00CB5EC3" w:rsidP="00CB2E62">
            <w:pPr>
              <w:widowControl w:val="0"/>
              <w:pBdr>
                <w:top w:val="nil"/>
                <w:left w:val="nil"/>
                <w:bottom w:val="nil"/>
                <w:right w:val="nil"/>
                <w:between w:val="nil"/>
              </w:pBdr>
              <w:spacing w:line="276" w:lineRule="auto"/>
              <w:rPr>
                <w:rFonts w:asciiTheme="minorHAnsi" w:eastAsia="Calibri" w:hAnsiTheme="minorHAnsi" w:cstheme="minorHAnsi"/>
                <w:b/>
                <w:sz w:val="20"/>
                <w:szCs w:val="20"/>
              </w:rPr>
            </w:pPr>
          </w:p>
        </w:tc>
        <w:tc>
          <w:tcPr>
            <w:tcW w:w="2502" w:type="pct"/>
            <w:shd w:val="clear" w:color="auto" w:fill="auto"/>
            <w:tcMar>
              <w:top w:w="100" w:type="dxa"/>
              <w:left w:w="100" w:type="dxa"/>
              <w:bottom w:w="100" w:type="dxa"/>
              <w:right w:w="100" w:type="dxa"/>
            </w:tcMar>
          </w:tcPr>
          <w:p w:rsidR="00CB5EC3" w:rsidRPr="000E2F08" w:rsidRDefault="00CB5EC3" w:rsidP="00CB2E62">
            <w:pPr>
              <w:widowControl w:val="0"/>
              <w:jc w:val="both"/>
              <w:rPr>
                <w:rFonts w:asciiTheme="minorHAnsi" w:eastAsia="Calibri" w:hAnsiTheme="minorHAnsi" w:cstheme="minorHAnsi"/>
                <w:sz w:val="20"/>
                <w:szCs w:val="20"/>
              </w:rPr>
            </w:pPr>
            <w:r w:rsidRPr="000E2F08">
              <w:rPr>
                <w:rFonts w:asciiTheme="minorHAnsi" w:eastAsia="Calibri" w:hAnsiTheme="minorHAnsi" w:cstheme="minorHAnsi"/>
                <w:b/>
                <w:sz w:val="20"/>
                <w:szCs w:val="20"/>
              </w:rPr>
              <w:t xml:space="preserve">Instrumentos: </w:t>
            </w:r>
            <w:r w:rsidRPr="000E2F08">
              <w:rPr>
                <w:rFonts w:asciiTheme="minorHAnsi" w:eastAsia="Calibri" w:hAnsiTheme="minorHAnsi" w:cstheme="minorHAnsi"/>
                <w:sz w:val="20"/>
                <w:szCs w:val="20"/>
              </w:rPr>
              <w:t xml:space="preserve">Acuerdos o Actas, Informe a la UGEL sobre los hechos suscitados y sobre la derivación a las instancias correspondientes, Portal </w:t>
            </w:r>
            <w:proofErr w:type="spellStart"/>
            <w:r w:rsidRPr="000E2F08">
              <w:rPr>
                <w:rFonts w:asciiTheme="minorHAnsi" w:eastAsia="Calibri" w:hAnsiTheme="minorHAnsi" w:cstheme="minorHAnsi"/>
                <w:sz w:val="20"/>
                <w:szCs w:val="20"/>
              </w:rPr>
              <w:t>SíseVe</w:t>
            </w:r>
            <w:proofErr w:type="spellEnd"/>
            <w:r w:rsidRPr="000E2F08">
              <w:rPr>
                <w:rFonts w:asciiTheme="minorHAnsi" w:eastAsia="Calibri" w:hAnsiTheme="minorHAnsi" w:cstheme="minorHAnsi"/>
                <w:sz w:val="20"/>
                <w:szCs w:val="20"/>
              </w:rPr>
              <w:t>, Libro de registro de incidencias.</w:t>
            </w:r>
          </w:p>
        </w:tc>
        <w:tc>
          <w:tcPr>
            <w:tcW w:w="1706" w:type="pct"/>
          </w:tcPr>
          <w:p w:rsidR="00CB5EC3" w:rsidRPr="000E2F08" w:rsidRDefault="00CB5EC3" w:rsidP="00CB2E62">
            <w:pPr>
              <w:widowControl w:val="0"/>
              <w:pBdr>
                <w:top w:val="nil"/>
                <w:left w:val="nil"/>
                <w:bottom w:val="nil"/>
                <w:right w:val="nil"/>
                <w:between w:val="nil"/>
              </w:pBdr>
              <w:jc w:val="both"/>
              <w:rPr>
                <w:rFonts w:asciiTheme="minorHAnsi" w:eastAsia="Calibri" w:hAnsiTheme="minorHAnsi" w:cstheme="minorHAnsi"/>
                <w:b/>
                <w:sz w:val="20"/>
                <w:szCs w:val="20"/>
              </w:rPr>
            </w:pPr>
          </w:p>
        </w:tc>
      </w:tr>
      <w:tr w:rsidR="00CB5EC3" w:rsidRPr="000E2F08" w:rsidTr="000E2F08">
        <w:trPr>
          <w:trHeight w:val="20"/>
        </w:trPr>
        <w:tc>
          <w:tcPr>
            <w:tcW w:w="793" w:type="pct"/>
            <w:vMerge/>
            <w:shd w:val="clear" w:color="auto" w:fill="D9D9D9"/>
            <w:tcMar>
              <w:top w:w="100" w:type="dxa"/>
              <w:left w:w="100" w:type="dxa"/>
              <w:bottom w:w="100" w:type="dxa"/>
              <w:right w:w="100" w:type="dxa"/>
            </w:tcMar>
          </w:tcPr>
          <w:p w:rsidR="00CB5EC3" w:rsidRPr="000E2F08" w:rsidRDefault="00CB5EC3" w:rsidP="00CB2E62">
            <w:pPr>
              <w:widowControl w:val="0"/>
              <w:pBdr>
                <w:top w:val="nil"/>
                <w:left w:val="nil"/>
                <w:bottom w:val="nil"/>
                <w:right w:val="nil"/>
                <w:between w:val="nil"/>
              </w:pBdr>
              <w:spacing w:line="276" w:lineRule="auto"/>
              <w:rPr>
                <w:rFonts w:asciiTheme="minorHAnsi" w:eastAsia="Calibri" w:hAnsiTheme="minorHAnsi" w:cstheme="minorHAnsi"/>
                <w:b/>
                <w:sz w:val="20"/>
                <w:szCs w:val="20"/>
              </w:rPr>
            </w:pPr>
          </w:p>
        </w:tc>
        <w:tc>
          <w:tcPr>
            <w:tcW w:w="2502" w:type="pct"/>
            <w:shd w:val="clear" w:color="auto" w:fill="auto"/>
            <w:tcMar>
              <w:top w:w="100" w:type="dxa"/>
              <w:left w:w="100" w:type="dxa"/>
              <w:bottom w:w="100" w:type="dxa"/>
              <w:right w:w="100" w:type="dxa"/>
            </w:tcMar>
          </w:tcPr>
          <w:p w:rsidR="00CB5EC3" w:rsidRPr="000E2F08" w:rsidRDefault="00CB5EC3" w:rsidP="00CB2E62">
            <w:pPr>
              <w:widowControl w:val="0"/>
              <w:jc w:val="both"/>
              <w:rPr>
                <w:rFonts w:asciiTheme="minorHAnsi" w:eastAsia="Calibri" w:hAnsiTheme="minorHAnsi" w:cstheme="minorHAnsi"/>
                <w:sz w:val="20"/>
                <w:szCs w:val="20"/>
              </w:rPr>
            </w:pPr>
            <w:r w:rsidRPr="000E2F08">
              <w:rPr>
                <w:rFonts w:asciiTheme="minorHAnsi" w:eastAsia="Calibri" w:hAnsiTheme="minorHAnsi" w:cstheme="minorHAnsi"/>
                <w:b/>
                <w:sz w:val="20"/>
                <w:szCs w:val="20"/>
              </w:rPr>
              <w:t xml:space="preserve">Plazo: </w:t>
            </w:r>
            <w:r w:rsidRPr="000E2F08">
              <w:rPr>
                <w:rFonts w:asciiTheme="minorHAnsi" w:eastAsia="Calibri" w:hAnsiTheme="minorHAnsi" w:cstheme="minorHAnsi"/>
                <w:sz w:val="20"/>
                <w:szCs w:val="20"/>
              </w:rPr>
              <w:t xml:space="preserve">Inmediatamente y dentro de las </w:t>
            </w:r>
            <w:r w:rsidRPr="000E2F08">
              <w:rPr>
                <w:rFonts w:asciiTheme="minorHAnsi" w:eastAsia="Calibri" w:hAnsiTheme="minorHAnsi" w:cstheme="minorHAnsi"/>
                <w:b/>
                <w:bCs/>
                <w:sz w:val="20"/>
                <w:szCs w:val="20"/>
              </w:rPr>
              <w:t>24 horas</w:t>
            </w:r>
            <w:r w:rsidRPr="000E2F08">
              <w:rPr>
                <w:rFonts w:asciiTheme="minorHAnsi" w:eastAsia="Calibri" w:hAnsiTheme="minorHAnsi" w:cstheme="minorHAnsi"/>
                <w:sz w:val="20"/>
                <w:szCs w:val="20"/>
              </w:rPr>
              <w:t xml:space="preserve"> de haber conocido el hecho de violencia.</w:t>
            </w:r>
          </w:p>
        </w:tc>
        <w:tc>
          <w:tcPr>
            <w:tcW w:w="1706" w:type="pct"/>
          </w:tcPr>
          <w:p w:rsidR="00CB5EC3" w:rsidRPr="000E2F08" w:rsidRDefault="00CB5EC3" w:rsidP="00CB2E62">
            <w:pPr>
              <w:widowControl w:val="0"/>
              <w:pBdr>
                <w:top w:val="nil"/>
                <w:left w:val="nil"/>
                <w:bottom w:val="nil"/>
                <w:right w:val="nil"/>
                <w:between w:val="nil"/>
              </w:pBdr>
              <w:jc w:val="both"/>
              <w:rPr>
                <w:rFonts w:asciiTheme="minorHAnsi" w:eastAsia="Calibri" w:hAnsiTheme="minorHAnsi" w:cstheme="minorHAnsi"/>
                <w:b/>
                <w:sz w:val="20"/>
                <w:szCs w:val="20"/>
              </w:rPr>
            </w:pPr>
          </w:p>
        </w:tc>
      </w:tr>
      <w:tr w:rsidR="00CB5EC3" w:rsidRPr="000E2F08" w:rsidTr="000E2F08">
        <w:trPr>
          <w:trHeight w:val="240"/>
        </w:trPr>
        <w:tc>
          <w:tcPr>
            <w:tcW w:w="793" w:type="pct"/>
            <w:vMerge w:val="restart"/>
            <w:shd w:val="clear" w:color="auto" w:fill="D9D9D9"/>
            <w:tcMar>
              <w:top w:w="100" w:type="dxa"/>
              <w:left w:w="100" w:type="dxa"/>
              <w:bottom w:w="100" w:type="dxa"/>
              <w:right w:w="100" w:type="dxa"/>
            </w:tcMar>
          </w:tcPr>
          <w:p w:rsidR="00CB5EC3" w:rsidRPr="000E2F08" w:rsidRDefault="00CB5EC3" w:rsidP="00CB2E62">
            <w:pPr>
              <w:widowControl w:val="0"/>
              <w:pBdr>
                <w:top w:val="nil"/>
                <w:left w:val="nil"/>
                <w:bottom w:val="nil"/>
                <w:right w:val="nil"/>
                <w:between w:val="nil"/>
              </w:pBdr>
              <w:jc w:val="center"/>
              <w:rPr>
                <w:rFonts w:asciiTheme="minorHAnsi" w:eastAsia="Calibri" w:hAnsiTheme="minorHAnsi" w:cstheme="minorHAnsi"/>
                <w:b/>
                <w:sz w:val="20"/>
                <w:szCs w:val="20"/>
              </w:rPr>
            </w:pPr>
            <w:r w:rsidRPr="000E2F08">
              <w:rPr>
                <w:rFonts w:asciiTheme="minorHAnsi" w:eastAsia="Calibri" w:hAnsiTheme="minorHAnsi" w:cstheme="minorHAnsi"/>
                <w:b/>
                <w:sz w:val="20"/>
                <w:szCs w:val="20"/>
              </w:rPr>
              <w:lastRenderedPageBreak/>
              <w:t>DERIVACIÓN</w:t>
            </w:r>
          </w:p>
        </w:tc>
        <w:tc>
          <w:tcPr>
            <w:tcW w:w="2502" w:type="pct"/>
            <w:shd w:val="clear" w:color="auto" w:fill="auto"/>
            <w:tcMar>
              <w:top w:w="100" w:type="dxa"/>
              <w:left w:w="100" w:type="dxa"/>
              <w:bottom w:w="100" w:type="dxa"/>
              <w:right w:w="100" w:type="dxa"/>
            </w:tcMar>
          </w:tcPr>
          <w:p w:rsidR="00CB5EC3" w:rsidRPr="000E2F08" w:rsidRDefault="00CB5EC3" w:rsidP="00CB2E62">
            <w:pPr>
              <w:jc w:val="both"/>
              <w:textAlignment w:val="baseline"/>
              <w:rPr>
                <w:rFonts w:asciiTheme="minorHAnsi" w:hAnsiTheme="minorHAnsi" w:cstheme="minorHAnsi"/>
                <w:color w:val="000000"/>
                <w:sz w:val="20"/>
                <w:szCs w:val="20"/>
              </w:rPr>
            </w:pPr>
            <w:r w:rsidRPr="000E2F08">
              <w:rPr>
                <w:rFonts w:asciiTheme="minorHAnsi" w:hAnsiTheme="minorHAnsi" w:cstheme="minorHAnsi"/>
                <w:b/>
                <w:bCs/>
                <w:color w:val="000000"/>
                <w:sz w:val="20"/>
                <w:szCs w:val="20"/>
              </w:rPr>
              <w:t>Orientar a los padres</w:t>
            </w:r>
            <w:r w:rsidRPr="000E2F08">
              <w:rPr>
                <w:rFonts w:asciiTheme="minorHAnsi" w:hAnsiTheme="minorHAnsi" w:cstheme="minorHAnsi"/>
                <w:color w:val="000000"/>
                <w:sz w:val="20"/>
                <w:szCs w:val="20"/>
              </w:rPr>
              <w:t xml:space="preserve"> de familia o apoderados para que accedan al apoyo especializado del </w:t>
            </w:r>
            <w:r w:rsidRPr="000E2F08">
              <w:rPr>
                <w:rFonts w:asciiTheme="minorHAnsi" w:hAnsiTheme="minorHAnsi" w:cstheme="minorHAnsi"/>
                <w:b/>
                <w:bCs/>
                <w:color w:val="000000"/>
                <w:sz w:val="20"/>
                <w:szCs w:val="20"/>
              </w:rPr>
              <w:t>CEM</w:t>
            </w:r>
            <w:r w:rsidRPr="000E2F08">
              <w:rPr>
                <w:rFonts w:asciiTheme="minorHAnsi" w:hAnsiTheme="minorHAnsi" w:cstheme="minorHAnsi"/>
                <w:color w:val="000000"/>
                <w:sz w:val="20"/>
                <w:szCs w:val="20"/>
              </w:rPr>
              <w:t xml:space="preserve">, la </w:t>
            </w:r>
            <w:r w:rsidRPr="000E2F08">
              <w:rPr>
                <w:rFonts w:asciiTheme="minorHAnsi" w:hAnsiTheme="minorHAnsi" w:cstheme="minorHAnsi"/>
                <w:b/>
                <w:bCs/>
                <w:color w:val="000000"/>
                <w:sz w:val="20"/>
                <w:szCs w:val="20"/>
              </w:rPr>
              <w:t xml:space="preserve">DEMUNA </w:t>
            </w:r>
            <w:r w:rsidRPr="000E2F08">
              <w:rPr>
                <w:rFonts w:asciiTheme="minorHAnsi" w:hAnsiTheme="minorHAnsi" w:cstheme="minorHAnsi"/>
                <w:color w:val="000000"/>
                <w:sz w:val="20"/>
                <w:szCs w:val="20"/>
              </w:rPr>
              <w:t xml:space="preserve">o del Centro de Asistencia Legal Gratuita del </w:t>
            </w:r>
            <w:r w:rsidRPr="000E2F08">
              <w:rPr>
                <w:rFonts w:asciiTheme="minorHAnsi" w:hAnsiTheme="minorHAnsi" w:cstheme="minorHAnsi"/>
                <w:b/>
                <w:bCs/>
                <w:color w:val="000000"/>
                <w:sz w:val="20"/>
                <w:szCs w:val="20"/>
              </w:rPr>
              <w:t>MINJUS</w:t>
            </w:r>
            <w:r w:rsidRPr="000E2F08">
              <w:rPr>
                <w:rFonts w:asciiTheme="minorHAnsi" w:hAnsiTheme="minorHAnsi" w:cstheme="minorHAnsi"/>
                <w:color w:val="000000"/>
                <w:sz w:val="20"/>
                <w:szCs w:val="20"/>
              </w:rPr>
              <w:t>.</w:t>
            </w:r>
          </w:p>
        </w:tc>
        <w:tc>
          <w:tcPr>
            <w:tcW w:w="1706" w:type="pct"/>
          </w:tcPr>
          <w:p w:rsidR="00CB5EC3" w:rsidRPr="000E2F08" w:rsidRDefault="00CB5EC3" w:rsidP="00CB2E62">
            <w:pPr>
              <w:widowControl w:val="0"/>
              <w:pBdr>
                <w:top w:val="nil"/>
                <w:left w:val="nil"/>
                <w:bottom w:val="nil"/>
                <w:right w:val="nil"/>
                <w:between w:val="nil"/>
              </w:pBdr>
              <w:jc w:val="both"/>
              <w:rPr>
                <w:rFonts w:asciiTheme="minorHAnsi" w:eastAsia="Calibri" w:hAnsiTheme="minorHAnsi" w:cstheme="minorHAnsi"/>
                <w:b/>
                <w:sz w:val="20"/>
                <w:szCs w:val="20"/>
              </w:rPr>
            </w:pPr>
          </w:p>
        </w:tc>
      </w:tr>
      <w:tr w:rsidR="00CB5EC3" w:rsidRPr="000E2F08" w:rsidTr="000E2F08">
        <w:trPr>
          <w:trHeight w:val="240"/>
        </w:trPr>
        <w:tc>
          <w:tcPr>
            <w:tcW w:w="793" w:type="pct"/>
            <w:vMerge/>
            <w:shd w:val="clear" w:color="auto" w:fill="D9D9D9"/>
            <w:tcMar>
              <w:top w:w="100" w:type="dxa"/>
              <w:left w:w="100" w:type="dxa"/>
              <w:bottom w:w="100" w:type="dxa"/>
              <w:right w:w="100" w:type="dxa"/>
            </w:tcMar>
          </w:tcPr>
          <w:p w:rsidR="00CB5EC3" w:rsidRPr="000E2F08" w:rsidRDefault="00CB5EC3" w:rsidP="00CB2E62">
            <w:pPr>
              <w:widowControl w:val="0"/>
              <w:pBdr>
                <w:top w:val="nil"/>
                <w:left w:val="nil"/>
                <w:bottom w:val="nil"/>
                <w:right w:val="nil"/>
                <w:between w:val="nil"/>
              </w:pBdr>
              <w:jc w:val="center"/>
              <w:rPr>
                <w:rFonts w:asciiTheme="minorHAnsi" w:eastAsia="Calibri" w:hAnsiTheme="minorHAnsi" w:cstheme="minorHAnsi"/>
                <w:b/>
                <w:sz w:val="20"/>
                <w:szCs w:val="20"/>
              </w:rPr>
            </w:pPr>
          </w:p>
        </w:tc>
        <w:tc>
          <w:tcPr>
            <w:tcW w:w="2502" w:type="pct"/>
            <w:shd w:val="clear" w:color="auto" w:fill="auto"/>
            <w:tcMar>
              <w:top w:w="100" w:type="dxa"/>
              <w:left w:w="100" w:type="dxa"/>
              <w:bottom w:w="100" w:type="dxa"/>
              <w:right w:w="100" w:type="dxa"/>
            </w:tcMar>
          </w:tcPr>
          <w:p w:rsidR="00CB5EC3" w:rsidRPr="000E2F08" w:rsidRDefault="00CB5EC3" w:rsidP="00CB2E62">
            <w:pPr>
              <w:widowControl w:val="0"/>
              <w:jc w:val="both"/>
              <w:rPr>
                <w:rFonts w:asciiTheme="minorHAnsi" w:eastAsia="Calibri" w:hAnsiTheme="minorHAnsi" w:cstheme="minorHAnsi"/>
                <w:sz w:val="20"/>
                <w:szCs w:val="20"/>
              </w:rPr>
            </w:pPr>
            <w:r w:rsidRPr="000E2F08">
              <w:rPr>
                <w:rFonts w:asciiTheme="minorHAnsi" w:eastAsia="Calibri" w:hAnsiTheme="minorHAnsi" w:cstheme="minorHAnsi"/>
                <w:b/>
                <w:sz w:val="20"/>
                <w:szCs w:val="20"/>
              </w:rPr>
              <w:t xml:space="preserve">Responsables: </w:t>
            </w:r>
            <w:r w:rsidR="00E474CC" w:rsidRPr="000E2F08">
              <w:rPr>
                <w:rFonts w:asciiTheme="minorHAnsi" w:eastAsia="Calibri" w:hAnsiTheme="minorHAnsi" w:cstheme="minorHAnsi"/>
                <w:sz w:val="20"/>
                <w:szCs w:val="20"/>
              </w:rPr>
              <w:t>director</w:t>
            </w:r>
            <w:r w:rsidRPr="000E2F08">
              <w:rPr>
                <w:rFonts w:asciiTheme="minorHAnsi" w:eastAsia="Calibri" w:hAnsiTheme="minorHAnsi" w:cstheme="minorHAnsi"/>
                <w:sz w:val="20"/>
                <w:szCs w:val="20"/>
              </w:rPr>
              <w:t xml:space="preserve">, </w:t>
            </w:r>
            <w:r w:rsidR="00E474CC" w:rsidRPr="000E2F08">
              <w:rPr>
                <w:rFonts w:asciiTheme="minorHAnsi" w:eastAsia="Calibri" w:hAnsiTheme="minorHAnsi" w:cstheme="minorHAnsi"/>
                <w:sz w:val="20"/>
                <w:szCs w:val="20"/>
              </w:rPr>
              <w:t>responsable</w:t>
            </w:r>
            <w:r w:rsidRPr="000E2F08">
              <w:rPr>
                <w:rFonts w:asciiTheme="minorHAnsi" w:eastAsia="Calibri" w:hAnsiTheme="minorHAnsi" w:cstheme="minorHAnsi"/>
                <w:sz w:val="20"/>
                <w:szCs w:val="20"/>
              </w:rPr>
              <w:t xml:space="preserve"> de convivencia</w:t>
            </w:r>
          </w:p>
        </w:tc>
        <w:tc>
          <w:tcPr>
            <w:tcW w:w="1706" w:type="pct"/>
          </w:tcPr>
          <w:p w:rsidR="00CB5EC3" w:rsidRPr="000E2F08" w:rsidRDefault="00CB5EC3" w:rsidP="00CB2E62">
            <w:pPr>
              <w:widowControl w:val="0"/>
              <w:pBdr>
                <w:top w:val="nil"/>
                <w:left w:val="nil"/>
                <w:bottom w:val="nil"/>
                <w:right w:val="nil"/>
                <w:between w:val="nil"/>
              </w:pBdr>
              <w:jc w:val="both"/>
              <w:rPr>
                <w:rFonts w:asciiTheme="minorHAnsi" w:eastAsia="Calibri" w:hAnsiTheme="minorHAnsi" w:cstheme="minorHAnsi"/>
                <w:b/>
                <w:sz w:val="20"/>
                <w:szCs w:val="20"/>
              </w:rPr>
            </w:pPr>
          </w:p>
        </w:tc>
      </w:tr>
      <w:tr w:rsidR="00CB5EC3" w:rsidRPr="000E2F08" w:rsidTr="000E2F08">
        <w:trPr>
          <w:trHeight w:val="240"/>
        </w:trPr>
        <w:tc>
          <w:tcPr>
            <w:tcW w:w="793" w:type="pct"/>
            <w:vMerge/>
            <w:shd w:val="clear" w:color="auto" w:fill="D9D9D9"/>
            <w:tcMar>
              <w:top w:w="100" w:type="dxa"/>
              <w:left w:w="100" w:type="dxa"/>
              <w:bottom w:w="100" w:type="dxa"/>
              <w:right w:w="100" w:type="dxa"/>
            </w:tcMar>
          </w:tcPr>
          <w:p w:rsidR="00CB5EC3" w:rsidRPr="000E2F08" w:rsidRDefault="00CB5EC3" w:rsidP="00CB2E62">
            <w:pPr>
              <w:widowControl w:val="0"/>
              <w:pBdr>
                <w:top w:val="nil"/>
                <w:left w:val="nil"/>
                <w:bottom w:val="nil"/>
                <w:right w:val="nil"/>
                <w:between w:val="nil"/>
              </w:pBdr>
              <w:jc w:val="center"/>
              <w:rPr>
                <w:rFonts w:asciiTheme="minorHAnsi" w:eastAsia="Calibri" w:hAnsiTheme="minorHAnsi" w:cstheme="minorHAnsi"/>
                <w:b/>
                <w:sz w:val="20"/>
                <w:szCs w:val="20"/>
              </w:rPr>
            </w:pPr>
          </w:p>
        </w:tc>
        <w:tc>
          <w:tcPr>
            <w:tcW w:w="2502" w:type="pct"/>
            <w:shd w:val="clear" w:color="auto" w:fill="auto"/>
            <w:tcMar>
              <w:top w:w="100" w:type="dxa"/>
              <w:left w:w="100" w:type="dxa"/>
              <w:bottom w:w="100" w:type="dxa"/>
              <w:right w:w="100" w:type="dxa"/>
            </w:tcMar>
          </w:tcPr>
          <w:p w:rsidR="00CB5EC3" w:rsidRPr="000E2F08" w:rsidRDefault="00CB5EC3" w:rsidP="00CB2E62">
            <w:pPr>
              <w:widowControl w:val="0"/>
              <w:jc w:val="both"/>
              <w:rPr>
                <w:rFonts w:asciiTheme="minorHAnsi" w:eastAsia="Calibri" w:hAnsiTheme="minorHAnsi" w:cstheme="minorHAnsi"/>
                <w:b/>
                <w:sz w:val="20"/>
                <w:szCs w:val="20"/>
              </w:rPr>
            </w:pPr>
            <w:r w:rsidRPr="000E2F08">
              <w:rPr>
                <w:rFonts w:asciiTheme="minorHAnsi" w:eastAsia="Calibri" w:hAnsiTheme="minorHAnsi" w:cstheme="minorHAnsi"/>
                <w:b/>
                <w:sz w:val="20"/>
                <w:szCs w:val="20"/>
              </w:rPr>
              <w:t xml:space="preserve">Instrumentos: </w:t>
            </w:r>
            <w:r w:rsidRPr="000E2F08">
              <w:rPr>
                <w:rFonts w:asciiTheme="minorHAnsi" w:hAnsiTheme="minorHAnsi" w:cstheme="minorHAnsi"/>
                <w:color w:val="000000"/>
                <w:sz w:val="20"/>
                <w:szCs w:val="20"/>
              </w:rPr>
              <w:t>Ficha de derivación</w:t>
            </w:r>
          </w:p>
        </w:tc>
        <w:tc>
          <w:tcPr>
            <w:tcW w:w="1706" w:type="pct"/>
          </w:tcPr>
          <w:p w:rsidR="00CB5EC3" w:rsidRPr="000E2F08" w:rsidRDefault="00CB5EC3" w:rsidP="00CB2E62">
            <w:pPr>
              <w:widowControl w:val="0"/>
              <w:pBdr>
                <w:top w:val="nil"/>
                <w:left w:val="nil"/>
                <w:bottom w:val="nil"/>
                <w:right w:val="nil"/>
                <w:between w:val="nil"/>
              </w:pBdr>
              <w:jc w:val="both"/>
              <w:rPr>
                <w:rFonts w:asciiTheme="minorHAnsi" w:eastAsia="Calibri" w:hAnsiTheme="minorHAnsi" w:cstheme="minorHAnsi"/>
                <w:b/>
                <w:sz w:val="20"/>
                <w:szCs w:val="20"/>
              </w:rPr>
            </w:pPr>
          </w:p>
        </w:tc>
      </w:tr>
      <w:tr w:rsidR="00CB5EC3" w:rsidRPr="000E2F08" w:rsidTr="000E2F08">
        <w:trPr>
          <w:trHeight w:val="240"/>
        </w:trPr>
        <w:tc>
          <w:tcPr>
            <w:tcW w:w="793" w:type="pct"/>
            <w:vMerge/>
            <w:shd w:val="clear" w:color="auto" w:fill="D9D9D9"/>
            <w:tcMar>
              <w:top w:w="100" w:type="dxa"/>
              <w:left w:w="100" w:type="dxa"/>
              <w:bottom w:w="100" w:type="dxa"/>
              <w:right w:w="100" w:type="dxa"/>
            </w:tcMar>
          </w:tcPr>
          <w:p w:rsidR="00CB5EC3" w:rsidRPr="000E2F08" w:rsidRDefault="00CB5EC3" w:rsidP="00CB2E62">
            <w:pPr>
              <w:widowControl w:val="0"/>
              <w:pBdr>
                <w:top w:val="nil"/>
                <w:left w:val="nil"/>
                <w:bottom w:val="nil"/>
                <w:right w:val="nil"/>
                <w:between w:val="nil"/>
              </w:pBdr>
              <w:jc w:val="center"/>
              <w:rPr>
                <w:rFonts w:asciiTheme="minorHAnsi" w:eastAsia="Calibri" w:hAnsiTheme="minorHAnsi" w:cstheme="minorHAnsi"/>
                <w:b/>
                <w:sz w:val="20"/>
                <w:szCs w:val="20"/>
              </w:rPr>
            </w:pPr>
          </w:p>
        </w:tc>
        <w:tc>
          <w:tcPr>
            <w:tcW w:w="2502" w:type="pct"/>
            <w:shd w:val="clear" w:color="auto" w:fill="auto"/>
            <w:tcMar>
              <w:top w:w="100" w:type="dxa"/>
              <w:left w:w="100" w:type="dxa"/>
              <w:bottom w:w="100" w:type="dxa"/>
              <w:right w:w="100" w:type="dxa"/>
            </w:tcMar>
          </w:tcPr>
          <w:p w:rsidR="00CB5EC3" w:rsidRPr="000E2F08" w:rsidRDefault="00CB5EC3" w:rsidP="00CB2E62">
            <w:pPr>
              <w:widowControl w:val="0"/>
              <w:jc w:val="both"/>
              <w:rPr>
                <w:rFonts w:asciiTheme="minorHAnsi" w:eastAsia="Calibri" w:hAnsiTheme="minorHAnsi" w:cstheme="minorHAnsi"/>
                <w:sz w:val="20"/>
                <w:szCs w:val="20"/>
              </w:rPr>
            </w:pPr>
            <w:r w:rsidRPr="000E2F08">
              <w:rPr>
                <w:rFonts w:asciiTheme="minorHAnsi" w:eastAsia="Calibri" w:hAnsiTheme="minorHAnsi" w:cstheme="minorHAnsi"/>
                <w:b/>
                <w:sz w:val="20"/>
                <w:szCs w:val="20"/>
              </w:rPr>
              <w:t xml:space="preserve">Plazo: </w:t>
            </w:r>
            <w:r w:rsidRPr="000E2F08">
              <w:rPr>
                <w:rFonts w:asciiTheme="minorHAnsi" w:hAnsiTheme="minorHAnsi" w:cstheme="minorHAnsi"/>
                <w:color w:val="000000"/>
                <w:sz w:val="20"/>
                <w:szCs w:val="20"/>
              </w:rPr>
              <w:t>De acuerdo con las necesidades de los o las estudiantes.</w:t>
            </w:r>
          </w:p>
        </w:tc>
        <w:tc>
          <w:tcPr>
            <w:tcW w:w="1706" w:type="pct"/>
          </w:tcPr>
          <w:p w:rsidR="00CB5EC3" w:rsidRPr="000E2F08" w:rsidRDefault="00CB5EC3" w:rsidP="00CB2E62">
            <w:pPr>
              <w:widowControl w:val="0"/>
              <w:pBdr>
                <w:top w:val="nil"/>
                <w:left w:val="nil"/>
                <w:bottom w:val="nil"/>
                <w:right w:val="nil"/>
                <w:between w:val="nil"/>
              </w:pBdr>
              <w:jc w:val="both"/>
              <w:rPr>
                <w:rFonts w:asciiTheme="minorHAnsi" w:eastAsia="Calibri" w:hAnsiTheme="minorHAnsi" w:cstheme="minorHAnsi"/>
                <w:b/>
                <w:sz w:val="20"/>
                <w:szCs w:val="20"/>
              </w:rPr>
            </w:pPr>
          </w:p>
        </w:tc>
      </w:tr>
      <w:tr w:rsidR="00CB5EC3" w:rsidRPr="000E2F08" w:rsidTr="000E2F08">
        <w:trPr>
          <w:trHeight w:val="560"/>
        </w:trPr>
        <w:tc>
          <w:tcPr>
            <w:tcW w:w="793" w:type="pct"/>
            <w:vMerge w:val="restart"/>
            <w:shd w:val="clear" w:color="auto" w:fill="D9D9D9"/>
            <w:tcMar>
              <w:top w:w="100" w:type="dxa"/>
              <w:left w:w="100" w:type="dxa"/>
              <w:bottom w:w="100" w:type="dxa"/>
              <w:right w:w="100" w:type="dxa"/>
            </w:tcMar>
          </w:tcPr>
          <w:p w:rsidR="00CB5EC3" w:rsidRPr="000E2F08" w:rsidRDefault="00CB5EC3" w:rsidP="00CB2E62">
            <w:pPr>
              <w:widowControl w:val="0"/>
              <w:pBdr>
                <w:top w:val="nil"/>
                <w:left w:val="nil"/>
                <w:bottom w:val="nil"/>
                <w:right w:val="nil"/>
                <w:between w:val="nil"/>
              </w:pBdr>
              <w:jc w:val="center"/>
              <w:rPr>
                <w:rFonts w:asciiTheme="minorHAnsi" w:eastAsia="Calibri" w:hAnsiTheme="minorHAnsi" w:cstheme="minorHAnsi"/>
                <w:b/>
                <w:sz w:val="20"/>
                <w:szCs w:val="20"/>
              </w:rPr>
            </w:pPr>
            <w:r w:rsidRPr="000E2F08">
              <w:rPr>
                <w:rFonts w:asciiTheme="minorHAnsi" w:eastAsia="Calibri" w:hAnsiTheme="minorHAnsi" w:cstheme="minorHAnsi"/>
                <w:b/>
                <w:sz w:val="20"/>
                <w:szCs w:val="20"/>
              </w:rPr>
              <w:t>SEGUIMIENTO</w:t>
            </w:r>
          </w:p>
          <w:p w:rsidR="00CB5EC3" w:rsidRPr="000E2F08" w:rsidRDefault="00CB5EC3" w:rsidP="00CB2E62">
            <w:pPr>
              <w:jc w:val="center"/>
              <w:rPr>
                <w:rFonts w:asciiTheme="minorHAnsi" w:eastAsia="Calibri" w:hAnsiTheme="minorHAnsi" w:cstheme="minorHAnsi"/>
                <w:sz w:val="20"/>
                <w:szCs w:val="20"/>
              </w:rPr>
            </w:pPr>
          </w:p>
        </w:tc>
        <w:tc>
          <w:tcPr>
            <w:tcW w:w="2502" w:type="pct"/>
            <w:shd w:val="clear" w:color="auto" w:fill="auto"/>
            <w:tcMar>
              <w:top w:w="100" w:type="dxa"/>
              <w:left w:w="100" w:type="dxa"/>
              <w:bottom w:w="100" w:type="dxa"/>
              <w:right w:w="100" w:type="dxa"/>
            </w:tcMar>
          </w:tcPr>
          <w:p w:rsidR="00CB5EC3" w:rsidRPr="000E2F08" w:rsidRDefault="00CB5EC3" w:rsidP="00CB2E62">
            <w:pPr>
              <w:jc w:val="both"/>
              <w:textAlignment w:val="baseline"/>
              <w:rPr>
                <w:rFonts w:asciiTheme="minorHAnsi" w:hAnsiTheme="minorHAnsi" w:cstheme="minorHAnsi"/>
                <w:color w:val="000000"/>
                <w:sz w:val="20"/>
                <w:szCs w:val="20"/>
              </w:rPr>
            </w:pPr>
            <w:r w:rsidRPr="000E2F08">
              <w:rPr>
                <w:rFonts w:asciiTheme="minorHAnsi" w:hAnsiTheme="minorHAnsi" w:cstheme="minorHAnsi"/>
                <w:b/>
                <w:bCs/>
                <w:color w:val="000000"/>
                <w:sz w:val="20"/>
                <w:szCs w:val="20"/>
              </w:rPr>
              <w:t>Reunirse con el tutor</w:t>
            </w:r>
            <w:r w:rsidRPr="000E2F08">
              <w:rPr>
                <w:rFonts w:asciiTheme="minorHAnsi" w:hAnsiTheme="minorHAnsi" w:cstheme="minorHAnsi"/>
                <w:color w:val="000000"/>
                <w:sz w:val="20"/>
                <w:szCs w:val="20"/>
              </w:rPr>
              <w:t xml:space="preserve"> del aula para evaluar la continuidad educativa de los o las estudiantes, las medidas de protección implementadas y las estrategias a seguir.</w:t>
            </w:r>
          </w:p>
        </w:tc>
        <w:tc>
          <w:tcPr>
            <w:tcW w:w="1706" w:type="pct"/>
          </w:tcPr>
          <w:p w:rsidR="00CB5EC3" w:rsidRPr="000E2F08" w:rsidRDefault="00CB5EC3" w:rsidP="00CB2E62">
            <w:pPr>
              <w:widowControl w:val="0"/>
              <w:pBdr>
                <w:top w:val="nil"/>
                <w:left w:val="nil"/>
                <w:bottom w:val="nil"/>
                <w:right w:val="nil"/>
                <w:between w:val="nil"/>
              </w:pBdr>
              <w:jc w:val="both"/>
              <w:rPr>
                <w:rFonts w:asciiTheme="minorHAnsi" w:eastAsia="Calibri" w:hAnsiTheme="minorHAnsi" w:cstheme="minorHAnsi"/>
                <w:b/>
                <w:sz w:val="20"/>
                <w:szCs w:val="20"/>
              </w:rPr>
            </w:pPr>
          </w:p>
        </w:tc>
      </w:tr>
      <w:tr w:rsidR="00CB5EC3" w:rsidRPr="000E2F08" w:rsidTr="000E2F08">
        <w:trPr>
          <w:trHeight w:val="205"/>
        </w:trPr>
        <w:tc>
          <w:tcPr>
            <w:tcW w:w="793" w:type="pct"/>
            <w:vMerge/>
            <w:shd w:val="clear" w:color="auto" w:fill="D9D9D9"/>
            <w:tcMar>
              <w:top w:w="100" w:type="dxa"/>
              <w:left w:w="100" w:type="dxa"/>
              <w:bottom w:w="100" w:type="dxa"/>
              <w:right w:w="100" w:type="dxa"/>
            </w:tcMar>
          </w:tcPr>
          <w:p w:rsidR="00CB5EC3" w:rsidRPr="000E2F08" w:rsidRDefault="00CB5EC3" w:rsidP="00CB2E62">
            <w:pPr>
              <w:widowControl w:val="0"/>
              <w:pBdr>
                <w:top w:val="nil"/>
                <w:left w:val="nil"/>
                <w:bottom w:val="nil"/>
                <w:right w:val="nil"/>
                <w:between w:val="nil"/>
              </w:pBdr>
              <w:spacing w:line="276" w:lineRule="auto"/>
              <w:rPr>
                <w:rFonts w:asciiTheme="minorHAnsi" w:eastAsia="Calibri" w:hAnsiTheme="minorHAnsi" w:cstheme="minorHAnsi"/>
                <w:sz w:val="20"/>
                <w:szCs w:val="20"/>
              </w:rPr>
            </w:pPr>
          </w:p>
        </w:tc>
        <w:tc>
          <w:tcPr>
            <w:tcW w:w="2502" w:type="pct"/>
            <w:shd w:val="clear" w:color="auto" w:fill="auto"/>
            <w:tcMar>
              <w:top w:w="100" w:type="dxa"/>
              <w:left w:w="100" w:type="dxa"/>
              <w:bottom w:w="100" w:type="dxa"/>
              <w:right w:w="100" w:type="dxa"/>
            </w:tcMar>
          </w:tcPr>
          <w:p w:rsidR="00CB5EC3" w:rsidRPr="000E2F08" w:rsidRDefault="00CB5EC3" w:rsidP="00CB2E62">
            <w:pPr>
              <w:jc w:val="both"/>
              <w:textAlignment w:val="baseline"/>
              <w:rPr>
                <w:rFonts w:asciiTheme="minorHAnsi" w:hAnsiTheme="minorHAnsi" w:cstheme="minorHAnsi"/>
                <w:color w:val="000000"/>
                <w:sz w:val="20"/>
                <w:szCs w:val="20"/>
              </w:rPr>
            </w:pPr>
            <w:r w:rsidRPr="000E2F08">
              <w:rPr>
                <w:rFonts w:asciiTheme="minorHAnsi" w:hAnsiTheme="minorHAnsi" w:cstheme="minorHAnsi"/>
                <w:color w:val="000000"/>
                <w:sz w:val="20"/>
                <w:szCs w:val="20"/>
              </w:rPr>
              <w:t xml:space="preserve">Solicitar </w:t>
            </w:r>
            <w:r w:rsidRPr="000E2F08">
              <w:rPr>
                <w:rFonts w:asciiTheme="minorHAnsi" w:hAnsiTheme="minorHAnsi" w:cstheme="minorHAnsi"/>
                <w:b/>
                <w:bCs/>
                <w:color w:val="000000"/>
                <w:sz w:val="20"/>
                <w:szCs w:val="20"/>
              </w:rPr>
              <w:t xml:space="preserve">informes </w:t>
            </w:r>
            <w:r w:rsidRPr="000E2F08">
              <w:rPr>
                <w:rFonts w:asciiTheme="minorHAnsi" w:hAnsiTheme="minorHAnsi" w:cstheme="minorHAnsi"/>
                <w:color w:val="000000"/>
                <w:sz w:val="20"/>
                <w:szCs w:val="20"/>
              </w:rPr>
              <w:t xml:space="preserve">escritos a las </w:t>
            </w:r>
            <w:r w:rsidRPr="000E2F08">
              <w:rPr>
                <w:rFonts w:asciiTheme="minorHAnsi" w:hAnsiTheme="minorHAnsi" w:cstheme="minorHAnsi"/>
                <w:b/>
                <w:bCs/>
                <w:color w:val="000000"/>
                <w:sz w:val="20"/>
                <w:szCs w:val="20"/>
              </w:rPr>
              <w:t xml:space="preserve">instituciones donde se han derivado </w:t>
            </w:r>
            <w:r w:rsidRPr="000E2F08">
              <w:rPr>
                <w:rFonts w:asciiTheme="minorHAnsi" w:hAnsiTheme="minorHAnsi" w:cstheme="minorHAnsi"/>
                <w:color w:val="000000"/>
                <w:sz w:val="20"/>
                <w:szCs w:val="20"/>
              </w:rPr>
              <w:t>a los o las estudiantes.</w:t>
            </w:r>
          </w:p>
        </w:tc>
        <w:tc>
          <w:tcPr>
            <w:tcW w:w="1706" w:type="pct"/>
          </w:tcPr>
          <w:p w:rsidR="00CB5EC3" w:rsidRPr="000E2F08" w:rsidRDefault="00CB5EC3" w:rsidP="00CB2E62">
            <w:pPr>
              <w:widowControl w:val="0"/>
              <w:pBdr>
                <w:top w:val="nil"/>
                <w:left w:val="nil"/>
                <w:bottom w:val="nil"/>
                <w:right w:val="nil"/>
                <w:between w:val="nil"/>
              </w:pBdr>
              <w:jc w:val="both"/>
              <w:rPr>
                <w:rFonts w:asciiTheme="minorHAnsi" w:eastAsia="Calibri" w:hAnsiTheme="minorHAnsi" w:cstheme="minorHAnsi"/>
                <w:b/>
                <w:sz w:val="20"/>
                <w:szCs w:val="20"/>
              </w:rPr>
            </w:pPr>
          </w:p>
        </w:tc>
      </w:tr>
      <w:tr w:rsidR="00CB5EC3" w:rsidRPr="000E2F08" w:rsidTr="000E2F08">
        <w:trPr>
          <w:trHeight w:val="20"/>
        </w:trPr>
        <w:tc>
          <w:tcPr>
            <w:tcW w:w="793" w:type="pct"/>
            <w:vMerge/>
            <w:shd w:val="clear" w:color="auto" w:fill="D9D9D9"/>
            <w:tcMar>
              <w:top w:w="100" w:type="dxa"/>
              <w:left w:w="100" w:type="dxa"/>
              <w:bottom w:w="100" w:type="dxa"/>
              <w:right w:w="100" w:type="dxa"/>
            </w:tcMar>
          </w:tcPr>
          <w:p w:rsidR="00CB5EC3" w:rsidRPr="000E2F08" w:rsidRDefault="00CB5EC3" w:rsidP="00CB2E62">
            <w:pPr>
              <w:widowControl w:val="0"/>
              <w:pBdr>
                <w:top w:val="nil"/>
                <w:left w:val="nil"/>
                <w:bottom w:val="nil"/>
                <w:right w:val="nil"/>
                <w:between w:val="nil"/>
              </w:pBdr>
              <w:spacing w:line="276" w:lineRule="auto"/>
              <w:rPr>
                <w:rFonts w:asciiTheme="minorHAnsi" w:eastAsia="Calibri" w:hAnsiTheme="minorHAnsi" w:cstheme="minorHAnsi"/>
                <w:b/>
                <w:sz w:val="20"/>
                <w:szCs w:val="20"/>
              </w:rPr>
            </w:pPr>
          </w:p>
        </w:tc>
        <w:tc>
          <w:tcPr>
            <w:tcW w:w="2502" w:type="pct"/>
            <w:shd w:val="clear" w:color="auto" w:fill="auto"/>
            <w:tcMar>
              <w:top w:w="100" w:type="dxa"/>
              <w:left w:w="100" w:type="dxa"/>
              <w:bottom w:w="100" w:type="dxa"/>
              <w:right w:w="100" w:type="dxa"/>
            </w:tcMar>
          </w:tcPr>
          <w:p w:rsidR="00CB5EC3" w:rsidRPr="000E2F08" w:rsidRDefault="00CB5EC3" w:rsidP="00CB2E62">
            <w:pPr>
              <w:jc w:val="both"/>
              <w:textAlignment w:val="baseline"/>
              <w:rPr>
                <w:rFonts w:asciiTheme="minorHAnsi" w:hAnsiTheme="minorHAnsi" w:cstheme="minorHAnsi"/>
                <w:color w:val="000000"/>
                <w:sz w:val="20"/>
                <w:szCs w:val="20"/>
              </w:rPr>
            </w:pPr>
            <w:r w:rsidRPr="000E2F08">
              <w:rPr>
                <w:rFonts w:asciiTheme="minorHAnsi" w:hAnsiTheme="minorHAnsi" w:cstheme="minorHAnsi"/>
                <w:color w:val="000000"/>
                <w:sz w:val="20"/>
                <w:szCs w:val="20"/>
              </w:rPr>
              <w:t xml:space="preserve">En caso de </w:t>
            </w:r>
            <w:r w:rsidRPr="000E2F08">
              <w:rPr>
                <w:rFonts w:asciiTheme="minorHAnsi" w:hAnsiTheme="minorHAnsi" w:cstheme="minorHAnsi"/>
                <w:b/>
                <w:bCs/>
                <w:color w:val="000000"/>
                <w:sz w:val="20"/>
                <w:szCs w:val="20"/>
              </w:rPr>
              <w:t>violencia física</w:t>
            </w:r>
            <w:r w:rsidRPr="000E2F08">
              <w:rPr>
                <w:rFonts w:asciiTheme="minorHAnsi" w:hAnsiTheme="minorHAnsi" w:cstheme="minorHAnsi"/>
                <w:color w:val="000000"/>
                <w:sz w:val="20"/>
                <w:szCs w:val="20"/>
              </w:rPr>
              <w:t xml:space="preserve">, promover </w:t>
            </w:r>
            <w:r w:rsidRPr="000E2F08">
              <w:rPr>
                <w:rFonts w:asciiTheme="minorHAnsi" w:hAnsiTheme="minorHAnsi" w:cstheme="minorHAnsi"/>
                <w:b/>
                <w:bCs/>
                <w:color w:val="000000"/>
                <w:sz w:val="20"/>
                <w:szCs w:val="20"/>
              </w:rPr>
              <w:t>reuniones periódicas</w:t>
            </w:r>
            <w:r w:rsidRPr="000E2F08">
              <w:rPr>
                <w:rFonts w:asciiTheme="minorHAnsi" w:hAnsiTheme="minorHAnsi" w:cstheme="minorHAnsi"/>
                <w:color w:val="000000"/>
                <w:sz w:val="20"/>
                <w:szCs w:val="20"/>
              </w:rPr>
              <w:t xml:space="preserve"> con los padres de familia o apoderados para asegurar el </w:t>
            </w:r>
            <w:r w:rsidRPr="000E2F08">
              <w:rPr>
                <w:rFonts w:asciiTheme="minorHAnsi" w:hAnsiTheme="minorHAnsi" w:cstheme="minorHAnsi"/>
                <w:b/>
                <w:bCs/>
                <w:color w:val="000000"/>
                <w:sz w:val="20"/>
                <w:szCs w:val="20"/>
              </w:rPr>
              <w:t>cumplimiento de los compromisos</w:t>
            </w:r>
            <w:r w:rsidRPr="000E2F08">
              <w:rPr>
                <w:rFonts w:asciiTheme="minorHAnsi" w:hAnsiTheme="minorHAnsi" w:cstheme="minorHAnsi"/>
                <w:color w:val="000000"/>
                <w:sz w:val="20"/>
                <w:szCs w:val="20"/>
              </w:rPr>
              <w:t xml:space="preserve"> acordados para la mejora de la convivencia y dejar constancia en un acta.</w:t>
            </w:r>
          </w:p>
        </w:tc>
        <w:tc>
          <w:tcPr>
            <w:tcW w:w="1706" w:type="pct"/>
          </w:tcPr>
          <w:p w:rsidR="00CB5EC3" w:rsidRPr="000E2F08" w:rsidRDefault="00CB5EC3" w:rsidP="00CB2E62">
            <w:pPr>
              <w:widowControl w:val="0"/>
              <w:pBdr>
                <w:top w:val="nil"/>
                <w:left w:val="nil"/>
                <w:bottom w:val="nil"/>
                <w:right w:val="nil"/>
                <w:between w:val="nil"/>
              </w:pBdr>
              <w:jc w:val="both"/>
              <w:rPr>
                <w:rFonts w:asciiTheme="minorHAnsi" w:eastAsia="Calibri" w:hAnsiTheme="minorHAnsi" w:cstheme="minorHAnsi"/>
                <w:b/>
                <w:sz w:val="20"/>
                <w:szCs w:val="20"/>
              </w:rPr>
            </w:pPr>
          </w:p>
        </w:tc>
      </w:tr>
      <w:tr w:rsidR="00CB5EC3" w:rsidRPr="000E2F08" w:rsidTr="000E2F08">
        <w:trPr>
          <w:trHeight w:val="240"/>
        </w:trPr>
        <w:tc>
          <w:tcPr>
            <w:tcW w:w="793" w:type="pct"/>
            <w:vMerge/>
            <w:shd w:val="clear" w:color="auto" w:fill="D9D9D9"/>
            <w:tcMar>
              <w:top w:w="100" w:type="dxa"/>
              <w:left w:w="100" w:type="dxa"/>
              <w:bottom w:w="100" w:type="dxa"/>
              <w:right w:w="100" w:type="dxa"/>
            </w:tcMar>
          </w:tcPr>
          <w:p w:rsidR="00CB5EC3" w:rsidRPr="000E2F08" w:rsidRDefault="00CB5EC3" w:rsidP="00CB2E62">
            <w:pPr>
              <w:widowControl w:val="0"/>
              <w:pBdr>
                <w:top w:val="nil"/>
                <w:left w:val="nil"/>
                <w:bottom w:val="nil"/>
                <w:right w:val="nil"/>
                <w:between w:val="nil"/>
              </w:pBdr>
              <w:spacing w:line="276" w:lineRule="auto"/>
              <w:rPr>
                <w:rFonts w:asciiTheme="minorHAnsi" w:eastAsia="Calibri" w:hAnsiTheme="minorHAnsi" w:cstheme="minorHAnsi"/>
                <w:sz w:val="20"/>
                <w:szCs w:val="20"/>
              </w:rPr>
            </w:pPr>
          </w:p>
        </w:tc>
        <w:tc>
          <w:tcPr>
            <w:tcW w:w="2502" w:type="pct"/>
            <w:shd w:val="clear" w:color="auto" w:fill="auto"/>
            <w:tcMar>
              <w:top w:w="100" w:type="dxa"/>
              <w:left w:w="100" w:type="dxa"/>
              <w:bottom w:w="100" w:type="dxa"/>
              <w:right w:w="100" w:type="dxa"/>
            </w:tcMar>
          </w:tcPr>
          <w:p w:rsidR="00CB5EC3" w:rsidRPr="000E2F08" w:rsidRDefault="00CB5EC3" w:rsidP="00CB2E62">
            <w:pPr>
              <w:widowControl w:val="0"/>
              <w:jc w:val="both"/>
              <w:rPr>
                <w:rFonts w:asciiTheme="minorHAnsi" w:eastAsia="Calibri" w:hAnsiTheme="minorHAnsi" w:cstheme="minorHAnsi"/>
                <w:sz w:val="20"/>
                <w:szCs w:val="20"/>
              </w:rPr>
            </w:pPr>
            <w:r w:rsidRPr="000E2F08">
              <w:rPr>
                <w:rFonts w:asciiTheme="minorHAnsi" w:hAnsiTheme="minorHAnsi" w:cstheme="minorHAnsi"/>
                <w:color w:val="000000"/>
                <w:sz w:val="20"/>
                <w:szCs w:val="20"/>
              </w:rPr>
              <w:t xml:space="preserve">En caso de </w:t>
            </w:r>
            <w:r w:rsidRPr="000E2F08">
              <w:rPr>
                <w:rFonts w:asciiTheme="minorHAnsi" w:hAnsiTheme="minorHAnsi" w:cstheme="minorHAnsi"/>
                <w:b/>
                <w:bCs/>
                <w:color w:val="000000"/>
                <w:sz w:val="20"/>
                <w:szCs w:val="20"/>
              </w:rPr>
              <w:t>violencia sexual</w:t>
            </w:r>
            <w:r w:rsidRPr="000E2F08">
              <w:rPr>
                <w:rFonts w:asciiTheme="minorHAnsi" w:hAnsiTheme="minorHAnsi" w:cstheme="minorHAnsi"/>
                <w:color w:val="000000"/>
                <w:sz w:val="20"/>
                <w:szCs w:val="20"/>
              </w:rPr>
              <w:t xml:space="preserve">, promover </w:t>
            </w:r>
            <w:r w:rsidRPr="000E2F08">
              <w:rPr>
                <w:rFonts w:asciiTheme="minorHAnsi" w:hAnsiTheme="minorHAnsi" w:cstheme="minorHAnsi"/>
                <w:b/>
                <w:bCs/>
                <w:color w:val="000000"/>
                <w:sz w:val="20"/>
                <w:szCs w:val="20"/>
              </w:rPr>
              <w:t>reuniones periódicas</w:t>
            </w:r>
            <w:r w:rsidRPr="000E2F08">
              <w:rPr>
                <w:rFonts w:asciiTheme="minorHAnsi" w:hAnsiTheme="minorHAnsi" w:cstheme="minorHAnsi"/>
                <w:color w:val="000000"/>
                <w:sz w:val="20"/>
                <w:szCs w:val="20"/>
              </w:rPr>
              <w:t xml:space="preserve"> con los o las docentes y los padres de familia o apoderados para asegurar una </w:t>
            </w:r>
            <w:r w:rsidRPr="000E2F08">
              <w:rPr>
                <w:rFonts w:asciiTheme="minorHAnsi" w:hAnsiTheme="minorHAnsi" w:cstheme="minorHAnsi"/>
                <w:b/>
                <w:bCs/>
                <w:color w:val="000000"/>
                <w:sz w:val="20"/>
                <w:szCs w:val="20"/>
              </w:rPr>
              <w:t>re adaptación adecuada</w:t>
            </w:r>
            <w:r w:rsidRPr="000E2F08">
              <w:rPr>
                <w:rFonts w:asciiTheme="minorHAnsi" w:hAnsiTheme="minorHAnsi" w:cstheme="minorHAnsi"/>
                <w:color w:val="000000"/>
                <w:sz w:val="20"/>
                <w:szCs w:val="20"/>
              </w:rPr>
              <w:t xml:space="preserve"> de la o el estudiante agredido.</w:t>
            </w:r>
          </w:p>
        </w:tc>
        <w:tc>
          <w:tcPr>
            <w:tcW w:w="1706" w:type="pct"/>
          </w:tcPr>
          <w:p w:rsidR="00CB5EC3" w:rsidRPr="000E2F08" w:rsidRDefault="00CB5EC3" w:rsidP="00CB2E62">
            <w:pPr>
              <w:widowControl w:val="0"/>
              <w:pBdr>
                <w:top w:val="nil"/>
                <w:left w:val="nil"/>
                <w:bottom w:val="nil"/>
                <w:right w:val="nil"/>
                <w:between w:val="nil"/>
              </w:pBdr>
              <w:jc w:val="both"/>
              <w:rPr>
                <w:rFonts w:asciiTheme="minorHAnsi" w:eastAsia="Calibri" w:hAnsiTheme="minorHAnsi" w:cstheme="minorHAnsi"/>
                <w:b/>
                <w:sz w:val="20"/>
                <w:szCs w:val="20"/>
              </w:rPr>
            </w:pPr>
          </w:p>
        </w:tc>
      </w:tr>
      <w:tr w:rsidR="00CB5EC3" w:rsidRPr="000E2F08" w:rsidTr="000E2F08">
        <w:trPr>
          <w:trHeight w:val="240"/>
        </w:trPr>
        <w:tc>
          <w:tcPr>
            <w:tcW w:w="793" w:type="pct"/>
            <w:vMerge/>
            <w:shd w:val="clear" w:color="auto" w:fill="D9D9D9"/>
            <w:tcMar>
              <w:top w:w="100" w:type="dxa"/>
              <w:left w:w="100" w:type="dxa"/>
              <w:bottom w:w="100" w:type="dxa"/>
              <w:right w:w="100" w:type="dxa"/>
            </w:tcMar>
          </w:tcPr>
          <w:p w:rsidR="00CB5EC3" w:rsidRPr="000E2F08" w:rsidRDefault="00CB5EC3" w:rsidP="00CB2E62">
            <w:pPr>
              <w:widowControl w:val="0"/>
              <w:pBdr>
                <w:top w:val="nil"/>
                <w:left w:val="nil"/>
                <w:bottom w:val="nil"/>
                <w:right w:val="nil"/>
                <w:between w:val="nil"/>
              </w:pBdr>
              <w:spacing w:line="276" w:lineRule="auto"/>
              <w:rPr>
                <w:rFonts w:asciiTheme="minorHAnsi" w:eastAsia="Calibri" w:hAnsiTheme="minorHAnsi" w:cstheme="minorHAnsi"/>
                <w:sz w:val="20"/>
                <w:szCs w:val="20"/>
              </w:rPr>
            </w:pPr>
          </w:p>
        </w:tc>
        <w:tc>
          <w:tcPr>
            <w:tcW w:w="2502" w:type="pct"/>
            <w:shd w:val="clear" w:color="auto" w:fill="auto"/>
            <w:tcMar>
              <w:top w:w="100" w:type="dxa"/>
              <w:left w:w="100" w:type="dxa"/>
              <w:bottom w:w="100" w:type="dxa"/>
              <w:right w:w="100" w:type="dxa"/>
            </w:tcMar>
          </w:tcPr>
          <w:p w:rsidR="00CB5EC3" w:rsidRPr="000E2F08" w:rsidRDefault="00CB5EC3" w:rsidP="00CB2E62">
            <w:pPr>
              <w:widowControl w:val="0"/>
              <w:jc w:val="both"/>
              <w:rPr>
                <w:rFonts w:asciiTheme="minorHAnsi" w:eastAsia="Calibri" w:hAnsiTheme="minorHAnsi" w:cstheme="minorHAnsi"/>
                <w:sz w:val="20"/>
                <w:szCs w:val="20"/>
              </w:rPr>
            </w:pPr>
            <w:r w:rsidRPr="000E2F08">
              <w:rPr>
                <w:rFonts w:asciiTheme="minorHAnsi" w:eastAsia="Calibri" w:hAnsiTheme="minorHAnsi" w:cstheme="minorHAnsi"/>
                <w:b/>
                <w:sz w:val="20"/>
                <w:szCs w:val="20"/>
              </w:rPr>
              <w:t xml:space="preserve">Responsables: </w:t>
            </w:r>
            <w:r w:rsidR="00E474CC" w:rsidRPr="000E2F08">
              <w:rPr>
                <w:rFonts w:asciiTheme="minorHAnsi" w:eastAsia="Calibri" w:hAnsiTheme="minorHAnsi" w:cstheme="minorHAnsi"/>
                <w:sz w:val="20"/>
                <w:szCs w:val="20"/>
              </w:rPr>
              <w:t>director</w:t>
            </w:r>
            <w:r w:rsidRPr="000E2F08">
              <w:rPr>
                <w:rFonts w:asciiTheme="minorHAnsi" w:eastAsia="Calibri" w:hAnsiTheme="minorHAnsi" w:cstheme="minorHAnsi"/>
                <w:sz w:val="20"/>
                <w:szCs w:val="20"/>
              </w:rPr>
              <w:t xml:space="preserve">, </w:t>
            </w:r>
            <w:r w:rsidR="00E474CC" w:rsidRPr="000E2F08">
              <w:rPr>
                <w:rFonts w:asciiTheme="minorHAnsi" w:eastAsia="Calibri" w:hAnsiTheme="minorHAnsi" w:cstheme="minorHAnsi"/>
                <w:sz w:val="20"/>
                <w:szCs w:val="20"/>
              </w:rPr>
              <w:t>responsable</w:t>
            </w:r>
            <w:r w:rsidRPr="000E2F08">
              <w:rPr>
                <w:rFonts w:asciiTheme="minorHAnsi" w:eastAsia="Calibri" w:hAnsiTheme="minorHAnsi" w:cstheme="minorHAnsi"/>
                <w:sz w:val="20"/>
                <w:szCs w:val="20"/>
              </w:rPr>
              <w:t xml:space="preserve"> de convivencia</w:t>
            </w:r>
          </w:p>
        </w:tc>
        <w:tc>
          <w:tcPr>
            <w:tcW w:w="1706" w:type="pct"/>
          </w:tcPr>
          <w:p w:rsidR="00CB5EC3" w:rsidRPr="000E2F08" w:rsidRDefault="00CB5EC3" w:rsidP="00CB2E62">
            <w:pPr>
              <w:widowControl w:val="0"/>
              <w:pBdr>
                <w:top w:val="nil"/>
                <w:left w:val="nil"/>
                <w:bottom w:val="nil"/>
                <w:right w:val="nil"/>
                <w:between w:val="nil"/>
              </w:pBdr>
              <w:jc w:val="both"/>
              <w:rPr>
                <w:rFonts w:asciiTheme="minorHAnsi" w:eastAsia="Calibri" w:hAnsiTheme="minorHAnsi" w:cstheme="minorHAnsi"/>
                <w:b/>
                <w:sz w:val="20"/>
                <w:szCs w:val="20"/>
              </w:rPr>
            </w:pPr>
          </w:p>
        </w:tc>
      </w:tr>
      <w:tr w:rsidR="00CB5EC3" w:rsidRPr="000E2F08" w:rsidTr="000E2F08">
        <w:trPr>
          <w:trHeight w:val="240"/>
        </w:trPr>
        <w:tc>
          <w:tcPr>
            <w:tcW w:w="793" w:type="pct"/>
            <w:vMerge/>
            <w:shd w:val="clear" w:color="auto" w:fill="D9D9D9"/>
            <w:tcMar>
              <w:top w:w="100" w:type="dxa"/>
              <w:left w:w="100" w:type="dxa"/>
              <w:bottom w:w="100" w:type="dxa"/>
              <w:right w:w="100" w:type="dxa"/>
            </w:tcMar>
          </w:tcPr>
          <w:p w:rsidR="00CB5EC3" w:rsidRPr="000E2F08" w:rsidRDefault="00CB5EC3" w:rsidP="00CB2E62">
            <w:pPr>
              <w:widowControl w:val="0"/>
              <w:pBdr>
                <w:top w:val="nil"/>
                <w:left w:val="nil"/>
                <w:bottom w:val="nil"/>
                <w:right w:val="nil"/>
                <w:between w:val="nil"/>
              </w:pBdr>
              <w:spacing w:line="276" w:lineRule="auto"/>
              <w:rPr>
                <w:rFonts w:asciiTheme="minorHAnsi" w:eastAsia="Calibri" w:hAnsiTheme="minorHAnsi" w:cstheme="minorHAnsi"/>
                <w:sz w:val="20"/>
                <w:szCs w:val="20"/>
              </w:rPr>
            </w:pPr>
          </w:p>
        </w:tc>
        <w:tc>
          <w:tcPr>
            <w:tcW w:w="2502" w:type="pct"/>
            <w:shd w:val="clear" w:color="auto" w:fill="auto"/>
            <w:tcMar>
              <w:top w:w="100" w:type="dxa"/>
              <w:left w:w="100" w:type="dxa"/>
              <w:bottom w:w="100" w:type="dxa"/>
              <w:right w:w="100" w:type="dxa"/>
            </w:tcMar>
          </w:tcPr>
          <w:p w:rsidR="00CB5EC3" w:rsidRPr="000E2F08" w:rsidRDefault="00CB5EC3" w:rsidP="00CB2E62">
            <w:pPr>
              <w:widowControl w:val="0"/>
              <w:jc w:val="both"/>
              <w:rPr>
                <w:rFonts w:asciiTheme="minorHAnsi" w:eastAsia="Calibri" w:hAnsiTheme="minorHAnsi" w:cstheme="minorHAnsi"/>
                <w:b/>
                <w:sz w:val="20"/>
                <w:szCs w:val="20"/>
              </w:rPr>
            </w:pPr>
            <w:r w:rsidRPr="000E2F08">
              <w:rPr>
                <w:rFonts w:asciiTheme="minorHAnsi" w:eastAsia="Calibri" w:hAnsiTheme="minorHAnsi" w:cstheme="minorHAnsi"/>
                <w:b/>
                <w:sz w:val="20"/>
                <w:szCs w:val="20"/>
              </w:rPr>
              <w:t xml:space="preserve">Instrumentos: </w:t>
            </w:r>
            <w:r w:rsidRPr="000E2F08">
              <w:rPr>
                <w:rFonts w:asciiTheme="minorHAnsi" w:eastAsia="Calibri" w:hAnsiTheme="minorHAnsi" w:cstheme="minorHAnsi"/>
                <w:sz w:val="20"/>
                <w:szCs w:val="20"/>
              </w:rPr>
              <w:t xml:space="preserve">Ficha de seguimiento, </w:t>
            </w:r>
            <w:proofErr w:type="spellStart"/>
            <w:r w:rsidRPr="000E2F08">
              <w:rPr>
                <w:rFonts w:asciiTheme="minorHAnsi" w:eastAsia="Calibri" w:hAnsiTheme="minorHAnsi" w:cstheme="minorHAnsi"/>
                <w:sz w:val="20"/>
                <w:szCs w:val="20"/>
              </w:rPr>
              <w:t>SíseVe</w:t>
            </w:r>
            <w:proofErr w:type="spellEnd"/>
            <w:r w:rsidRPr="000E2F08">
              <w:rPr>
                <w:rFonts w:asciiTheme="minorHAnsi" w:eastAsia="Calibri" w:hAnsiTheme="minorHAnsi" w:cstheme="minorHAnsi"/>
                <w:sz w:val="20"/>
                <w:szCs w:val="20"/>
              </w:rPr>
              <w:t>, Acta</w:t>
            </w:r>
          </w:p>
        </w:tc>
        <w:tc>
          <w:tcPr>
            <w:tcW w:w="1706" w:type="pct"/>
          </w:tcPr>
          <w:p w:rsidR="00CB5EC3" w:rsidRPr="000E2F08" w:rsidRDefault="00CB5EC3" w:rsidP="00CB2E62">
            <w:pPr>
              <w:widowControl w:val="0"/>
              <w:pBdr>
                <w:top w:val="nil"/>
                <w:left w:val="nil"/>
                <w:bottom w:val="nil"/>
                <w:right w:val="nil"/>
                <w:between w:val="nil"/>
              </w:pBdr>
              <w:jc w:val="both"/>
              <w:rPr>
                <w:rFonts w:asciiTheme="minorHAnsi" w:eastAsia="Calibri" w:hAnsiTheme="minorHAnsi" w:cstheme="minorHAnsi"/>
                <w:b/>
                <w:sz w:val="20"/>
                <w:szCs w:val="20"/>
              </w:rPr>
            </w:pPr>
          </w:p>
        </w:tc>
      </w:tr>
      <w:tr w:rsidR="00CB5EC3" w:rsidRPr="000E2F08" w:rsidTr="000E2F08">
        <w:trPr>
          <w:trHeight w:val="240"/>
        </w:trPr>
        <w:tc>
          <w:tcPr>
            <w:tcW w:w="793" w:type="pct"/>
            <w:vMerge/>
            <w:shd w:val="clear" w:color="auto" w:fill="D9D9D9"/>
            <w:tcMar>
              <w:top w:w="100" w:type="dxa"/>
              <w:left w:w="100" w:type="dxa"/>
              <w:bottom w:w="100" w:type="dxa"/>
              <w:right w:w="100" w:type="dxa"/>
            </w:tcMar>
          </w:tcPr>
          <w:p w:rsidR="00CB5EC3" w:rsidRPr="000E2F08" w:rsidRDefault="00CB5EC3" w:rsidP="00CB2E62">
            <w:pPr>
              <w:widowControl w:val="0"/>
              <w:pBdr>
                <w:top w:val="nil"/>
                <w:left w:val="nil"/>
                <w:bottom w:val="nil"/>
                <w:right w:val="nil"/>
                <w:between w:val="nil"/>
              </w:pBdr>
              <w:spacing w:line="276" w:lineRule="auto"/>
              <w:rPr>
                <w:rFonts w:asciiTheme="minorHAnsi" w:eastAsia="Calibri" w:hAnsiTheme="minorHAnsi" w:cstheme="minorHAnsi"/>
                <w:sz w:val="20"/>
                <w:szCs w:val="20"/>
              </w:rPr>
            </w:pPr>
          </w:p>
        </w:tc>
        <w:tc>
          <w:tcPr>
            <w:tcW w:w="2502" w:type="pct"/>
            <w:shd w:val="clear" w:color="auto" w:fill="auto"/>
            <w:tcMar>
              <w:top w:w="100" w:type="dxa"/>
              <w:left w:w="100" w:type="dxa"/>
              <w:bottom w:w="100" w:type="dxa"/>
              <w:right w:w="100" w:type="dxa"/>
            </w:tcMar>
          </w:tcPr>
          <w:p w:rsidR="00CB5EC3" w:rsidRPr="000E2F08" w:rsidRDefault="00CB5EC3" w:rsidP="00CB2E62">
            <w:pPr>
              <w:widowControl w:val="0"/>
              <w:jc w:val="both"/>
              <w:rPr>
                <w:rFonts w:asciiTheme="minorHAnsi" w:eastAsia="Calibri" w:hAnsiTheme="minorHAnsi" w:cstheme="minorHAnsi"/>
                <w:b/>
                <w:sz w:val="20"/>
                <w:szCs w:val="20"/>
              </w:rPr>
            </w:pPr>
            <w:r w:rsidRPr="000E2F08">
              <w:rPr>
                <w:rFonts w:asciiTheme="minorHAnsi" w:eastAsia="Calibri" w:hAnsiTheme="minorHAnsi" w:cstheme="minorHAnsi"/>
                <w:b/>
                <w:sz w:val="20"/>
                <w:szCs w:val="20"/>
              </w:rPr>
              <w:t xml:space="preserve">Plazo: </w:t>
            </w:r>
            <w:r w:rsidRPr="000E2F08">
              <w:rPr>
                <w:rFonts w:asciiTheme="minorHAnsi" w:eastAsia="Calibri" w:hAnsiTheme="minorHAnsi" w:cstheme="minorHAnsi"/>
                <w:sz w:val="20"/>
                <w:szCs w:val="20"/>
              </w:rPr>
              <w:t>Acción permanente.</w:t>
            </w:r>
          </w:p>
        </w:tc>
        <w:tc>
          <w:tcPr>
            <w:tcW w:w="1706" w:type="pct"/>
          </w:tcPr>
          <w:p w:rsidR="00CB5EC3" w:rsidRPr="000E2F08" w:rsidRDefault="00CB5EC3" w:rsidP="00CB2E62">
            <w:pPr>
              <w:widowControl w:val="0"/>
              <w:pBdr>
                <w:top w:val="nil"/>
                <w:left w:val="nil"/>
                <w:bottom w:val="nil"/>
                <w:right w:val="nil"/>
                <w:between w:val="nil"/>
              </w:pBdr>
              <w:jc w:val="both"/>
              <w:rPr>
                <w:rFonts w:asciiTheme="minorHAnsi" w:eastAsia="Calibri" w:hAnsiTheme="minorHAnsi" w:cstheme="minorHAnsi"/>
                <w:b/>
                <w:sz w:val="20"/>
                <w:szCs w:val="20"/>
              </w:rPr>
            </w:pPr>
          </w:p>
        </w:tc>
      </w:tr>
      <w:tr w:rsidR="00CB5EC3" w:rsidRPr="000E2F08" w:rsidTr="000E2F08">
        <w:trPr>
          <w:trHeight w:val="873"/>
        </w:trPr>
        <w:tc>
          <w:tcPr>
            <w:tcW w:w="793" w:type="pct"/>
            <w:vMerge w:val="restart"/>
            <w:shd w:val="clear" w:color="auto" w:fill="D9D9D9"/>
            <w:tcMar>
              <w:top w:w="100" w:type="dxa"/>
              <w:left w:w="100" w:type="dxa"/>
              <w:bottom w:w="100" w:type="dxa"/>
              <w:right w:w="100" w:type="dxa"/>
            </w:tcMar>
          </w:tcPr>
          <w:p w:rsidR="00CB5EC3" w:rsidRPr="000E2F08" w:rsidRDefault="00CB5EC3" w:rsidP="00CB2E62">
            <w:pPr>
              <w:widowControl w:val="0"/>
              <w:pBdr>
                <w:top w:val="nil"/>
                <w:left w:val="nil"/>
                <w:bottom w:val="nil"/>
                <w:right w:val="nil"/>
                <w:between w:val="nil"/>
              </w:pBdr>
              <w:jc w:val="center"/>
              <w:rPr>
                <w:rFonts w:asciiTheme="minorHAnsi" w:eastAsia="Calibri" w:hAnsiTheme="minorHAnsi" w:cstheme="minorHAnsi"/>
                <w:b/>
                <w:sz w:val="20"/>
                <w:szCs w:val="20"/>
              </w:rPr>
            </w:pPr>
            <w:r w:rsidRPr="000E2F08">
              <w:rPr>
                <w:rFonts w:asciiTheme="minorHAnsi" w:eastAsia="Calibri" w:hAnsiTheme="minorHAnsi" w:cstheme="minorHAnsi"/>
                <w:b/>
                <w:sz w:val="20"/>
                <w:szCs w:val="20"/>
              </w:rPr>
              <w:t>CIERRE</w:t>
            </w:r>
          </w:p>
        </w:tc>
        <w:tc>
          <w:tcPr>
            <w:tcW w:w="2502" w:type="pct"/>
            <w:shd w:val="clear" w:color="auto" w:fill="auto"/>
            <w:tcMar>
              <w:top w:w="100" w:type="dxa"/>
              <w:left w:w="100" w:type="dxa"/>
              <w:bottom w:w="100" w:type="dxa"/>
              <w:right w:w="100" w:type="dxa"/>
            </w:tcMar>
          </w:tcPr>
          <w:p w:rsidR="00CB5EC3" w:rsidRPr="000E2F08" w:rsidRDefault="00CB5EC3" w:rsidP="00CB2E62">
            <w:pPr>
              <w:jc w:val="both"/>
              <w:textAlignment w:val="baseline"/>
              <w:rPr>
                <w:rFonts w:asciiTheme="minorHAnsi" w:hAnsiTheme="minorHAnsi" w:cstheme="minorHAnsi"/>
                <w:color w:val="000000"/>
                <w:sz w:val="20"/>
                <w:szCs w:val="20"/>
              </w:rPr>
            </w:pPr>
            <w:r w:rsidRPr="000E2F08">
              <w:rPr>
                <w:rFonts w:asciiTheme="minorHAnsi" w:hAnsiTheme="minorHAnsi" w:cstheme="minorHAnsi"/>
                <w:color w:val="000000"/>
                <w:sz w:val="20"/>
                <w:szCs w:val="20"/>
              </w:rPr>
              <w:t>Cerrar</w:t>
            </w:r>
            <w:r w:rsidRPr="000E2F08">
              <w:rPr>
                <w:rFonts w:asciiTheme="minorHAnsi" w:hAnsiTheme="minorHAnsi" w:cstheme="minorHAnsi"/>
                <w:color w:val="000000"/>
                <w:sz w:val="20"/>
                <w:szCs w:val="20"/>
              </w:rPr>
              <w:tab/>
              <w:t>el caso</w:t>
            </w:r>
            <w:r w:rsidRPr="000E2F08">
              <w:rPr>
                <w:rFonts w:asciiTheme="minorHAnsi" w:hAnsiTheme="minorHAnsi" w:cstheme="minorHAnsi"/>
                <w:color w:val="000000"/>
                <w:sz w:val="20"/>
                <w:szCs w:val="20"/>
              </w:rPr>
              <w:tab/>
              <w:t xml:space="preserve">de un </w:t>
            </w:r>
            <w:r w:rsidR="00E474CC" w:rsidRPr="000E2F08">
              <w:rPr>
                <w:rFonts w:asciiTheme="minorHAnsi" w:hAnsiTheme="minorHAnsi" w:cstheme="minorHAnsi"/>
                <w:color w:val="000000"/>
                <w:sz w:val="20"/>
                <w:szCs w:val="20"/>
              </w:rPr>
              <w:t>hecho de</w:t>
            </w:r>
            <w:r w:rsidRPr="000E2F08">
              <w:rPr>
                <w:rFonts w:asciiTheme="minorHAnsi" w:hAnsiTheme="minorHAnsi" w:cstheme="minorHAnsi"/>
                <w:color w:val="000000"/>
                <w:sz w:val="20"/>
                <w:szCs w:val="20"/>
              </w:rPr>
              <w:t xml:space="preserve"> </w:t>
            </w:r>
            <w:r w:rsidRPr="000E2F08">
              <w:rPr>
                <w:rFonts w:asciiTheme="minorHAnsi" w:hAnsiTheme="minorHAnsi" w:cstheme="minorHAnsi"/>
                <w:b/>
                <w:bCs/>
                <w:color w:val="000000"/>
                <w:sz w:val="20"/>
                <w:szCs w:val="20"/>
              </w:rPr>
              <w:t>violencia sexual</w:t>
            </w:r>
            <w:r w:rsidRPr="000E2F08">
              <w:rPr>
                <w:rFonts w:asciiTheme="minorHAnsi" w:hAnsiTheme="minorHAnsi" w:cstheme="minorHAnsi"/>
                <w:color w:val="000000"/>
                <w:sz w:val="20"/>
                <w:szCs w:val="20"/>
              </w:rPr>
              <w:t xml:space="preserve"> cuando se ha verificado el </w:t>
            </w:r>
            <w:r w:rsidRPr="000E2F08">
              <w:rPr>
                <w:rFonts w:asciiTheme="minorHAnsi" w:hAnsiTheme="minorHAnsi" w:cstheme="minorHAnsi"/>
                <w:b/>
                <w:bCs/>
                <w:color w:val="000000"/>
                <w:sz w:val="20"/>
                <w:szCs w:val="20"/>
              </w:rPr>
              <w:t>desarrollo de estrategias</w:t>
            </w:r>
            <w:r w:rsidRPr="000E2F08">
              <w:rPr>
                <w:rFonts w:asciiTheme="minorHAnsi" w:hAnsiTheme="minorHAnsi" w:cstheme="minorHAnsi"/>
                <w:color w:val="000000"/>
                <w:sz w:val="20"/>
                <w:szCs w:val="20"/>
              </w:rPr>
              <w:t xml:space="preserve"> para la prevención de la violencia sexual y que </w:t>
            </w:r>
            <w:r w:rsidRPr="000E2F08">
              <w:rPr>
                <w:rFonts w:asciiTheme="minorHAnsi" w:hAnsiTheme="minorHAnsi" w:cstheme="minorHAnsi"/>
                <w:b/>
                <w:bCs/>
                <w:color w:val="000000"/>
                <w:sz w:val="20"/>
                <w:szCs w:val="20"/>
              </w:rPr>
              <w:t xml:space="preserve">no exista riesgo </w:t>
            </w:r>
            <w:r w:rsidRPr="000E2F08">
              <w:rPr>
                <w:rFonts w:asciiTheme="minorHAnsi" w:hAnsiTheme="minorHAnsi" w:cstheme="minorHAnsi"/>
                <w:color w:val="000000"/>
                <w:sz w:val="20"/>
                <w:szCs w:val="20"/>
              </w:rPr>
              <w:t>para las o los estudiantes involucrados.</w:t>
            </w:r>
          </w:p>
        </w:tc>
        <w:tc>
          <w:tcPr>
            <w:tcW w:w="1706" w:type="pct"/>
          </w:tcPr>
          <w:p w:rsidR="00CB5EC3" w:rsidRPr="000E2F08" w:rsidRDefault="00CB5EC3" w:rsidP="00CB2E62">
            <w:pPr>
              <w:widowControl w:val="0"/>
              <w:pBdr>
                <w:top w:val="nil"/>
                <w:left w:val="nil"/>
                <w:bottom w:val="nil"/>
                <w:right w:val="nil"/>
                <w:between w:val="nil"/>
              </w:pBdr>
              <w:jc w:val="both"/>
              <w:rPr>
                <w:rFonts w:asciiTheme="minorHAnsi" w:eastAsia="Calibri" w:hAnsiTheme="minorHAnsi" w:cstheme="minorHAnsi"/>
                <w:b/>
                <w:sz w:val="20"/>
                <w:szCs w:val="20"/>
              </w:rPr>
            </w:pPr>
          </w:p>
        </w:tc>
      </w:tr>
      <w:tr w:rsidR="00CB5EC3" w:rsidRPr="000E2F08" w:rsidTr="000E2F08">
        <w:trPr>
          <w:trHeight w:val="240"/>
        </w:trPr>
        <w:tc>
          <w:tcPr>
            <w:tcW w:w="793" w:type="pct"/>
            <w:vMerge/>
            <w:shd w:val="clear" w:color="auto" w:fill="D9D9D9"/>
            <w:tcMar>
              <w:top w:w="100" w:type="dxa"/>
              <w:left w:w="100" w:type="dxa"/>
              <w:bottom w:w="100" w:type="dxa"/>
              <w:right w:w="100" w:type="dxa"/>
            </w:tcMar>
          </w:tcPr>
          <w:p w:rsidR="00CB5EC3" w:rsidRPr="000E2F08" w:rsidRDefault="00CB5EC3" w:rsidP="00CB2E62">
            <w:pPr>
              <w:widowControl w:val="0"/>
              <w:pBdr>
                <w:top w:val="nil"/>
                <w:left w:val="nil"/>
                <w:bottom w:val="nil"/>
                <w:right w:val="nil"/>
                <w:between w:val="nil"/>
              </w:pBdr>
              <w:jc w:val="center"/>
              <w:rPr>
                <w:rFonts w:asciiTheme="minorHAnsi" w:eastAsia="Calibri" w:hAnsiTheme="minorHAnsi" w:cstheme="minorHAnsi"/>
                <w:b/>
                <w:sz w:val="20"/>
                <w:szCs w:val="20"/>
              </w:rPr>
            </w:pPr>
          </w:p>
        </w:tc>
        <w:tc>
          <w:tcPr>
            <w:tcW w:w="2502" w:type="pct"/>
            <w:shd w:val="clear" w:color="auto" w:fill="auto"/>
            <w:tcMar>
              <w:top w:w="100" w:type="dxa"/>
              <w:left w:w="100" w:type="dxa"/>
              <w:bottom w:w="100" w:type="dxa"/>
              <w:right w:w="100" w:type="dxa"/>
            </w:tcMar>
          </w:tcPr>
          <w:p w:rsidR="00CB5EC3" w:rsidRPr="000E2F08" w:rsidRDefault="00CB5EC3" w:rsidP="00CB2E62">
            <w:pPr>
              <w:jc w:val="both"/>
              <w:textAlignment w:val="baseline"/>
              <w:rPr>
                <w:rFonts w:asciiTheme="minorHAnsi" w:hAnsiTheme="minorHAnsi" w:cstheme="minorHAnsi"/>
                <w:color w:val="000000"/>
                <w:sz w:val="20"/>
                <w:szCs w:val="20"/>
              </w:rPr>
            </w:pPr>
            <w:r w:rsidRPr="000E2F08">
              <w:rPr>
                <w:rFonts w:asciiTheme="minorHAnsi" w:hAnsiTheme="minorHAnsi" w:cstheme="minorHAnsi"/>
                <w:color w:val="000000"/>
                <w:sz w:val="20"/>
                <w:szCs w:val="20"/>
              </w:rPr>
              <w:t xml:space="preserve">Cerrar el caso de un hecho de </w:t>
            </w:r>
            <w:r w:rsidRPr="000E2F08">
              <w:rPr>
                <w:rFonts w:asciiTheme="minorHAnsi" w:hAnsiTheme="minorHAnsi" w:cstheme="minorHAnsi"/>
                <w:b/>
                <w:bCs/>
                <w:color w:val="000000"/>
                <w:sz w:val="20"/>
                <w:szCs w:val="20"/>
              </w:rPr>
              <w:t>violencia física</w:t>
            </w:r>
            <w:r w:rsidRPr="000E2F08">
              <w:rPr>
                <w:rFonts w:asciiTheme="minorHAnsi" w:hAnsiTheme="minorHAnsi" w:cstheme="minorHAnsi"/>
                <w:color w:val="000000"/>
                <w:sz w:val="20"/>
                <w:szCs w:val="20"/>
              </w:rPr>
              <w:t xml:space="preserve"> cuando la violencia </w:t>
            </w:r>
            <w:r w:rsidRPr="000E2F08">
              <w:rPr>
                <w:rFonts w:asciiTheme="minorHAnsi" w:hAnsiTheme="minorHAnsi" w:cstheme="minorHAnsi"/>
                <w:b/>
                <w:bCs/>
                <w:color w:val="000000"/>
                <w:sz w:val="20"/>
                <w:szCs w:val="20"/>
              </w:rPr>
              <w:t>haya cesado</w:t>
            </w:r>
            <w:r w:rsidRPr="000E2F08">
              <w:rPr>
                <w:rFonts w:asciiTheme="minorHAnsi" w:hAnsiTheme="minorHAnsi" w:cstheme="minorHAnsi"/>
                <w:color w:val="000000"/>
                <w:sz w:val="20"/>
                <w:szCs w:val="20"/>
              </w:rPr>
              <w:t xml:space="preserve"> y se haya garantizado la </w:t>
            </w:r>
            <w:r w:rsidRPr="000E2F08">
              <w:rPr>
                <w:rFonts w:asciiTheme="minorHAnsi" w:hAnsiTheme="minorHAnsi" w:cstheme="minorHAnsi"/>
                <w:b/>
                <w:bCs/>
                <w:color w:val="000000"/>
                <w:sz w:val="20"/>
                <w:szCs w:val="20"/>
              </w:rPr>
              <w:t>protección de las o los estudiantes</w:t>
            </w:r>
            <w:r w:rsidRPr="000E2F08">
              <w:rPr>
                <w:rFonts w:asciiTheme="minorHAnsi" w:hAnsiTheme="minorHAnsi" w:cstheme="minorHAnsi"/>
                <w:color w:val="000000"/>
                <w:sz w:val="20"/>
                <w:szCs w:val="20"/>
              </w:rPr>
              <w:t xml:space="preserve"> involucrados, así como su </w:t>
            </w:r>
            <w:r w:rsidRPr="000E2F08">
              <w:rPr>
                <w:rFonts w:asciiTheme="minorHAnsi" w:hAnsiTheme="minorHAnsi" w:cstheme="minorHAnsi"/>
                <w:b/>
                <w:bCs/>
                <w:color w:val="000000"/>
                <w:sz w:val="20"/>
                <w:szCs w:val="20"/>
              </w:rPr>
              <w:t>permanencia en la institución</w:t>
            </w:r>
            <w:r w:rsidRPr="000E2F08">
              <w:rPr>
                <w:rFonts w:asciiTheme="minorHAnsi" w:hAnsiTheme="minorHAnsi" w:cstheme="minorHAnsi"/>
                <w:color w:val="000000"/>
                <w:sz w:val="20"/>
                <w:szCs w:val="20"/>
              </w:rPr>
              <w:t xml:space="preserve"> educativa, y se evidencian mejoras en la convivencia escolar.</w:t>
            </w:r>
          </w:p>
        </w:tc>
        <w:tc>
          <w:tcPr>
            <w:tcW w:w="1706" w:type="pct"/>
          </w:tcPr>
          <w:p w:rsidR="00CB5EC3" w:rsidRPr="000E2F08" w:rsidRDefault="00CB5EC3" w:rsidP="00CB2E62">
            <w:pPr>
              <w:widowControl w:val="0"/>
              <w:pBdr>
                <w:top w:val="nil"/>
                <w:left w:val="nil"/>
                <w:bottom w:val="nil"/>
                <w:right w:val="nil"/>
                <w:between w:val="nil"/>
              </w:pBdr>
              <w:jc w:val="both"/>
              <w:rPr>
                <w:rFonts w:asciiTheme="minorHAnsi" w:eastAsia="Calibri" w:hAnsiTheme="minorHAnsi" w:cstheme="minorHAnsi"/>
                <w:b/>
                <w:sz w:val="20"/>
                <w:szCs w:val="20"/>
              </w:rPr>
            </w:pPr>
          </w:p>
        </w:tc>
      </w:tr>
      <w:tr w:rsidR="00CB5EC3" w:rsidRPr="000E2F08" w:rsidTr="000E2F08">
        <w:trPr>
          <w:trHeight w:val="240"/>
        </w:trPr>
        <w:tc>
          <w:tcPr>
            <w:tcW w:w="793" w:type="pct"/>
            <w:vMerge/>
            <w:shd w:val="clear" w:color="auto" w:fill="D9D9D9"/>
            <w:tcMar>
              <w:top w:w="100" w:type="dxa"/>
              <w:left w:w="100" w:type="dxa"/>
              <w:bottom w:w="100" w:type="dxa"/>
              <w:right w:w="100" w:type="dxa"/>
            </w:tcMar>
          </w:tcPr>
          <w:p w:rsidR="00CB5EC3" w:rsidRPr="000E2F08" w:rsidRDefault="00CB5EC3" w:rsidP="00CB2E62">
            <w:pPr>
              <w:widowControl w:val="0"/>
              <w:pBdr>
                <w:top w:val="nil"/>
                <w:left w:val="nil"/>
                <w:bottom w:val="nil"/>
                <w:right w:val="nil"/>
                <w:between w:val="nil"/>
              </w:pBdr>
              <w:jc w:val="center"/>
              <w:rPr>
                <w:rFonts w:asciiTheme="minorHAnsi" w:eastAsia="Calibri" w:hAnsiTheme="minorHAnsi" w:cstheme="minorHAnsi"/>
                <w:b/>
                <w:sz w:val="20"/>
                <w:szCs w:val="20"/>
              </w:rPr>
            </w:pPr>
          </w:p>
        </w:tc>
        <w:tc>
          <w:tcPr>
            <w:tcW w:w="2502" w:type="pct"/>
            <w:shd w:val="clear" w:color="auto" w:fill="auto"/>
            <w:tcMar>
              <w:top w:w="100" w:type="dxa"/>
              <w:left w:w="100" w:type="dxa"/>
              <w:bottom w:w="100" w:type="dxa"/>
              <w:right w:w="100" w:type="dxa"/>
            </w:tcMar>
          </w:tcPr>
          <w:p w:rsidR="00CB5EC3" w:rsidRPr="000E2F08" w:rsidRDefault="00CB5EC3" w:rsidP="00CB2E62">
            <w:pPr>
              <w:jc w:val="both"/>
              <w:textAlignment w:val="baseline"/>
              <w:rPr>
                <w:rFonts w:asciiTheme="minorHAnsi" w:hAnsiTheme="minorHAnsi" w:cstheme="minorHAnsi"/>
                <w:color w:val="000000"/>
                <w:sz w:val="20"/>
                <w:szCs w:val="20"/>
              </w:rPr>
            </w:pPr>
            <w:r w:rsidRPr="000E2F08">
              <w:rPr>
                <w:rFonts w:asciiTheme="minorHAnsi" w:hAnsiTheme="minorHAnsi" w:cstheme="minorHAnsi"/>
                <w:color w:val="000000"/>
                <w:sz w:val="20"/>
                <w:szCs w:val="20"/>
              </w:rPr>
              <w:t>En ambos casos se debe garantizar la</w:t>
            </w:r>
            <w:r w:rsidRPr="000E2F08">
              <w:rPr>
                <w:rFonts w:asciiTheme="minorHAnsi" w:hAnsiTheme="minorHAnsi" w:cstheme="minorHAnsi"/>
                <w:b/>
                <w:bCs/>
                <w:color w:val="000000"/>
                <w:sz w:val="20"/>
                <w:szCs w:val="20"/>
              </w:rPr>
              <w:t xml:space="preserve"> continuidad educativa</w:t>
            </w:r>
            <w:r w:rsidRPr="000E2F08">
              <w:rPr>
                <w:rFonts w:asciiTheme="minorHAnsi" w:hAnsiTheme="minorHAnsi" w:cstheme="minorHAnsi"/>
                <w:color w:val="000000"/>
                <w:sz w:val="20"/>
                <w:szCs w:val="20"/>
              </w:rPr>
              <w:t xml:space="preserve"> de las o los estudiantes involucrados.</w:t>
            </w:r>
          </w:p>
        </w:tc>
        <w:tc>
          <w:tcPr>
            <w:tcW w:w="1706" w:type="pct"/>
          </w:tcPr>
          <w:p w:rsidR="00CB5EC3" w:rsidRPr="000E2F08" w:rsidRDefault="00CB5EC3" w:rsidP="00CB2E62">
            <w:pPr>
              <w:widowControl w:val="0"/>
              <w:pBdr>
                <w:top w:val="nil"/>
                <w:left w:val="nil"/>
                <w:bottom w:val="nil"/>
                <w:right w:val="nil"/>
                <w:between w:val="nil"/>
              </w:pBdr>
              <w:jc w:val="both"/>
              <w:rPr>
                <w:rFonts w:asciiTheme="minorHAnsi" w:eastAsia="Calibri" w:hAnsiTheme="minorHAnsi" w:cstheme="minorHAnsi"/>
                <w:b/>
                <w:sz w:val="20"/>
                <w:szCs w:val="20"/>
              </w:rPr>
            </w:pPr>
          </w:p>
        </w:tc>
      </w:tr>
      <w:tr w:rsidR="00CB5EC3" w:rsidRPr="000E2F08" w:rsidTr="000E2F08">
        <w:trPr>
          <w:trHeight w:val="240"/>
        </w:trPr>
        <w:tc>
          <w:tcPr>
            <w:tcW w:w="793" w:type="pct"/>
            <w:vMerge/>
            <w:shd w:val="clear" w:color="auto" w:fill="D9D9D9"/>
            <w:tcMar>
              <w:top w:w="100" w:type="dxa"/>
              <w:left w:w="100" w:type="dxa"/>
              <w:bottom w:w="100" w:type="dxa"/>
              <w:right w:w="100" w:type="dxa"/>
            </w:tcMar>
          </w:tcPr>
          <w:p w:rsidR="00CB5EC3" w:rsidRPr="000E2F08" w:rsidRDefault="00CB5EC3" w:rsidP="00CB2E62">
            <w:pPr>
              <w:widowControl w:val="0"/>
              <w:pBdr>
                <w:top w:val="nil"/>
                <w:left w:val="nil"/>
                <w:bottom w:val="nil"/>
                <w:right w:val="nil"/>
                <w:between w:val="nil"/>
              </w:pBdr>
              <w:jc w:val="center"/>
              <w:rPr>
                <w:rFonts w:asciiTheme="minorHAnsi" w:eastAsia="Calibri" w:hAnsiTheme="minorHAnsi" w:cstheme="minorHAnsi"/>
                <w:b/>
                <w:sz w:val="20"/>
                <w:szCs w:val="20"/>
              </w:rPr>
            </w:pPr>
          </w:p>
        </w:tc>
        <w:tc>
          <w:tcPr>
            <w:tcW w:w="2502" w:type="pct"/>
            <w:shd w:val="clear" w:color="auto" w:fill="auto"/>
            <w:tcMar>
              <w:top w:w="100" w:type="dxa"/>
              <w:left w:w="100" w:type="dxa"/>
              <w:bottom w:w="100" w:type="dxa"/>
              <w:right w:w="100" w:type="dxa"/>
            </w:tcMar>
          </w:tcPr>
          <w:p w:rsidR="00CB5EC3" w:rsidRPr="000E2F08" w:rsidRDefault="00CB5EC3" w:rsidP="00CB2E62">
            <w:pPr>
              <w:widowControl w:val="0"/>
              <w:jc w:val="both"/>
              <w:rPr>
                <w:rFonts w:asciiTheme="minorHAnsi" w:eastAsia="Calibri" w:hAnsiTheme="minorHAnsi" w:cstheme="minorHAnsi"/>
                <w:b/>
                <w:sz w:val="20"/>
                <w:szCs w:val="20"/>
              </w:rPr>
            </w:pPr>
            <w:r w:rsidRPr="000E2F08">
              <w:rPr>
                <w:rFonts w:asciiTheme="minorHAnsi" w:hAnsiTheme="minorHAnsi" w:cstheme="minorHAnsi"/>
                <w:b/>
                <w:bCs/>
                <w:color w:val="000000"/>
                <w:sz w:val="20"/>
                <w:szCs w:val="20"/>
              </w:rPr>
              <w:t xml:space="preserve">Informar </w:t>
            </w:r>
            <w:r w:rsidRPr="000E2F08">
              <w:rPr>
                <w:rFonts w:asciiTheme="minorHAnsi" w:hAnsiTheme="minorHAnsi" w:cstheme="minorHAnsi"/>
                <w:color w:val="000000"/>
                <w:sz w:val="20"/>
                <w:szCs w:val="20"/>
              </w:rPr>
              <w:t xml:space="preserve">a la </w:t>
            </w:r>
            <w:r w:rsidRPr="000E2F08">
              <w:rPr>
                <w:rFonts w:asciiTheme="minorHAnsi" w:hAnsiTheme="minorHAnsi" w:cstheme="minorHAnsi"/>
                <w:b/>
                <w:bCs/>
                <w:color w:val="000000"/>
                <w:sz w:val="20"/>
                <w:szCs w:val="20"/>
              </w:rPr>
              <w:t xml:space="preserve">UGEL </w:t>
            </w:r>
            <w:r w:rsidRPr="000E2F08">
              <w:rPr>
                <w:rFonts w:asciiTheme="minorHAnsi" w:hAnsiTheme="minorHAnsi" w:cstheme="minorHAnsi"/>
                <w:color w:val="000000"/>
                <w:sz w:val="20"/>
                <w:szCs w:val="20"/>
              </w:rPr>
              <w:t>sobre el cierre del caso.</w:t>
            </w:r>
          </w:p>
        </w:tc>
        <w:tc>
          <w:tcPr>
            <w:tcW w:w="1706" w:type="pct"/>
          </w:tcPr>
          <w:p w:rsidR="00CB5EC3" w:rsidRPr="000E2F08" w:rsidRDefault="00CB5EC3" w:rsidP="00CB2E62">
            <w:pPr>
              <w:widowControl w:val="0"/>
              <w:pBdr>
                <w:top w:val="nil"/>
                <w:left w:val="nil"/>
                <w:bottom w:val="nil"/>
                <w:right w:val="nil"/>
                <w:between w:val="nil"/>
              </w:pBdr>
              <w:jc w:val="both"/>
              <w:rPr>
                <w:rFonts w:asciiTheme="minorHAnsi" w:eastAsia="Calibri" w:hAnsiTheme="minorHAnsi" w:cstheme="minorHAnsi"/>
                <w:b/>
                <w:sz w:val="20"/>
                <w:szCs w:val="20"/>
              </w:rPr>
            </w:pPr>
          </w:p>
        </w:tc>
      </w:tr>
      <w:tr w:rsidR="00CB5EC3" w:rsidRPr="000E2F08" w:rsidTr="000E2F08">
        <w:trPr>
          <w:trHeight w:val="240"/>
        </w:trPr>
        <w:tc>
          <w:tcPr>
            <w:tcW w:w="793" w:type="pct"/>
            <w:vMerge/>
            <w:shd w:val="clear" w:color="auto" w:fill="D9D9D9"/>
            <w:tcMar>
              <w:top w:w="100" w:type="dxa"/>
              <w:left w:w="100" w:type="dxa"/>
              <w:bottom w:w="100" w:type="dxa"/>
              <w:right w:w="100" w:type="dxa"/>
            </w:tcMar>
          </w:tcPr>
          <w:p w:rsidR="00CB5EC3" w:rsidRPr="000E2F08" w:rsidRDefault="00CB5EC3" w:rsidP="00CB2E62">
            <w:pPr>
              <w:widowControl w:val="0"/>
              <w:pBdr>
                <w:top w:val="nil"/>
                <w:left w:val="nil"/>
                <w:bottom w:val="nil"/>
                <w:right w:val="nil"/>
                <w:between w:val="nil"/>
              </w:pBdr>
              <w:jc w:val="center"/>
              <w:rPr>
                <w:rFonts w:asciiTheme="minorHAnsi" w:eastAsia="Calibri" w:hAnsiTheme="minorHAnsi" w:cstheme="minorHAnsi"/>
                <w:b/>
                <w:sz w:val="20"/>
                <w:szCs w:val="20"/>
              </w:rPr>
            </w:pPr>
          </w:p>
        </w:tc>
        <w:tc>
          <w:tcPr>
            <w:tcW w:w="2502" w:type="pct"/>
            <w:shd w:val="clear" w:color="auto" w:fill="auto"/>
            <w:tcMar>
              <w:top w:w="100" w:type="dxa"/>
              <w:left w:w="100" w:type="dxa"/>
              <w:bottom w:w="100" w:type="dxa"/>
              <w:right w:w="100" w:type="dxa"/>
            </w:tcMar>
          </w:tcPr>
          <w:p w:rsidR="00CB5EC3" w:rsidRPr="000E2F08" w:rsidRDefault="00CB5EC3" w:rsidP="00CB2E62">
            <w:pPr>
              <w:widowControl w:val="0"/>
              <w:jc w:val="both"/>
              <w:rPr>
                <w:rFonts w:asciiTheme="minorHAnsi" w:eastAsia="Calibri" w:hAnsiTheme="minorHAnsi" w:cstheme="minorHAnsi"/>
                <w:sz w:val="20"/>
                <w:szCs w:val="20"/>
              </w:rPr>
            </w:pPr>
            <w:r w:rsidRPr="000E2F08">
              <w:rPr>
                <w:rFonts w:asciiTheme="minorHAnsi" w:eastAsia="Calibri" w:hAnsiTheme="minorHAnsi" w:cstheme="minorHAnsi"/>
                <w:b/>
                <w:sz w:val="20"/>
                <w:szCs w:val="20"/>
              </w:rPr>
              <w:t xml:space="preserve">Responsables: </w:t>
            </w:r>
            <w:proofErr w:type="gramStart"/>
            <w:r w:rsidRPr="000E2F08">
              <w:rPr>
                <w:rFonts w:asciiTheme="minorHAnsi" w:eastAsia="Calibri" w:hAnsiTheme="minorHAnsi" w:cstheme="minorHAnsi"/>
                <w:sz w:val="20"/>
                <w:szCs w:val="20"/>
              </w:rPr>
              <w:t>Director</w:t>
            </w:r>
            <w:proofErr w:type="gramEnd"/>
            <w:r w:rsidRPr="000E2F08">
              <w:rPr>
                <w:rFonts w:asciiTheme="minorHAnsi" w:eastAsia="Calibri" w:hAnsiTheme="minorHAnsi" w:cstheme="minorHAnsi"/>
                <w:sz w:val="20"/>
                <w:szCs w:val="20"/>
              </w:rPr>
              <w:t xml:space="preserve"> o directora, Responsable de convivencia Tutor o tutora</w:t>
            </w:r>
          </w:p>
        </w:tc>
        <w:tc>
          <w:tcPr>
            <w:tcW w:w="1706" w:type="pct"/>
          </w:tcPr>
          <w:p w:rsidR="00CB5EC3" w:rsidRPr="000E2F08" w:rsidRDefault="00CB5EC3" w:rsidP="00CB2E62">
            <w:pPr>
              <w:widowControl w:val="0"/>
              <w:pBdr>
                <w:top w:val="nil"/>
                <w:left w:val="nil"/>
                <w:bottom w:val="nil"/>
                <w:right w:val="nil"/>
                <w:between w:val="nil"/>
              </w:pBdr>
              <w:jc w:val="both"/>
              <w:rPr>
                <w:rFonts w:asciiTheme="minorHAnsi" w:eastAsia="Calibri" w:hAnsiTheme="minorHAnsi" w:cstheme="minorHAnsi"/>
                <w:b/>
                <w:sz w:val="20"/>
                <w:szCs w:val="20"/>
              </w:rPr>
            </w:pPr>
          </w:p>
        </w:tc>
      </w:tr>
      <w:tr w:rsidR="00CB5EC3" w:rsidRPr="000E2F08" w:rsidTr="000E2F08">
        <w:trPr>
          <w:trHeight w:val="240"/>
        </w:trPr>
        <w:tc>
          <w:tcPr>
            <w:tcW w:w="793" w:type="pct"/>
            <w:vMerge/>
            <w:shd w:val="clear" w:color="auto" w:fill="D9D9D9"/>
            <w:tcMar>
              <w:top w:w="100" w:type="dxa"/>
              <w:left w:w="100" w:type="dxa"/>
              <w:bottom w:w="100" w:type="dxa"/>
              <w:right w:w="100" w:type="dxa"/>
            </w:tcMar>
          </w:tcPr>
          <w:p w:rsidR="00CB5EC3" w:rsidRPr="000E2F08" w:rsidRDefault="00CB5EC3" w:rsidP="00CB2E62">
            <w:pPr>
              <w:widowControl w:val="0"/>
              <w:pBdr>
                <w:top w:val="nil"/>
                <w:left w:val="nil"/>
                <w:bottom w:val="nil"/>
                <w:right w:val="nil"/>
                <w:between w:val="nil"/>
              </w:pBdr>
              <w:jc w:val="center"/>
              <w:rPr>
                <w:rFonts w:asciiTheme="minorHAnsi" w:eastAsia="Calibri" w:hAnsiTheme="minorHAnsi" w:cstheme="minorHAnsi"/>
                <w:b/>
                <w:sz w:val="20"/>
                <w:szCs w:val="20"/>
              </w:rPr>
            </w:pPr>
          </w:p>
        </w:tc>
        <w:tc>
          <w:tcPr>
            <w:tcW w:w="2502" w:type="pct"/>
            <w:shd w:val="clear" w:color="auto" w:fill="auto"/>
            <w:tcMar>
              <w:top w:w="100" w:type="dxa"/>
              <w:left w:w="100" w:type="dxa"/>
              <w:bottom w:w="100" w:type="dxa"/>
              <w:right w:w="100" w:type="dxa"/>
            </w:tcMar>
          </w:tcPr>
          <w:p w:rsidR="00CB5EC3" w:rsidRPr="000E2F08" w:rsidRDefault="00CB5EC3" w:rsidP="00CB2E62">
            <w:pPr>
              <w:widowControl w:val="0"/>
              <w:jc w:val="both"/>
              <w:rPr>
                <w:rFonts w:asciiTheme="minorHAnsi" w:eastAsia="Calibri" w:hAnsiTheme="minorHAnsi" w:cstheme="minorHAnsi"/>
                <w:b/>
                <w:sz w:val="20"/>
                <w:szCs w:val="20"/>
              </w:rPr>
            </w:pPr>
            <w:r w:rsidRPr="000E2F08">
              <w:rPr>
                <w:rFonts w:asciiTheme="minorHAnsi" w:eastAsia="Calibri" w:hAnsiTheme="minorHAnsi" w:cstheme="minorHAnsi"/>
                <w:b/>
                <w:sz w:val="20"/>
                <w:szCs w:val="20"/>
              </w:rPr>
              <w:t xml:space="preserve">Instrumentos: </w:t>
            </w:r>
            <w:proofErr w:type="spellStart"/>
            <w:r w:rsidRPr="000E2F08">
              <w:rPr>
                <w:rFonts w:asciiTheme="minorHAnsi" w:eastAsia="Calibri" w:hAnsiTheme="minorHAnsi" w:cstheme="minorHAnsi"/>
                <w:sz w:val="20"/>
                <w:szCs w:val="20"/>
              </w:rPr>
              <w:t>SíseVe</w:t>
            </w:r>
            <w:proofErr w:type="spellEnd"/>
            <w:r w:rsidRPr="000E2F08">
              <w:rPr>
                <w:rFonts w:asciiTheme="minorHAnsi" w:eastAsia="Calibri" w:hAnsiTheme="minorHAnsi" w:cstheme="minorHAnsi"/>
                <w:sz w:val="20"/>
                <w:szCs w:val="20"/>
              </w:rPr>
              <w:t xml:space="preserve">, Documentos </w:t>
            </w:r>
            <w:proofErr w:type="spellStart"/>
            <w:r w:rsidRPr="000E2F08">
              <w:rPr>
                <w:rFonts w:asciiTheme="minorHAnsi" w:eastAsia="Calibri" w:hAnsiTheme="minorHAnsi" w:cstheme="minorHAnsi"/>
                <w:sz w:val="20"/>
                <w:szCs w:val="20"/>
              </w:rPr>
              <w:t>sustentatorios</w:t>
            </w:r>
            <w:proofErr w:type="spellEnd"/>
          </w:p>
        </w:tc>
        <w:tc>
          <w:tcPr>
            <w:tcW w:w="1706" w:type="pct"/>
          </w:tcPr>
          <w:p w:rsidR="00CB5EC3" w:rsidRPr="000E2F08" w:rsidRDefault="00CB5EC3" w:rsidP="00CB2E62">
            <w:pPr>
              <w:widowControl w:val="0"/>
              <w:pBdr>
                <w:top w:val="nil"/>
                <w:left w:val="nil"/>
                <w:bottom w:val="nil"/>
                <w:right w:val="nil"/>
                <w:between w:val="nil"/>
              </w:pBdr>
              <w:jc w:val="both"/>
              <w:rPr>
                <w:rFonts w:asciiTheme="minorHAnsi" w:eastAsia="Calibri" w:hAnsiTheme="minorHAnsi" w:cstheme="minorHAnsi"/>
                <w:b/>
                <w:sz w:val="20"/>
                <w:szCs w:val="20"/>
              </w:rPr>
            </w:pPr>
          </w:p>
        </w:tc>
      </w:tr>
      <w:tr w:rsidR="00CB5EC3" w:rsidRPr="000E2F08" w:rsidTr="000E2F08">
        <w:trPr>
          <w:trHeight w:val="293"/>
        </w:trPr>
        <w:tc>
          <w:tcPr>
            <w:tcW w:w="793" w:type="pct"/>
            <w:vMerge/>
            <w:shd w:val="clear" w:color="auto" w:fill="D9D9D9"/>
            <w:tcMar>
              <w:top w:w="100" w:type="dxa"/>
              <w:left w:w="100" w:type="dxa"/>
              <w:bottom w:w="100" w:type="dxa"/>
              <w:right w:w="100" w:type="dxa"/>
            </w:tcMar>
          </w:tcPr>
          <w:p w:rsidR="00CB5EC3" w:rsidRPr="000E2F08" w:rsidRDefault="00CB5EC3" w:rsidP="00CB2E62">
            <w:pPr>
              <w:widowControl w:val="0"/>
              <w:pBdr>
                <w:top w:val="nil"/>
                <w:left w:val="nil"/>
                <w:bottom w:val="nil"/>
                <w:right w:val="nil"/>
                <w:between w:val="nil"/>
              </w:pBdr>
              <w:jc w:val="center"/>
              <w:rPr>
                <w:rFonts w:asciiTheme="minorHAnsi" w:eastAsia="Calibri" w:hAnsiTheme="minorHAnsi" w:cstheme="minorHAnsi"/>
                <w:b/>
                <w:sz w:val="20"/>
                <w:szCs w:val="20"/>
              </w:rPr>
            </w:pPr>
          </w:p>
        </w:tc>
        <w:tc>
          <w:tcPr>
            <w:tcW w:w="2502" w:type="pct"/>
            <w:shd w:val="clear" w:color="auto" w:fill="auto"/>
            <w:tcMar>
              <w:top w:w="100" w:type="dxa"/>
              <w:left w:w="100" w:type="dxa"/>
              <w:bottom w:w="100" w:type="dxa"/>
              <w:right w:w="100" w:type="dxa"/>
            </w:tcMar>
          </w:tcPr>
          <w:p w:rsidR="00CB5EC3" w:rsidRPr="000E2F08" w:rsidRDefault="00CB5EC3" w:rsidP="00CB2E62">
            <w:pPr>
              <w:widowControl w:val="0"/>
              <w:jc w:val="both"/>
              <w:rPr>
                <w:rFonts w:asciiTheme="minorHAnsi" w:eastAsia="Calibri" w:hAnsiTheme="minorHAnsi" w:cstheme="minorHAnsi"/>
                <w:sz w:val="20"/>
                <w:szCs w:val="20"/>
              </w:rPr>
            </w:pPr>
            <w:r w:rsidRPr="000E2F08">
              <w:rPr>
                <w:rFonts w:asciiTheme="minorHAnsi" w:eastAsia="Calibri" w:hAnsiTheme="minorHAnsi" w:cstheme="minorHAnsi"/>
                <w:b/>
                <w:sz w:val="20"/>
                <w:szCs w:val="20"/>
              </w:rPr>
              <w:t xml:space="preserve">Plazo: </w:t>
            </w:r>
            <w:r w:rsidRPr="000E2F08">
              <w:rPr>
                <w:rFonts w:asciiTheme="minorHAnsi" w:eastAsia="Calibri" w:hAnsiTheme="minorHAnsi" w:cstheme="minorHAnsi"/>
                <w:sz w:val="20"/>
                <w:szCs w:val="20"/>
              </w:rPr>
              <w:t>Cuando se tenga información de la atención por los servicios.</w:t>
            </w:r>
          </w:p>
        </w:tc>
        <w:tc>
          <w:tcPr>
            <w:tcW w:w="1706" w:type="pct"/>
          </w:tcPr>
          <w:p w:rsidR="00CB5EC3" w:rsidRPr="000E2F08" w:rsidRDefault="00CB5EC3" w:rsidP="00CB2E62">
            <w:pPr>
              <w:widowControl w:val="0"/>
              <w:pBdr>
                <w:top w:val="nil"/>
                <w:left w:val="nil"/>
                <w:bottom w:val="nil"/>
                <w:right w:val="nil"/>
                <w:between w:val="nil"/>
              </w:pBdr>
              <w:jc w:val="both"/>
              <w:rPr>
                <w:rFonts w:asciiTheme="minorHAnsi" w:eastAsia="Calibri" w:hAnsiTheme="minorHAnsi" w:cstheme="minorHAnsi"/>
                <w:b/>
                <w:sz w:val="20"/>
                <w:szCs w:val="20"/>
              </w:rPr>
            </w:pPr>
          </w:p>
        </w:tc>
      </w:tr>
    </w:tbl>
    <w:p w:rsidR="00596160" w:rsidRPr="00576D32" w:rsidRDefault="00596160" w:rsidP="00596160">
      <w:pPr>
        <w:ind w:left="720" w:hanging="720"/>
        <w:rPr>
          <w:rFonts w:ascii="Calibri Light" w:eastAsia="Calibri" w:hAnsi="Calibri Light" w:cs="Calibri"/>
          <w:b/>
        </w:rPr>
      </w:pPr>
      <w:r w:rsidRPr="003A2C1B">
        <w:rPr>
          <w:rFonts w:ascii="Calibri Light" w:eastAsia="Calibri" w:hAnsi="Calibri Light" w:cs="Calibri"/>
          <w:b/>
          <w:i/>
        </w:rPr>
        <w:lastRenderedPageBreak/>
        <w:t xml:space="preserve"> </w:t>
      </w:r>
      <w:r w:rsidRPr="00576D32">
        <w:rPr>
          <w:rFonts w:ascii="Calibri Light" w:eastAsia="Calibri" w:hAnsi="Calibri Light" w:cs="Calibri"/>
          <w:b/>
          <w:u w:val="single"/>
        </w:rPr>
        <w:t>Actividad</w:t>
      </w:r>
      <w:r>
        <w:rPr>
          <w:rFonts w:ascii="Calibri Light" w:eastAsia="Calibri" w:hAnsi="Calibri Light" w:cs="Calibri"/>
          <w:b/>
          <w:u w:val="single"/>
        </w:rPr>
        <w:t xml:space="preserve"> </w:t>
      </w:r>
      <w:r w:rsidR="004305CB">
        <w:rPr>
          <w:rFonts w:ascii="Calibri Light" w:eastAsia="Calibri" w:hAnsi="Calibri Light" w:cs="Calibri"/>
          <w:b/>
          <w:u w:val="single"/>
        </w:rPr>
        <w:t>3.1.</w:t>
      </w:r>
      <w:r w:rsidRPr="00576D32">
        <w:rPr>
          <w:rFonts w:ascii="Calibri Light" w:eastAsia="Calibri" w:hAnsi="Calibri Light" w:cs="Calibri"/>
          <w:b/>
        </w:rPr>
        <w:t xml:space="preserve">: Proponemos acciones de atención de casos </w:t>
      </w:r>
      <w:r>
        <w:rPr>
          <w:rFonts w:ascii="Calibri Light" w:eastAsia="Calibri" w:hAnsi="Calibri Light" w:cs="Calibri"/>
          <w:b/>
        </w:rPr>
        <w:t xml:space="preserve">para violencia entre </w:t>
      </w:r>
      <w:r w:rsidR="00E343D4">
        <w:rPr>
          <w:rFonts w:ascii="Calibri Light" w:eastAsia="Calibri" w:hAnsi="Calibri Light" w:cs="Calibri"/>
          <w:b/>
        </w:rPr>
        <w:t>el personal de la I.E hacia el estudiante.</w:t>
      </w:r>
    </w:p>
    <w:p w:rsidR="00596160" w:rsidRDefault="00596160" w:rsidP="00596160">
      <w:pPr>
        <w:jc w:val="both"/>
        <w:rPr>
          <w:rFonts w:ascii="Calibri Light" w:eastAsia="Calibri" w:hAnsi="Calibri Light" w:cs="Calibri"/>
          <w:b/>
          <w:i/>
        </w:rPr>
      </w:pPr>
    </w:p>
    <w:tbl>
      <w:tblPr>
        <w:tblW w:w="100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55"/>
      </w:tblGrid>
      <w:tr w:rsidR="00596160" w:rsidRPr="00576D32" w:rsidTr="000E2F08">
        <w:tc>
          <w:tcPr>
            <w:tcW w:w="10055" w:type="dxa"/>
            <w:shd w:val="clear" w:color="auto" w:fill="auto"/>
            <w:tcMar>
              <w:top w:w="100" w:type="dxa"/>
              <w:left w:w="100" w:type="dxa"/>
              <w:bottom w:w="100" w:type="dxa"/>
              <w:right w:w="100" w:type="dxa"/>
            </w:tcMar>
          </w:tcPr>
          <w:p w:rsidR="00596160" w:rsidRPr="00576D32" w:rsidRDefault="00596160" w:rsidP="006D79CB">
            <w:pPr>
              <w:jc w:val="both"/>
              <w:rPr>
                <w:rFonts w:ascii="Calibri Light" w:eastAsia="Calibri" w:hAnsi="Calibri Light" w:cs="Calibri"/>
                <w:b/>
              </w:rPr>
            </w:pPr>
            <w:r>
              <w:rPr>
                <w:rFonts w:ascii="Calibri Light" w:eastAsia="Calibri" w:hAnsi="Calibri Light" w:cs="Calibri"/>
                <w:b/>
              </w:rPr>
              <w:t>CASO C</w:t>
            </w:r>
            <w:r w:rsidRPr="00576D32">
              <w:rPr>
                <w:rFonts w:ascii="Calibri Light" w:hAnsi="Calibri Light"/>
                <w:noProof/>
                <w:lang w:val="es-PE"/>
              </w:rPr>
              <w:drawing>
                <wp:anchor distT="0" distB="0" distL="114300" distR="114300" simplePos="0" relativeHeight="251680768" behindDoc="0" locked="0" layoutInCell="1" hidden="0" allowOverlap="1" wp14:anchorId="279688D2" wp14:editId="550B99C2">
                  <wp:simplePos x="0" y="0"/>
                  <wp:positionH relativeFrom="margin">
                    <wp:posOffset>1</wp:posOffset>
                  </wp:positionH>
                  <wp:positionV relativeFrom="paragraph">
                    <wp:posOffset>-66674</wp:posOffset>
                  </wp:positionV>
                  <wp:extent cx="391795" cy="391795"/>
                  <wp:effectExtent l="0" t="0" r="0" b="0"/>
                  <wp:wrapSquare wrapText="bothSides" distT="0" distB="0" distL="114300" distR="114300"/>
                  <wp:docPr id="492" name="image48.jpg"/>
                  <wp:cNvGraphicFramePr/>
                  <a:graphic xmlns:a="http://schemas.openxmlformats.org/drawingml/2006/main">
                    <a:graphicData uri="http://schemas.openxmlformats.org/drawingml/2006/picture">
                      <pic:pic xmlns:pic="http://schemas.openxmlformats.org/drawingml/2006/picture">
                        <pic:nvPicPr>
                          <pic:cNvPr id="0" name="image48.jpg"/>
                          <pic:cNvPicPr preferRelativeResize="0"/>
                        </pic:nvPicPr>
                        <pic:blipFill>
                          <a:blip r:embed="rId15"/>
                          <a:srcRect/>
                          <a:stretch>
                            <a:fillRect/>
                          </a:stretch>
                        </pic:blipFill>
                        <pic:spPr>
                          <a:xfrm>
                            <a:off x="0" y="0"/>
                            <a:ext cx="391795" cy="391795"/>
                          </a:xfrm>
                          <a:prstGeom prst="rect">
                            <a:avLst/>
                          </a:prstGeom>
                          <a:ln/>
                        </pic:spPr>
                      </pic:pic>
                    </a:graphicData>
                  </a:graphic>
                </wp:anchor>
              </w:drawing>
            </w:r>
          </w:p>
          <w:p w:rsidR="00596160" w:rsidRPr="000E2F08" w:rsidRDefault="00596160" w:rsidP="006D79CB">
            <w:pPr>
              <w:rPr>
                <w:rFonts w:ascii="Calibri Light" w:eastAsia="Calibri" w:hAnsi="Calibri Light" w:cs="Calibri"/>
                <w:sz w:val="22"/>
                <w:szCs w:val="22"/>
              </w:rPr>
            </w:pPr>
            <w:r w:rsidRPr="00596160">
              <w:rPr>
                <w:rFonts w:ascii="Calibri Light" w:eastAsia="Calibri" w:hAnsi="Calibri Light" w:cs="Calibri"/>
                <w:sz w:val="20"/>
              </w:rPr>
              <w:t xml:space="preserve">En una reunión de padres del 1er grado B de primaria con la directora, el papá de Luz refiere que su hija le ha contado en varias oportunidades que la docente se burla de ella diciéndole que debe dejar de comer porque está </w:t>
            </w:r>
            <w:r w:rsidRPr="000E2F08">
              <w:rPr>
                <w:rFonts w:ascii="Calibri Light" w:eastAsia="Calibri" w:hAnsi="Calibri Light" w:cs="Calibri"/>
                <w:sz w:val="22"/>
                <w:szCs w:val="22"/>
              </w:rPr>
              <w:t xml:space="preserve">gordita y sus compañeros al escuchar ello se ríen y burlan, además no le revisa los ejercicios que desarrolla en </w:t>
            </w:r>
            <w:r w:rsidR="00E343D4" w:rsidRPr="000E2F08">
              <w:rPr>
                <w:rFonts w:ascii="Calibri Light" w:eastAsia="Calibri" w:hAnsi="Calibri Light" w:cs="Calibri"/>
                <w:sz w:val="22"/>
                <w:szCs w:val="22"/>
              </w:rPr>
              <w:t>clase,</w:t>
            </w:r>
            <w:r w:rsidRPr="000E2F08">
              <w:rPr>
                <w:rFonts w:ascii="Calibri Light" w:eastAsia="Calibri" w:hAnsi="Calibri Light" w:cs="Calibri"/>
                <w:sz w:val="22"/>
                <w:szCs w:val="22"/>
              </w:rPr>
              <w:t xml:space="preserve"> pero a los demás estudiantes si le revisa. El padre comenta que ha conversado con la docente en 2 oportunidades y ella le ha indicado que son malos entendidos. Sin embargo, su hija le dice que la docente le sigue diciendo “gordita” y a ella le incomoda, porque los demás niños la han comenzado a llamar así.</w:t>
            </w:r>
          </w:p>
          <w:p w:rsidR="00596160" w:rsidRPr="000E2F08" w:rsidRDefault="00596160" w:rsidP="006D79CB">
            <w:pPr>
              <w:rPr>
                <w:rFonts w:ascii="Calibri Light" w:eastAsia="Calibri" w:hAnsi="Calibri Light" w:cs="Calibri"/>
                <w:sz w:val="22"/>
                <w:szCs w:val="22"/>
              </w:rPr>
            </w:pPr>
            <w:r w:rsidRPr="000E2F08">
              <w:rPr>
                <w:rFonts w:ascii="Calibri Light" w:eastAsia="Calibri" w:hAnsi="Calibri Light" w:cs="Calibri"/>
                <w:sz w:val="22"/>
                <w:szCs w:val="22"/>
              </w:rPr>
              <w:t>Por otro lado, la madre de Juan comenta que su hijo le ha dicho que la docente es muy gritona y reniega constantemente, a Juan le asustan sus gritos e incluso a veces golpea fuerte la carpeta con un palo para que todos los niños y niñas se queden en silencio, la madre indica que Juan no quiere ir a la escuela porque tiene miedo de que la docente lo golpee.</w:t>
            </w:r>
          </w:p>
          <w:p w:rsidR="00596160" w:rsidRPr="00576D32" w:rsidRDefault="00596160" w:rsidP="006D79CB">
            <w:pPr>
              <w:rPr>
                <w:rFonts w:ascii="Calibri Light" w:eastAsia="Calibri" w:hAnsi="Calibri Light" w:cs="Calibri"/>
              </w:rPr>
            </w:pPr>
            <w:r w:rsidRPr="000E2F08">
              <w:rPr>
                <w:rFonts w:ascii="Calibri Light" w:eastAsia="Calibri" w:hAnsi="Calibri Light" w:cs="Calibri"/>
                <w:sz w:val="22"/>
                <w:szCs w:val="22"/>
              </w:rPr>
              <w:t>La mamá de Luis refiere que la maestra en 2 ocasiones le ha dicho tonto, lento, “no tienes cerebro”, cada vez que Luis le pregunta por algo que no entiende, Luis ya no le pregunta por temor a ser insultado. Los demás padres y madres refieren que todo lo que han contado los niños es verdad porque sus hijos le han comentado sobre esos hechos y otros más.</w:t>
            </w:r>
          </w:p>
        </w:tc>
      </w:tr>
    </w:tbl>
    <w:p w:rsidR="00596160" w:rsidRDefault="00596160" w:rsidP="00596160">
      <w:pPr>
        <w:jc w:val="both"/>
        <w:rPr>
          <w:rFonts w:ascii="Calibri Light" w:eastAsia="Calibri" w:hAnsi="Calibri Light" w:cs="Calibri"/>
        </w:rPr>
      </w:pPr>
    </w:p>
    <w:tbl>
      <w:tblPr>
        <w:tblpPr w:leftFromText="141" w:rightFromText="141" w:vertAnchor="text" w:tblpY="1"/>
        <w:tblOverlap w:val="never"/>
        <w:tblW w:w="5581"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1478"/>
        <w:gridCol w:w="3900"/>
        <w:gridCol w:w="1277"/>
        <w:gridCol w:w="3401"/>
      </w:tblGrid>
      <w:tr w:rsidR="00596160" w:rsidRPr="00D60B6E" w:rsidTr="000E2F08">
        <w:trPr>
          <w:trHeight w:val="174"/>
        </w:trPr>
        <w:tc>
          <w:tcPr>
            <w:tcW w:w="5000" w:type="pct"/>
            <w:gridSpan w:val="4"/>
            <w:tcBorders>
              <w:top w:val="single" w:sz="4" w:space="0" w:color="000000"/>
            </w:tcBorders>
            <w:shd w:val="clear" w:color="auto" w:fill="auto"/>
            <w:tcMar>
              <w:top w:w="100" w:type="dxa"/>
              <w:left w:w="100" w:type="dxa"/>
              <w:bottom w:w="100" w:type="dxa"/>
              <w:right w:w="100" w:type="dxa"/>
            </w:tcMar>
            <w:vAlign w:val="center"/>
          </w:tcPr>
          <w:p w:rsidR="00596160" w:rsidRPr="00C8116D" w:rsidRDefault="00596160" w:rsidP="006D79CB">
            <w:pPr>
              <w:widowControl w:val="0"/>
              <w:pBdr>
                <w:top w:val="nil"/>
                <w:left w:val="nil"/>
                <w:bottom w:val="nil"/>
                <w:right w:val="nil"/>
                <w:between w:val="nil"/>
              </w:pBdr>
              <w:jc w:val="center"/>
              <w:rPr>
                <w:rFonts w:ascii="Calibri Light" w:eastAsia="Calibri" w:hAnsi="Calibri Light" w:cs="Calibri Light"/>
                <w:b/>
                <w:sz w:val="20"/>
                <w:szCs w:val="22"/>
                <w:lang w:val="pt-PT"/>
              </w:rPr>
            </w:pPr>
            <w:r w:rsidRPr="00D60B6E">
              <w:rPr>
                <w:rFonts w:ascii="Calibri Light" w:eastAsia="Calibri" w:hAnsi="Calibri Light" w:cs="Calibri Light"/>
                <w:b/>
                <w:sz w:val="20"/>
                <w:szCs w:val="22"/>
                <w:lang w:val="pt-PT"/>
              </w:rPr>
              <w:t xml:space="preserve">FICHA </w:t>
            </w:r>
            <w:r>
              <w:rPr>
                <w:rFonts w:ascii="Calibri Light" w:eastAsia="Calibri" w:hAnsi="Calibri Light" w:cs="Calibri Light"/>
                <w:b/>
                <w:sz w:val="20"/>
                <w:szCs w:val="22"/>
                <w:lang w:val="pt-PT"/>
              </w:rPr>
              <w:t>DE ANÁLIS DE CASO  C– PROTOCOLO 3</w:t>
            </w:r>
          </w:p>
        </w:tc>
      </w:tr>
      <w:tr w:rsidR="00596160" w:rsidRPr="00D60B6E" w:rsidTr="000E2F08">
        <w:trPr>
          <w:trHeight w:val="240"/>
        </w:trPr>
        <w:tc>
          <w:tcPr>
            <w:tcW w:w="2674" w:type="pct"/>
            <w:gridSpan w:val="2"/>
            <w:tcBorders>
              <w:top w:val="single" w:sz="4" w:space="0" w:color="000000"/>
            </w:tcBorders>
            <w:shd w:val="clear" w:color="auto" w:fill="D9D9D9"/>
            <w:tcMar>
              <w:top w:w="100" w:type="dxa"/>
              <w:left w:w="100" w:type="dxa"/>
              <w:bottom w:w="100" w:type="dxa"/>
              <w:right w:w="100" w:type="dxa"/>
            </w:tcMar>
            <w:vAlign w:val="center"/>
          </w:tcPr>
          <w:p w:rsidR="00596160" w:rsidRPr="00D60B6E" w:rsidRDefault="00596160" w:rsidP="006D79CB">
            <w:pPr>
              <w:widowControl w:val="0"/>
              <w:jc w:val="center"/>
              <w:rPr>
                <w:rFonts w:ascii="Calibri Light" w:eastAsia="Calibri" w:hAnsi="Calibri Light" w:cs="Calibri"/>
                <w:b/>
                <w:sz w:val="20"/>
                <w:szCs w:val="22"/>
              </w:rPr>
            </w:pPr>
            <w:r w:rsidRPr="00D60B6E">
              <w:rPr>
                <w:rFonts w:ascii="Calibri Light" w:eastAsia="Calibri" w:hAnsi="Calibri Light" w:cs="Calibri"/>
                <w:b/>
                <w:sz w:val="20"/>
                <w:szCs w:val="22"/>
              </w:rPr>
              <w:t>PASOS (Según el protocolo)</w:t>
            </w:r>
          </w:p>
        </w:tc>
        <w:tc>
          <w:tcPr>
            <w:tcW w:w="635" w:type="pct"/>
            <w:tcBorders>
              <w:top w:val="single" w:sz="4" w:space="0" w:color="000000"/>
            </w:tcBorders>
            <w:shd w:val="clear" w:color="auto" w:fill="D9D9D9"/>
          </w:tcPr>
          <w:p w:rsidR="00596160" w:rsidRPr="00D60B6E" w:rsidRDefault="00596160" w:rsidP="006D79CB">
            <w:pPr>
              <w:jc w:val="center"/>
              <w:rPr>
                <w:rFonts w:ascii="Calibri Light" w:eastAsia="Calibri" w:hAnsi="Calibri Light" w:cs="Calibri"/>
                <w:sz w:val="20"/>
                <w:szCs w:val="22"/>
              </w:rPr>
            </w:pPr>
            <w:r>
              <w:rPr>
                <w:rFonts w:ascii="Calibri Light" w:eastAsia="Calibri" w:hAnsi="Calibri Light" w:cs="Calibri"/>
                <w:b/>
                <w:sz w:val="20"/>
                <w:szCs w:val="22"/>
              </w:rPr>
              <w:t>Plazos</w:t>
            </w:r>
          </w:p>
        </w:tc>
        <w:tc>
          <w:tcPr>
            <w:tcW w:w="1691" w:type="pct"/>
            <w:tcBorders>
              <w:top w:val="single" w:sz="4" w:space="0" w:color="000000"/>
            </w:tcBorders>
            <w:shd w:val="clear" w:color="auto" w:fill="D9D9D9"/>
            <w:tcMar>
              <w:top w:w="100" w:type="dxa"/>
              <w:left w:w="100" w:type="dxa"/>
              <w:bottom w:w="100" w:type="dxa"/>
              <w:right w:w="100" w:type="dxa"/>
            </w:tcMar>
            <w:vAlign w:val="center"/>
          </w:tcPr>
          <w:p w:rsidR="00596160" w:rsidRPr="00D60B6E" w:rsidRDefault="00596160" w:rsidP="006D79CB">
            <w:pPr>
              <w:widowControl w:val="0"/>
              <w:pBdr>
                <w:top w:val="nil"/>
                <w:left w:val="nil"/>
                <w:bottom w:val="nil"/>
                <w:right w:val="nil"/>
                <w:between w:val="nil"/>
              </w:pBdr>
              <w:jc w:val="center"/>
              <w:rPr>
                <w:rFonts w:ascii="Calibri Light" w:eastAsia="Calibri" w:hAnsi="Calibri Light" w:cs="Calibri"/>
                <w:b/>
                <w:sz w:val="20"/>
                <w:szCs w:val="22"/>
              </w:rPr>
            </w:pPr>
            <w:r>
              <w:rPr>
                <w:rFonts w:ascii="Calibri Light" w:eastAsia="Calibri" w:hAnsi="Calibri Light" w:cs="Calibri"/>
                <w:b/>
                <w:sz w:val="20"/>
                <w:szCs w:val="22"/>
              </w:rPr>
              <w:t>Actores/ Instituciones aliadas</w:t>
            </w:r>
          </w:p>
        </w:tc>
      </w:tr>
      <w:tr w:rsidR="00596160" w:rsidRPr="00D60B6E" w:rsidTr="000E2F08">
        <w:trPr>
          <w:trHeight w:val="240"/>
        </w:trPr>
        <w:tc>
          <w:tcPr>
            <w:tcW w:w="735" w:type="pct"/>
            <w:vMerge w:val="restart"/>
            <w:shd w:val="clear" w:color="auto" w:fill="D9D9D9"/>
            <w:tcMar>
              <w:top w:w="100" w:type="dxa"/>
              <w:left w:w="100" w:type="dxa"/>
              <w:bottom w:w="100" w:type="dxa"/>
              <w:right w:w="100" w:type="dxa"/>
            </w:tcMar>
          </w:tcPr>
          <w:p w:rsidR="00596160" w:rsidRPr="00D60B6E" w:rsidRDefault="00596160" w:rsidP="006D79CB">
            <w:pPr>
              <w:widowControl w:val="0"/>
              <w:pBdr>
                <w:top w:val="nil"/>
                <w:left w:val="nil"/>
                <w:bottom w:val="nil"/>
                <w:right w:val="nil"/>
                <w:between w:val="nil"/>
              </w:pBdr>
              <w:jc w:val="center"/>
              <w:rPr>
                <w:rFonts w:ascii="Calibri Light" w:eastAsia="Calibri" w:hAnsi="Calibri Light" w:cs="Calibri"/>
                <w:b/>
                <w:sz w:val="20"/>
                <w:szCs w:val="22"/>
              </w:rPr>
            </w:pPr>
            <w:r w:rsidRPr="00D60B6E">
              <w:rPr>
                <w:rFonts w:ascii="Calibri Light" w:eastAsia="Calibri" w:hAnsi="Calibri Light" w:cs="Calibri"/>
                <w:b/>
                <w:sz w:val="20"/>
                <w:szCs w:val="22"/>
              </w:rPr>
              <w:t>ACCIÓN</w:t>
            </w:r>
          </w:p>
        </w:tc>
        <w:tc>
          <w:tcPr>
            <w:tcW w:w="1939" w:type="pct"/>
            <w:shd w:val="clear" w:color="auto" w:fill="auto"/>
            <w:tcMar>
              <w:top w:w="100" w:type="dxa"/>
              <w:left w:w="100" w:type="dxa"/>
              <w:bottom w:w="100" w:type="dxa"/>
              <w:right w:w="100" w:type="dxa"/>
            </w:tcMar>
          </w:tcPr>
          <w:p w:rsidR="00596160" w:rsidRPr="00D60B6E" w:rsidRDefault="00596160" w:rsidP="006D79CB">
            <w:pPr>
              <w:widowControl w:val="0"/>
              <w:pBdr>
                <w:top w:val="nil"/>
                <w:left w:val="nil"/>
                <w:bottom w:val="nil"/>
                <w:right w:val="nil"/>
                <w:between w:val="nil"/>
              </w:pBdr>
              <w:jc w:val="both"/>
              <w:rPr>
                <w:rFonts w:ascii="Calibri Light" w:eastAsia="Calibri" w:hAnsi="Calibri Light" w:cs="Calibri"/>
                <w:sz w:val="20"/>
                <w:szCs w:val="22"/>
              </w:rPr>
            </w:pPr>
          </w:p>
        </w:tc>
        <w:tc>
          <w:tcPr>
            <w:tcW w:w="635" w:type="pct"/>
          </w:tcPr>
          <w:p w:rsidR="00596160" w:rsidRPr="00D60B6E" w:rsidRDefault="00596160" w:rsidP="006D79CB">
            <w:pPr>
              <w:widowControl w:val="0"/>
              <w:pBdr>
                <w:top w:val="nil"/>
                <w:left w:val="nil"/>
                <w:bottom w:val="nil"/>
                <w:right w:val="nil"/>
                <w:between w:val="nil"/>
              </w:pBdr>
              <w:jc w:val="both"/>
              <w:rPr>
                <w:rFonts w:ascii="Calibri Light" w:eastAsia="Calibri" w:hAnsi="Calibri Light" w:cs="Calibri"/>
                <w:b/>
                <w:sz w:val="20"/>
                <w:szCs w:val="22"/>
              </w:rPr>
            </w:pPr>
          </w:p>
        </w:tc>
        <w:tc>
          <w:tcPr>
            <w:tcW w:w="1691" w:type="pct"/>
            <w:shd w:val="clear" w:color="auto" w:fill="auto"/>
            <w:tcMar>
              <w:top w:w="100" w:type="dxa"/>
              <w:left w:w="100" w:type="dxa"/>
              <w:bottom w:w="100" w:type="dxa"/>
              <w:right w:w="100" w:type="dxa"/>
            </w:tcMar>
            <w:vAlign w:val="center"/>
          </w:tcPr>
          <w:p w:rsidR="00596160" w:rsidRPr="00D60B6E" w:rsidRDefault="00596160" w:rsidP="006D79CB">
            <w:pPr>
              <w:widowControl w:val="0"/>
              <w:pBdr>
                <w:top w:val="nil"/>
                <w:left w:val="nil"/>
                <w:bottom w:val="nil"/>
                <w:right w:val="nil"/>
                <w:between w:val="nil"/>
              </w:pBdr>
              <w:jc w:val="both"/>
              <w:rPr>
                <w:rFonts w:ascii="Calibri Light" w:eastAsia="Calibri" w:hAnsi="Calibri Light" w:cs="Calibri"/>
                <w:sz w:val="20"/>
                <w:szCs w:val="22"/>
              </w:rPr>
            </w:pPr>
          </w:p>
        </w:tc>
      </w:tr>
      <w:tr w:rsidR="00596160" w:rsidRPr="00D60B6E" w:rsidTr="000E2F08">
        <w:trPr>
          <w:trHeight w:val="240"/>
        </w:trPr>
        <w:tc>
          <w:tcPr>
            <w:tcW w:w="735" w:type="pct"/>
            <w:vMerge/>
            <w:shd w:val="clear" w:color="auto" w:fill="D9D9D9"/>
            <w:tcMar>
              <w:top w:w="100" w:type="dxa"/>
              <w:left w:w="100" w:type="dxa"/>
              <w:bottom w:w="100" w:type="dxa"/>
              <w:right w:w="100" w:type="dxa"/>
            </w:tcMar>
          </w:tcPr>
          <w:p w:rsidR="00596160" w:rsidRPr="00D60B6E" w:rsidRDefault="00596160" w:rsidP="006D79CB">
            <w:pPr>
              <w:widowControl w:val="0"/>
              <w:pBdr>
                <w:top w:val="nil"/>
                <w:left w:val="nil"/>
                <w:bottom w:val="nil"/>
                <w:right w:val="nil"/>
                <w:between w:val="nil"/>
              </w:pBdr>
              <w:rPr>
                <w:rFonts w:ascii="Calibri Light" w:eastAsia="Calibri" w:hAnsi="Calibri Light" w:cs="Calibri"/>
                <w:sz w:val="20"/>
                <w:szCs w:val="22"/>
              </w:rPr>
            </w:pPr>
          </w:p>
        </w:tc>
        <w:tc>
          <w:tcPr>
            <w:tcW w:w="1939" w:type="pct"/>
            <w:shd w:val="clear" w:color="auto" w:fill="auto"/>
            <w:tcMar>
              <w:top w:w="100" w:type="dxa"/>
              <w:left w:w="100" w:type="dxa"/>
              <w:bottom w:w="100" w:type="dxa"/>
              <w:right w:w="100" w:type="dxa"/>
            </w:tcMar>
          </w:tcPr>
          <w:p w:rsidR="00596160" w:rsidRPr="00D60B6E" w:rsidRDefault="00596160" w:rsidP="006D79CB">
            <w:pPr>
              <w:widowControl w:val="0"/>
              <w:jc w:val="both"/>
              <w:rPr>
                <w:rFonts w:ascii="Calibri Light" w:eastAsia="Calibri" w:hAnsi="Calibri Light" w:cs="Calibri"/>
                <w:sz w:val="20"/>
                <w:szCs w:val="22"/>
              </w:rPr>
            </w:pPr>
          </w:p>
        </w:tc>
        <w:tc>
          <w:tcPr>
            <w:tcW w:w="635" w:type="pct"/>
          </w:tcPr>
          <w:p w:rsidR="00596160" w:rsidRPr="00D60B6E" w:rsidRDefault="00596160" w:rsidP="006D79CB">
            <w:pPr>
              <w:widowControl w:val="0"/>
              <w:pBdr>
                <w:top w:val="nil"/>
                <w:left w:val="nil"/>
                <w:bottom w:val="nil"/>
                <w:right w:val="nil"/>
                <w:between w:val="nil"/>
              </w:pBdr>
              <w:jc w:val="both"/>
              <w:rPr>
                <w:rFonts w:ascii="Calibri Light" w:eastAsia="Calibri" w:hAnsi="Calibri Light" w:cs="Calibri"/>
                <w:b/>
                <w:sz w:val="20"/>
                <w:szCs w:val="22"/>
              </w:rPr>
            </w:pPr>
          </w:p>
        </w:tc>
        <w:tc>
          <w:tcPr>
            <w:tcW w:w="1691" w:type="pct"/>
            <w:shd w:val="clear" w:color="auto" w:fill="auto"/>
            <w:tcMar>
              <w:top w:w="100" w:type="dxa"/>
              <w:left w:w="100" w:type="dxa"/>
              <w:bottom w:w="100" w:type="dxa"/>
              <w:right w:w="100" w:type="dxa"/>
            </w:tcMar>
            <w:vAlign w:val="center"/>
          </w:tcPr>
          <w:p w:rsidR="00596160" w:rsidRPr="00D60B6E" w:rsidRDefault="00596160" w:rsidP="006D79CB">
            <w:pPr>
              <w:widowControl w:val="0"/>
              <w:pBdr>
                <w:top w:val="nil"/>
                <w:left w:val="nil"/>
                <w:bottom w:val="nil"/>
                <w:right w:val="nil"/>
                <w:between w:val="nil"/>
              </w:pBdr>
              <w:jc w:val="both"/>
              <w:rPr>
                <w:rFonts w:ascii="Calibri Light" w:eastAsia="Calibri" w:hAnsi="Calibri Light" w:cs="Calibri"/>
                <w:sz w:val="20"/>
                <w:szCs w:val="22"/>
              </w:rPr>
            </w:pPr>
          </w:p>
        </w:tc>
      </w:tr>
      <w:tr w:rsidR="00596160" w:rsidRPr="00D60B6E" w:rsidTr="000E2F08">
        <w:trPr>
          <w:trHeight w:val="240"/>
        </w:trPr>
        <w:tc>
          <w:tcPr>
            <w:tcW w:w="735" w:type="pct"/>
            <w:vMerge/>
            <w:shd w:val="clear" w:color="auto" w:fill="D9D9D9"/>
            <w:tcMar>
              <w:top w:w="100" w:type="dxa"/>
              <w:left w:w="100" w:type="dxa"/>
              <w:bottom w:w="100" w:type="dxa"/>
              <w:right w:w="100" w:type="dxa"/>
            </w:tcMar>
          </w:tcPr>
          <w:p w:rsidR="00596160" w:rsidRPr="00D60B6E" w:rsidRDefault="00596160" w:rsidP="006D79CB">
            <w:pPr>
              <w:widowControl w:val="0"/>
              <w:pBdr>
                <w:top w:val="nil"/>
                <w:left w:val="nil"/>
                <w:bottom w:val="nil"/>
                <w:right w:val="nil"/>
                <w:between w:val="nil"/>
              </w:pBdr>
              <w:rPr>
                <w:rFonts w:ascii="Calibri Light" w:eastAsia="Calibri" w:hAnsi="Calibri Light" w:cs="Calibri"/>
                <w:sz w:val="20"/>
                <w:szCs w:val="22"/>
              </w:rPr>
            </w:pPr>
          </w:p>
        </w:tc>
        <w:tc>
          <w:tcPr>
            <w:tcW w:w="1939" w:type="pct"/>
            <w:shd w:val="clear" w:color="auto" w:fill="auto"/>
            <w:tcMar>
              <w:top w:w="100" w:type="dxa"/>
              <w:left w:w="100" w:type="dxa"/>
              <w:bottom w:w="100" w:type="dxa"/>
              <w:right w:w="100" w:type="dxa"/>
            </w:tcMar>
          </w:tcPr>
          <w:p w:rsidR="00596160" w:rsidRPr="00D60B6E" w:rsidRDefault="00596160" w:rsidP="006D79CB">
            <w:pPr>
              <w:widowControl w:val="0"/>
              <w:jc w:val="both"/>
              <w:rPr>
                <w:rFonts w:ascii="Calibri Light" w:eastAsia="Calibri" w:hAnsi="Calibri Light" w:cs="Calibri"/>
                <w:sz w:val="20"/>
                <w:szCs w:val="22"/>
              </w:rPr>
            </w:pPr>
          </w:p>
        </w:tc>
        <w:tc>
          <w:tcPr>
            <w:tcW w:w="635" w:type="pct"/>
          </w:tcPr>
          <w:p w:rsidR="00596160" w:rsidRPr="00D60B6E" w:rsidRDefault="00596160" w:rsidP="006D79CB">
            <w:pPr>
              <w:widowControl w:val="0"/>
              <w:pBdr>
                <w:top w:val="nil"/>
                <w:left w:val="nil"/>
                <w:bottom w:val="nil"/>
                <w:right w:val="nil"/>
                <w:between w:val="nil"/>
              </w:pBdr>
              <w:jc w:val="both"/>
              <w:rPr>
                <w:rFonts w:ascii="Calibri Light" w:eastAsia="Calibri" w:hAnsi="Calibri Light" w:cs="Calibri"/>
                <w:b/>
                <w:sz w:val="20"/>
                <w:szCs w:val="22"/>
              </w:rPr>
            </w:pPr>
          </w:p>
        </w:tc>
        <w:tc>
          <w:tcPr>
            <w:tcW w:w="1691" w:type="pct"/>
            <w:shd w:val="clear" w:color="auto" w:fill="auto"/>
            <w:tcMar>
              <w:top w:w="100" w:type="dxa"/>
              <w:left w:w="100" w:type="dxa"/>
              <w:bottom w:w="100" w:type="dxa"/>
              <w:right w:w="100" w:type="dxa"/>
            </w:tcMar>
            <w:vAlign w:val="center"/>
          </w:tcPr>
          <w:p w:rsidR="00596160" w:rsidRPr="00D60B6E" w:rsidRDefault="00596160" w:rsidP="006D79CB">
            <w:pPr>
              <w:widowControl w:val="0"/>
              <w:pBdr>
                <w:top w:val="nil"/>
                <w:left w:val="nil"/>
                <w:bottom w:val="nil"/>
                <w:right w:val="nil"/>
                <w:between w:val="nil"/>
              </w:pBdr>
              <w:jc w:val="both"/>
              <w:rPr>
                <w:rFonts w:ascii="Calibri Light" w:eastAsia="Calibri" w:hAnsi="Calibri Light" w:cs="Calibri"/>
                <w:sz w:val="20"/>
                <w:szCs w:val="22"/>
              </w:rPr>
            </w:pPr>
          </w:p>
        </w:tc>
      </w:tr>
      <w:tr w:rsidR="00596160" w:rsidRPr="00D60B6E" w:rsidTr="000E2F08">
        <w:trPr>
          <w:trHeight w:val="240"/>
        </w:trPr>
        <w:tc>
          <w:tcPr>
            <w:tcW w:w="735" w:type="pct"/>
            <w:vMerge/>
            <w:shd w:val="clear" w:color="auto" w:fill="D9D9D9"/>
            <w:tcMar>
              <w:top w:w="100" w:type="dxa"/>
              <w:left w:w="100" w:type="dxa"/>
              <w:bottom w:w="100" w:type="dxa"/>
              <w:right w:w="100" w:type="dxa"/>
            </w:tcMar>
          </w:tcPr>
          <w:p w:rsidR="00596160" w:rsidRPr="00D60B6E" w:rsidRDefault="00596160" w:rsidP="006D79CB">
            <w:pPr>
              <w:widowControl w:val="0"/>
              <w:pBdr>
                <w:top w:val="nil"/>
                <w:left w:val="nil"/>
                <w:bottom w:val="nil"/>
                <w:right w:val="nil"/>
                <w:between w:val="nil"/>
              </w:pBdr>
              <w:rPr>
                <w:rFonts w:ascii="Calibri Light" w:eastAsia="Calibri" w:hAnsi="Calibri Light" w:cs="Calibri"/>
                <w:b/>
                <w:sz w:val="20"/>
                <w:szCs w:val="22"/>
              </w:rPr>
            </w:pPr>
          </w:p>
        </w:tc>
        <w:tc>
          <w:tcPr>
            <w:tcW w:w="1939" w:type="pct"/>
            <w:shd w:val="clear" w:color="auto" w:fill="auto"/>
            <w:tcMar>
              <w:top w:w="100" w:type="dxa"/>
              <w:left w:w="100" w:type="dxa"/>
              <w:bottom w:w="100" w:type="dxa"/>
              <w:right w:w="100" w:type="dxa"/>
            </w:tcMar>
          </w:tcPr>
          <w:p w:rsidR="00596160" w:rsidRPr="00D60B6E" w:rsidRDefault="00596160" w:rsidP="006D79CB">
            <w:pPr>
              <w:widowControl w:val="0"/>
              <w:jc w:val="both"/>
              <w:rPr>
                <w:rFonts w:ascii="Calibri Light" w:eastAsia="Calibri" w:hAnsi="Calibri Light" w:cs="Calibri"/>
                <w:b/>
                <w:sz w:val="20"/>
                <w:szCs w:val="22"/>
              </w:rPr>
            </w:pPr>
          </w:p>
        </w:tc>
        <w:tc>
          <w:tcPr>
            <w:tcW w:w="635" w:type="pct"/>
          </w:tcPr>
          <w:p w:rsidR="00596160" w:rsidRPr="00D60B6E" w:rsidRDefault="00596160" w:rsidP="006D79CB">
            <w:pPr>
              <w:widowControl w:val="0"/>
              <w:pBdr>
                <w:top w:val="nil"/>
                <w:left w:val="nil"/>
                <w:bottom w:val="nil"/>
                <w:right w:val="nil"/>
                <w:between w:val="nil"/>
              </w:pBdr>
              <w:jc w:val="both"/>
              <w:rPr>
                <w:rFonts w:ascii="Calibri Light" w:eastAsia="Calibri" w:hAnsi="Calibri Light" w:cs="Calibri"/>
                <w:b/>
                <w:sz w:val="20"/>
                <w:szCs w:val="22"/>
              </w:rPr>
            </w:pPr>
          </w:p>
        </w:tc>
        <w:tc>
          <w:tcPr>
            <w:tcW w:w="1691" w:type="pct"/>
            <w:shd w:val="clear" w:color="auto" w:fill="auto"/>
            <w:tcMar>
              <w:top w:w="100" w:type="dxa"/>
              <w:left w:w="100" w:type="dxa"/>
              <w:bottom w:w="100" w:type="dxa"/>
              <w:right w:w="100" w:type="dxa"/>
            </w:tcMar>
            <w:vAlign w:val="center"/>
          </w:tcPr>
          <w:p w:rsidR="00596160" w:rsidRPr="00D60B6E" w:rsidRDefault="00596160" w:rsidP="006D79CB">
            <w:pPr>
              <w:widowControl w:val="0"/>
              <w:pBdr>
                <w:top w:val="nil"/>
                <w:left w:val="nil"/>
                <w:bottom w:val="nil"/>
                <w:right w:val="nil"/>
                <w:between w:val="nil"/>
              </w:pBdr>
              <w:jc w:val="both"/>
              <w:rPr>
                <w:rFonts w:ascii="Calibri Light" w:eastAsia="Calibri" w:hAnsi="Calibri Light" w:cs="Calibri"/>
                <w:b/>
                <w:sz w:val="20"/>
                <w:szCs w:val="22"/>
              </w:rPr>
            </w:pPr>
          </w:p>
        </w:tc>
      </w:tr>
      <w:tr w:rsidR="00596160" w:rsidRPr="00D60B6E" w:rsidTr="000E2F08">
        <w:trPr>
          <w:trHeight w:val="306"/>
        </w:trPr>
        <w:tc>
          <w:tcPr>
            <w:tcW w:w="735" w:type="pct"/>
            <w:vMerge/>
            <w:shd w:val="clear" w:color="auto" w:fill="D9D9D9"/>
            <w:tcMar>
              <w:top w:w="100" w:type="dxa"/>
              <w:left w:w="100" w:type="dxa"/>
              <w:bottom w:w="100" w:type="dxa"/>
              <w:right w:w="100" w:type="dxa"/>
            </w:tcMar>
          </w:tcPr>
          <w:p w:rsidR="00596160" w:rsidRPr="00D60B6E" w:rsidRDefault="00596160" w:rsidP="006D79CB">
            <w:pPr>
              <w:widowControl w:val="0"/>
              <w:pBdr>
                <w:top w:val="nil"/>
                <w:left w:val="nil"/>
                <w:bottom w:val="nil"/>
                <w:right w:val="nil"/>
                <w:between w:val="nil"/>
              </w:pBdr>
              <w:rPr>
                <w:rFonts w:ascii="Calibri Light" w:eastAsia="Calibri" w:hAnsi="Calibri Light" w:cs="Calibri"/>
                <w:b/>
                <w:sz w:val="20"/>
                <w:szCs w:val="22"/>
              </w:rPr>
            </w:pPr>
          </w:p>
        </w:tc>
        <w:tc>
          <w:tcPr>
            <w:tcW w:w="1939" w:type="pct"/>
            <w:shd w:val="clear" w:color="auto" w:fill="auto"/>
            <w:tcMar>
              <w:top w:w="100" w:type="dxa"/>
              <w:left w:w="100" w:type="dxa"/>
              <w:bottom w:w="100" w:type="dxa"/>
              <w:right w:w="100" w:type="dxa"/>
            </w:tcMar>
          </w:tcPr>
          <w:p w:rsidR="00596160" w:rsidRPr="00D60B6E" w:rsidRDefault="00596160" w:rsidP="006D79CB">
            <w:pPr>
              <w:widowControl w:val="0"/>
              <w:jc w:val="both"/>
              <w:rPr>
                <w:rFonts w:ascii="Calibri Light" w:eastAsia="Calibri" w:hAnsi="Calibri Light" w:cs="Calibri"/>
                <w:sz w:val="20"/>
                <w:szCs w:val="22"/>
              </w:rPr>
            </w:pPr>
          </w:p>
        </w:tc>
        <w:tc>
          <w:tcPr>
            <w:tcW w:w="635" w:type="pct"/>
          </w:tcPr>
          <w:p w:rsidR="00596160" w:rsidRPr="00D60B6E" w:rsidRDefault="00596160" w:rsidP="006D79CB">
            <w:pPr>
              <w:widowControl w:val="0"/>
              <w:pBdr>
                <w:top w:val="nil"/>
                <w:left w:val="nil"/>
                <w:bottom w:val="nil"/>
                <w:right w:val="nil"/>
                <w:between w:val="nil"/>
              </w:pBdr>
              <w:jc w:val="both"/>
              <w:rPr>
                <w:rFonts w:ascii="Calibri Light" w:eastAsia="Calibri" w:hAnsi="Calibri Light" w:cs="Calibri"/>
                <w:b/>
                <w:sz w:val="20"/>
                <w:szCs w:val="22"/>
              </w:rPr>
            </w:pPr>
          </w:p>
        </w:tc>
        <w:tc>
          <w:tcPr>
            <w:tcW w:w="1691" w:type="pct"/>
            <w:shd w:val="clear" w:color="auto" w:fill="auto"/>
            <w:tcMar>
              <w:top w:w="100" w:type="dxa"/>
              <w:left w:w="100" w:type="dxa"/>
              <w:bottom w:w="100" w:type="dxa"/>
              <w:right w:w="100" w:type="dxa"/>
            </w:tcMar>
            <w:vAlign w:val="center"/>
          </w:tcPr>
          <w:p w:rsidR="00596160" w:rsidRPr="00D60B6E" w:rsidRDefault="00596160" w:rsidP="006D79CB">
            <w:pPr>
              <w:widowControl w:val="0"/>
              <w:pBdr>
                <w:top w:val="nil"/>
                <w:left w:val="nil"/>
                <w:bottom w:val="nil"/>
                <w:right w:val="nil"/>
                <w:between w:val="nil"/>
              </w:pBdr>
              <w:jc w:val="both"/>
              <w:rPr>
                <w:rFonts w:ascii="Calibri Light" w:eastAsia="Calibri" w:hAnsi="Calibri Light" w:cs="Calibri"/>
                <w:sz w:val="20"/>
                <w:szCs w:val="22"/>
              </w:rPr>
            </w:pPr>
          </w:p>
        </w:tc>
      </w:tr>
      <w:tr w:rsidR="00596160" w:rsidRPr="00D60B6E" w:rsidTr="000E2F08">
        <w:trPr>
          <w:trHeight w:val="240"/>
        </w:trPr>
        <w:tc>
          <w:tcPr>
            <w:tcW w:w="735" w:type="pct"/>
            <w:vMerge w:val="restart"/>
            <w:shd w:val="clear" w:color="auto" w:fill="D9D9D9"/>
            <w:tcMar>
              <w:top w:w="100" w:type="dxa"/>
              <w:left w:w="100" w:type="dxa"/>
              <w:bottom w:w="100" w:type="dxa"/>
              <w:right w:w="100" w:type="dxa"/>
            </w:tcMar>
          </w:tcPr>
          <w:p w:rsidR="00596160" w:rsidRPr="00D60B6E" w:rsidRDefault="00596160" w:rsidP="006D79CB">
            <w:pPr>
              <w:widowControl w:val="0"/>
              <w:pBdr>
                <w:top w:val="nil"/>
                <w:left w:val="nil"/>
                <w:bottom w:val="nil"/>
                <w:right w:val="nil"/>
                <w:between w:val="nil"/>
              </w:pBdr>
              <w:jc w:val="center"/>
              <w:rPr>
                <w:rFonts w:ascii="Calibri Light" w:eastAsia="Calibri" w:hAnsi="Calibri Light" w:cs="Calibri"/>
                <w:b/>
                <w:sz w:val="20"/>
                <w:szCs w:val="22"/>
              </w:rPr>
            </w:pPr>
            <w:r w:rsidRPr="00D60B6E">
              <w:rPr>
                <w:rFonts w:ascii="Calibri Light" w:eastAsia="Calibri" w:hAnsi="Calibri Light" w:cs="Calibri"/>
                <w:b/>
                <w:sz w:val="20"/>
                <w:szCs w:val="22"/>
              </w:rPr>
              <w:t>DERIVACIÓN</w:t>
            </w:r>
          </w:p>
        </w:tc>
        <w:tc>
          <w:tcPr>
            <w:tcW w:w="1939" w:type="pct"/>
            <w:shd w:val="clear" w:color="auto" w:fill="auto"/>
            <w:tcMar>
              <w:top w:w="100" w:type="dxa"/>
              <w:left w:w="100" w:type="dxa"/>
              <w:bottom w:w="100" w:type="dxa"/>
              <w:right w:w="100" w:type="dxa"/>
            </w:tcMar>
          </w:tcPr>
          <w:p w:rsidR="00596160" w:rsidRPr="00D60B6E" w:rsidRDefault="00596160" w:rsidP="006D79CB">
            <w:pPr>
              <w:widowControl w:val="0"/>
              <w:pBdr>
                <w:top w:val="nil"/>
                <w:left w:val="nil"/>
                <w:bottom w:val="nil"/>
                <w:right w:val="nil"/>
                <w:between w:val="nil"/>
              </w:pBdr>
              <w:jc w:val="both"/>
              <w:rPr>
                <w:rFonts w:ascii="Calibri Light" w:eastAsia="Calibri" w:hAnsi="Calibri Light" w:cs="Calibri"/>
                <w:sz w:val="20"/>
                <w:szCs w:val="22"/>
              </w:rPr>
            </w:pPr>
          </w:p>
        </w:tc>
        <w:tc>
          <w:tcPr>
            <w:tcW w:w="635" w:type="pct"/>
          </w:tcPr>
          <w:p w:rsidR="00596160" w:rsidRPr="00D60B6E" w:rsidRDefault="00596160" w:rsidP="006D79CB">
            <w:pPr>
              <w:widowControl w:val="0"/>
              <w:pBdr>
                <w:top w:val="nil"/>
                <w:left w:val="nil"/>
                <w:bottom w:val="nil"/>
                <w:right w:val="nil"/>
                <w:between w:val="nil"/>
              </w:pBdr>
              <w:jc w:val="both"/>
              <w:rPr>
                <w:rFonts w:ascii="Calibri Light" w:eastAsia="Calibri" w:hAnsi="Calibri Light" w:cs="Calibri"/>
                <w:b/>
                <w:sz w:val="20"/>
                <w:szCs w:val="22"/>
              </w:rPr>
            </w:pPr>
          </w:p>
        </w:tc>
        <w:tc>
          <w:tcPr>
            <w:tcW w:w="1691" w:type="pct"/>
            <w:shd w:val="clear" w:color="auto" w:fill="auto"/>
            <w:tcMar>
              <w:top w:w="100" w:type="dxa"/>
              <w:left w:w="100" w:type="dxa"/>
              <w:bottom w:w="100" w:type="dxa"/>
              <w:right w:w="100" w:type="dxa"/>
            </w:tcMar>
            <w:vAlign w:val="center"/>
          </w:tcPr>
          <w:p w:rsidR="00596160" w:rsidRPr="00D60B6E" w:rsidRDefault="00596160" w:rsidP="006D79CB">
            <w:pPr>
              <w:widowControl w:val="0"/>
              <w:pBdr>
                <w:top w:val="nil"/>
                <w:left w:val="nil"/>
                <w:bottom w:val="nil"/>
                <w:right w:val="nil"/>
                <w:between w:val="nil"/>
              </w:pBdr>
              <w:jc w:val="both"/>
              <w:rPr>
                <w:rFonts w:ascii="Calibri Light" w:eastAsia="Calibri" w:hAnsi="Calibri Light" w:cs="Calibri"/>
                <w:sz w:val="20"/>
                <w:szCs w:val="22"/>
              </w:rPr>
            </w:pPr>
          </w:p>
        </w:tc>
      </w:tr>
      <w:tr w:rsidR="00596160" w:rsidRPr="00D60B6E" w:rsidTr="000E2F08">
        <w:trPr>
          <w:trHeight w:val="240"/>
        </w:trPr>
        <w:tc>
          <w:tcPr>
            <w:tcW w:w="735" w:type="pct"/>
            <w:vMerge/>
            <w:shd w:val="clear" w:color="auto" w:fill="D9D9D9"/>
            <w:tcMar>
              <w:top w:w="100" w:type="dxa"/>
              <w:left w:w="100" w:type="dxa"/>
              <w:bottom w:w="100" w:type="dxa"/>
              <w:right w:w="100" w:type="dxa"/>
            </w:tcMar>
          </w:tcPr>
          <w:p w:rsidR="00596160" w:rsidRPr="00D60B6E" w:rsidRDefault="00596160" w:rsidP="006D79CB">
            <w:pPr>
              <w:widowControl w:val="0"/>
              <w:pBdr>
                <w:top w:val="nil"/>
                <w:left w:val="nil"/>
                <w:bottom w:val="nil"/>
                <w:right w:val="nil"/>
                <w:between w:val="nil"/>
              </w:pBdr>
              <w:jc w:val="center"/>
              <w:rPr>
                <w:rFonts w:ascii="Calibri Light" w:eastAsia="Calibri" w:hAnsi="Calibri Light" w:cs="Calibri"/>
                <w:b/>
                <w:sz w:val="20"/>
                <w:szCs w:val="22"/>
              </w:rPr>
            </w:pPr>
          </w:p>
        </w:tc>
        <w:tc>
          <w:tcPr>
            <w:tcW w:w="1939" w:type="pct"/>
            <w:shd w:val="clear" w:color="auto" w:fill="auto"/>
            <w:tcMar>
              <w:top w:w="100" w:type="dxa"/>
              <w:left w:w="100" w:type="dxa"/>
              <w:bottom w:w="100" w:type="dxa"/>
              <w:right w:w="100" w:type="dxa"/>
            </w:tcMar>
          </w:tcPr>
          <w:p w:rsidR="00596160" w:rsidRPr="00D60B6E" w:rsidRDefault="00596160" w:rsidP="006D79CB">
            <w:pPr>
              <w:widowControl w:val="0"/>
              <w:jc w:val="both"/>
              <w:rPr>
                <w:rFonts w:ascii="Calibri Light" w:eastAsia="Calibri" w:hAnsi="Calibri Light" w:cs="Calibri"/>
                <w:sz w:val="20"/>
                <w:szCs w:val="22"/>
              </w:rPr>
            </w:pPr>
          </w:p>
        </w:tc>
        <w:tc>
          <w:tcPr>
            <w:tcW w:w="635" w:type="pct"/>
          </w:tcPr>
          <w:p w:rsidR="00596160" w:rsidRPr="00D60B6E" w:rsidRDefault="00596160" w:rsidP="006D79CB">
            <w:pPr>
              <w:widowControl w:val="0"/>
              <w:pBdr>
                <w:top w:val="nil"/>
                <w:left w:val="nil"/>
                <w:bottom w:val="nil"/>
                <w:right w:val="nil"/>
                <w:between w:val="nil"/>
              </w:pBdr>
              <w:jc w:val="both"/>
              <w:rPr>
                <w:rFonts w:ascii="Calibri Light" w:eastAsia="Calibri" w:hAnsi="Calibri Light" w:cs="Calibri"/>
                <w:b/>
                <w:sz w:val="20"/>
                <w:szCs w:val="22"/>
              </w:rPr>
            </w:pPr>
          </w:p>
        </w:tc>
        <w:tc>
          <w:tcPr>
            <w:tcW w:w="1691" w:type="pct"/>
            <w:shd w:val="clear" w:color="auto" w:fill="auto"/>
            <w:tcMar>
              <w:top w:w="100" w:type="dxa"/>
              <w:left w:w="100" w:type="dxa"/>
              <w:bottom w:w="100" w:type="dxa"/>
              <w:right w:w="100" w:type="dxa"/>
            </w:tcMar>
            <w:vAlign w:val="center"/>
          </w:tcPr>
          <w:p w:rsidR="00596160" w:rsidRPr="00D60B6E" w:rsidRDefault="00596160" w:rsidP="006D79CB">
            <w:pPr>
              <w:widowControl w:val="0"/>
              <w:pBdr>
                <w:top w:val="nil"/>
                <w:left w:val="nil"/>
                <w:bottom w:val="nil"/>
                <w:right w:val="nil"/>
                <w:between w:val="nil"/>
              </w:pBdr>
              <w:jc w:val="both"/>
              <w:rPr>
                <w:rFonts w:ascii="Calibri Light" w:eastAsia="Calibri" w:hAnsi="Calibri Light" w:cs="Calibri"/>
                <w:b/>
                <w:sz w:val="20"/>
                <w:szCs w:val="22"/>
              </w:rPr>
            </w:pPr>
          </w:p>
        </w:tc>
      </w:tr>
      <w:tr w:rsidR="00596160" w:rsidRPr="00D60B6E" w:rsidTr="000E2F08">
        <w:trPr>
          <w:trHeight w:val="240"/>
        </w:trPr>
        <w:tc>
          <w:tcPr>
            <w:tcW w:w="735" w:type="pct"/>
            <w:vMerge/>
            <w:shd w:val="clear" w:color="auto" w:fill="D9D9D9"/>
            <w:tcMar>
              <w:top w:w="100" w:type="dxa"/>
              <w:left w:w="100" w:type="dxa"/>
              <w:bottom w:w="100" w:type="dxa"/>
              <w:right w:w="100" w:type="dxa"/>
            </w:tcMar>
          </w:tcPr>
          <w:p w:rsidR="00596160" w:rsidRPr="00D60B6E" w:rsidRDefault="00596160" w:rsidP="006D79CB">
            <w:pPr>
              <w:widowControl w:val="0"/>
              <w:pBdr>
                <w:top w:val="nil"/>
                <w:left w:val="nil"/>
                <w:bottom w:val="nil"/>
                <w:right w:val="nil"/>
                <w:between w:val="nil"/>
              </w:pBdr>
              <w:jc w:val="center"/>
              <w:rPr>
                <w:rFonts w:ascii="Calibri Light" w:eastAsia="Calibri" w:hAnsi="Calibri Light" w:cs="Calibri"/>
                <w:b/>
                <w:sz w:val="20"/>
                <w:szCs w:val="22"/>
              </w:rPr>
            </w:pPr>
          </w:p>
        </w:tc>
        <w:tc>
          <w:tcPr>
            <w:tcW w:w="1939" w:type="pct"/>
            <w:shd w:val="clear" w:color="auto" w:fill="auto"/>
            <w:tcMar>
              <w:top w:w="100" w:type="dxa"/>
              <w:left w:w="100" w:type="dxa"/>
              <w:bottom w:w="100" w:type="dxa"/>
              <w:right w:w="100" w:type="dxa"/>
            </w:tcMar>
          </w:tcPr>
          <w:p w:rsidR="00596160" w:rsidRPr="00D60B6E" w:rsidRDefault="00596160" w:rsidP="006D79CB">
            <w:pPr>
              <w:widowControl w:val="0"/>
              <w:jc w:val="both"/>
              <w:rPr>
                <w:rFonts w:ascii="Calibri Light" w:eastAsia="Calibri" w:hAnsi="Calibri Light" w:cs="Calibri"/>
                <w:b/>
                <w:sz w:val="20"/>
                <w:szCs w:val="22"/>
              </w:rPr>
            </w:pPr>
          </w:p>
        </w:tc>
        <w:tc>
          <w:tcPr>
            <w:tcW w:w="635" w:type="pct"/>
          </w:tcPr>
          <w:p w:rsidR="00596160" w:rsidRPr="00D60B6E" w:rsidRDefault="00596160" w:rsidP="006D79CB">
            <w:pPr>
              <w:widowControl w:val="0"/>
              <w:pBdr>
                <w:top w:val="nil"/>
                <w:left w:val="nil"/>
                <w:bottom w:val="nil"/>
                <w:right w:val="nil"/>
                <w:between w:val="nil"/>
              </w:pBdr>
              <w:jc w:val="both"/>
              <w:rPr>
                <w:rFonts w:ascii="Calibri Light" w:eastAsia="Calibri" w:hAnsi="Calibri Light" w:cs="Calibri"/>
                <w:b/>
                <w:sz w:val="20"/>
                <w:szCs w:val="22"/>
              </w:rPr>
            </w:pPr>
          </w:p>
        </w:tc>
        <w:tc>
          <w:tcPr>
            <w:tcW w:w="1691" w:type="pct"/>
            <w:shd w:val="clear" w:color="auto" w:fill="auto"/>
            <w:tcMar>
              <w:top w:w="100" w:type="dxa"/>
              <w:left w:w="100" w:type="dxa"/>
              <w:bottom w:w="100" w:type="dxa"/>
              <w:right w:w="100" w:type="dxa"/>
            </w:tcMar>
            <w:vAlign w:val="center"/>
          </w:tcPr>
          <w:p w:rsidR="00596160" w:rsidRPr="00D60B6E" w:rsidRDefault="00596160" w:rsidP="006D79CB">
            <w:pPr>
              <w:widowControl w:val="0"/>
              <w:pBdr>
                <w:top w:val="nil"/>
                <w:left w:val="nil"/>
                <w:bottom w:val="nil"/>
                <w:right w:val="nil"/>
                <w:between w:val="nil"/>
              </w:pBdr>
              <w:jc w:val="both"/>
              <w:rPr>
                <w:rFonts w:ascii="Calibri Light" w:eastAsia="Calibri" w:hAnsi="Calibri Light" w:cs="Calibri"/>
                <w:b/>
                <w:sz w:val="20"/>
                <w:szCs w:val="22"/>
              </w:rPr>
            </w:pPr>
          </w:p>
        </w:tc>
      </w:tr>
      <w:tr w:rsidR="00596160" w:rsidRPr="00D60B6E" w:rsidTr="000E2F08">
        <w:trPr>
          <w:trHeight w:val="349"/>
        </w:trPr>
        <w:tc>
          <w:tcPr>
            <w:tcW w:w="735" w:type="pct"/>
            <w:vMerge/>
            <w:shd w:val="clear" w:color="auto" w:fill="D9D9D9"/>
            <w:tcMar>
              <w:top w:w="100" w:type="dxa"/>
              <w:left w:w="100" w:type="dxa"/>
              <w:bottom w:w="100" w:type="dxa"/>
              <w:right w:w="100" w:type="dxa"/>
            </w:tcMar>
          </w:tcPr>
          <w:p w:rsidR="00596160" w:rsidRPr="00D60B6E" w:rsidRDefault="00596160" w:rsidP="006D79CB">
            <w:pPr>
              <w:widowControl w:val="0"/>
              <w:pBdr>
                <w:top w:val="nil"/>
                <w:left w:val="nil"/>
                <w:bottom w:val="nil"/>
                <w:right w:val="nil"/>
                <w:between w:val="nil"/>
              </w:pBdr>
              <w:jc w:val="center"/>
              <w:rPr>
                <w:rFonts w:ascii="Calibri Light" w:eastAsia="Calibri" w:hAnsi="Calibri Light" w:cs="Calibri"/>
                <w:b/>
                <w:sz w:val="20"/>
                <w:szCs w:val="22"/>
              </w:rPr>
            </w:pPr>
          </w:p>
        </w:tc>
        <w:tc>
          <w:tcPr>
            <w:tcW w:w="1939" w:type="pct"/>
            <w:shd w:val="clear" w:color="auto" w:fill="auto"/>
            <w:tcMar>
              <w:top w:w="100" w:type="dxa"/>
              <w:left w:w="100" w:type="dxa"/>
              <w:bottom w:w="100" w:type="dxa"/>
              <w:right w:w="100" w:type="dxa"/>
            </w:tcMar>
          </w:tcPr>
          <w:p w:rsidR="00596160" w:rsidRPr="00D60B6E" w:rsidRDefault="00596160" w:rsidP="006D79CB">
            <w:pPr>
              <w:widowControl w:val="0"/>
              <w:jc w:val="both"/>
              <w:rPr>
                <w:rFonts w:ascii="Calibri Light" w:eastAsia="Calibri" w:hAnsi="Calibri Light" w:cs="Calibri"/>
                <w:sz w:val="20"/>
                <w:szCs w:val="22"/>
              </w:rPr>
            </w:pPr>
          </w:p>
        </w:tc>
        <w:tc>
          <w:tcPr>
            <w:tcW w:w="635" w:type="pct"/>
          </w:tcPr>
          <w:p w:rsidR="00596160" w:rsidRPr="00D60B6E" w:rsidRDefault="00596160" w:rsidP="006D79CB">
            <w:pPr>
              <w:widowControl w:val="0"/>
              <w:pBdr>
                <w:top w:val="nil"/>
                <w:left w:val="nil"/>
                <w:bottom w:val="nil"/>
                <w:right w:val="nil"/>
                <w:between w:val="nil"/>
              </w:pBdr>
              <w:jc w:val="both"/>
              <w:rPr>
                <w:rFonts w:ascii="Calibri Light" w:eastAsia="Calibri" w:hAnsi="Calibri Light" w:cs="Calibri"/>
                <w:b/>
                <w:sz w:val="20"/>
                <w:szCs w:val="22"/>
              </w:rPr>
            </w:pPr>
          </w:p>
        </w:tc>
        <w:tc>
          <w:tcPr>
            <w:tcW w:w="1691" w:type="pct"/>
            <w:shd w:val="clear" w:color="auto" w:fill="auto"/>
            <w:tcMar>
              <w:top w:w="100" w:type="dxa"/>
              <w:left w:w="100" w:type="dxa"/>
              <w:bottom w:w="100" w:type="dxa"/>
              <w:right w:w="100" w:type="dxa"/>
            </w:tcMar>
            <w:vAlign w:val="center"/>
          </w:tcPr>
          <w:p w:rsidR="00596160" w:rsidRPr="00D60B6E" w:rsidRDefault="00596160" w:rsidP="006D79CB">
            <w:pPr>
              <w:widowControl w:val="0"/>
              <w:pBdr>
                <w:top w:val="nil"/>
                <w:left w:val="nil"/>
                <w:bottom w:val="nil"/>
                <w:right w:val="nil"/>
                <w:between w:val="nil"/>
              </w:pBdr>
              <w:jc w:val="both"/>
              <w:rPr>
                <w:rFonts w:ascii="Calibri Light" w:eastAsia="Calibri" w:hAnsi="Calibri Light" w:cs="Calibri"/>
                <w:sz w:val="20"/>
                <w:szCs w:val="22"/>
              </w:rPr>
            </w:pPr>
          </w:p>
        </w:tc>
      </w:tr>
      <w:tr w:rsidR="00596160" w:rsidRPr="00D60B6E" w:rsidTr="000E2F08">
        <w:trPr>
          <w:trHeight w:val="223"/>
        </w:trPr>
        <w:tc>
          <w:tcPr>
            <w:tcW w:w="735" w:type="pct"/>
            <w:vMerge w:val="restart"/>
            <w:shd w:val="clear" w:color="auto" w:fill="D9D9D9"/>
            <w:tcMar>
              <w:top w:w="100" w:type="dxa"/>
              <w:left w:w="100" w:type="dxa"/>
              <w:bottom w:w="100" w:type="dxa"/>
              <w:right w:w="100" w:type="dxa"/>
            </w:tcMar>
          </w:tcPr>
          <w:p w:rsidR="00596160" w:rsidRPr="00D60B6E" w:rsidRDefault="00596160" w:rsidP="006D79CB">
            <w:pPr>
              <w:widowControl w:val="0"/>
              <w:pBdr>
                <w:top w:val="nil"/>
                <w:left w:val="nil"/>
                <w:bottom w:val="nil"/>
                <w:right w:val="nil"/>
                <w:between w:val="nil"/>
              </w:pBdr>
              <w:jc w:val="center"/>
              <w:rPr>
                <w:rFonts w:ascii="Calibri Light" w:eastAsia="Calibri" w:hAnsi="Calibri Light" w:cs="Calibri"/>
                <w:b/>
                <w:sz w:val="20"/>
                <w:szCs w:val="22"/>
              </w:rPr>
            </w:pPr>
            <w:r w:rsidRPr="00D60B6E">
              <w:rPr>
                <w:rFonts w:ascii="Calibri Light" w:eastAsia="Calibri" w:hAnsi="Calibri Light" w:cs="Calibri"/>
                <w:b/>
                <w:sz w:val="20"/>
                <w:szCs w:val="22"/>
              </w:rPr>
              <w:t>SEGUIMIENTO</w:t>
            </w:r>
          </w:p>
          <w:p w:rsidR="00596160" w:rsidRPr="00D60B6E" w:rsidRDefault="00596160" w:rsidP="006D79CB">
            <w:pPr>
              <w:jc w:val="center"/>
              <w:rPr>
                <w:rFonts w:ascii="Calibri Light" w:eastAsia="Calibri" w:hAnsi="Calibri Light" w:cs="Calibri"/>
                <w:sz w:val="20"/>
                <w:szCs w:val="22"/>
              </w:rPr>
            </w:pPr>
          </w:p>
        </w:tc>
        <w:tc>
          <w:tcPr>
            <w:tcW w:w="1939" w:type="pct"/>
            <w:shd w:val="clear" w:color="auto" w:fill="auto"/>
            <w:tcMar>
              <w:top w:w="100" w:type="dxa"/>
              <w:left w:w="100" w:type="dxa"/>
              <w:bottom w:w="100" w:type="dxa"/>
              <w:right w:w="100" w:type="dxa"/>
            </w:tcMar>
          </w:tcPr>
          <w:p w:rsidR="00596160" w:rsidRPr="00D60B6E" w:rsidRDefault="00596160" w:rsidP="006D79CB">
            <w:pPr>
              <w:widowControl w:val="0"/>
              <w:pBdr>
                <w:top w:val="nil"/>
                <w:left w:val="nil"/>
                <w:bottom w:val="nil"/>
                <w:right w:val="nil"/>
                <w:between w:val="nil"/>
              </w:pBdr>
              <w:jc w:val="both"/>
              <w:rPr>
                <w:rFonts w:ascii="Calibri Light" w:eastAsia="Calibri" w:hAnsi="Calibri Light" w:cs="Calibri"/>
                <w:sz w:val="20"/>
                <w:szCs w:val="22"/>
              </w:rPr>
            </w:pPr>
          </w:p>
        </w:tc>
        <w:tc>
          <w:tcPr>
            <w:tcW w:w="635" w:type="pct"/>
          </w:tcPr>
          <w:p w:rsidR="00596160" w:rsidRPr="00D60B6E" w:rsidRDefault="00596160" w:rsidP="006D79CB">
            <w:pPr>
              <w:widowControl w:val="0"/>
              <w:pBdr>
                <w:top w:val="nil"/>
                <w:left w:val="nil"/>
                <w:bottom w:val="nil"/>
                <w:right w:val="nil"/>
                <w:between w:val="nil"/>
              </w:pBdr>
              <w:jc w:val="both"/>
              <w:rPr>
                <w:rFonts w:ascii="Calibri Light" w:eastAsia="Calibri" w:hAnsi="Calibri Light" w:cs="Calibri"/>
                <w:b/>
                <w:sz w:val="20"/>
                <w:szCs w:val="22"/>
              </w:rPr>
            </w:pPr>
          </w:p>
        </w:tc>
        <w:tc>
          <w:tcPr>
            <w:tcW w:w="1691" w:type="pct"/>
            <w:shd w:val="clear" w:color="auto" w:fill="auto"/>
            <w:tcMar>
              <w:top w:w="100" w:type="dxa"/>
              <w:left w:w="100" w:type="dxa"/>
              <w:bottom w:w="100" w:type="dxa"/>
              <w:right w:w="100" w:type="dxa"/>
            </w:tcMar>
            <w:vAlign w:val="center"/>
          </w:tcPr>
          <w:p w:rsidR="00596160" w:rsidRPr="00D60B6E" w:rsidRDefault="00596160" w:rsidP="006D79CB">
            <w:pPr>
              <w:widowControl w:val="0"/>
              <w:pBdr>
                <w:top w:val="nil"/>
                <w:left w:val="nil"/>
                <w:bottom w:val="nil"/>
                <w:right w:val="nil"/>
                <w:between w:val="nil"/>
              </w:pBdr>
              <w:jc w:val="both"/>
              <w:rPr>
                <w:rFonts w:ascii="Calibri Light" w:eastAsia="Calibri" w:hAnsi="Calibri Light" w:cs="Calibri"/>
                <w:sz w:val="20"/>
                <w:szCs w:val="22"/>
              </w:rPr>
            </w:pPr>
          </w:p>
        </w:tc>
      </w:tr>
      <w:tr w:rsidR="00596160" w:rsidRPr="00D60B6E" w:rsidTr="000E2F08">
        <w:trPr>
          <w:trHeight w:val="205"/>
        </w:trPr>
        <w:tc>
          <w:tcPr>
            <w:tcW w:w="735" w:type="pct"/>
            <w:vMerge/>
            <w:shd w:val="clear" w:color="auto" w:fill="D9D9D9"/>
            <w:tcMar>
              <w:top w:w="100" w:type="dxa"/>
              <w:left w:w="100" w:type="dxa"/>
              <w:bottom w:w="100" w:type="dxa"/>
              <w:right w:w="100" w:type="dxa"/>
            </w:tcMar>
          </w:tcPr>
          <w:p w:rsidR="00596160" w:rsidRPr="00D60B6E" w:rsidRDefault="00596160" w:rsidP="006D79CB">
            <w:pPr>
              <w:widowControl w:val="0"/>
              <w:pBdr>
                <w:top w:val="nil"/>
                <w:left w:val="nil"/>
                <w:bottom w:val="nil"/>
                <w:right w:val="nil"/>
                <w:between w:val="nil"/>
              </w:pBdr>
              <w:rPr>
                <w:rFonts w:ascii="Calibri Light" w:eastAsia="Calibri" w:hAnsi="Calibri Light" w:cs="Calibri"/>
                <w:sz w:val="20"/>
                <w:szCs w:val="22"/>
              </w:rPr>
            </w:pPr>
          </w:p>
        </w:tc>
        <w:tc>
          <w:tcPr>
            <w:tcW w:w="1939" w:type="pct"/>
            <w:shd w:val="clear" w:color="auto" w:fill="auto"/>
            <w:tcMar>
              <w:top w:w="100" w:type="dxa"/>
              <w:left w:w="100" w:type="dxa"/>
              <w:bottom w:w="100" w:type="dxa"/>
              <w:right w:w="100" w:type="dxa"/>
            </w:tcMar>
          </w:tcPr>
          <w:p w:rsidR="00596160" w:rsidRPr="00D60B6E" w:rsidRDefault="00596160" w:rsidP="006D79CB">
            <w:pPr>
              <w:widowControl w:val="0"/>
              <w:jc w:val="both"/>
              <w:rPr>
                <w:rFonts w:ascii="Calibri Light" w:eastAsia="Calibri" w:hAnsi="Calibri Light" w:cs="Calibri"/>
                <w:sz w:val="20"/>
                <w:szCs w:val="22"/>
              </w:rPr>
            </w:pPr>
          </w:p>
        </w:tc>
        <w:tc>
          <w:tcPr>
            <w:tcW w:w="635" w:type="pct"/>
          </w:tcPr>
          <w:p w:rsidR="00596160" w:rsidRPr="00D60B6E" w:rsidRDefault="00596160" w:rsidP="006D79CB">
            <w:pPr>
              <w:widowControl w:val="0"/>
              <w:pBdr>
                <w:top w:val="nil"/>
                <w:left w:val="nil"/>
                <w:bottom w:val="nil"/>
                <w:right w:val="nil"/>
                <w:between w:val="nil"/>
              </w:pBdr>
              <w:jc w:val="both"/>
              <w:rPr>
                <w:rFonts w:ascii="Calibri Light" w:eastAsia="Calibri" w:hAnsi="Calibri Light" w:cs="Calibri"/>
                <w:b/>
                <w:sz w:val="20"/>
                <w:szCs w:val="22"/>
              </w:rPr>
            </w:pPr>
          </w:p>
        </w:tc>
        <w:tc>
          <w:tcPr>
            <w:tcW w:w="1691" w:type="pct"/>
            <w:shd w:val="clear" w:color="auto" w:fill="auto"/>
            <w:tcMar>
              <w:top w:w="100" w:type="dxa"/>
              <w:left w:w="100" w:type="dxa"/>
              <w:bottom w:w="100" w:type="dxa"/>
              <w:right w:w="100" w:type="dxa"/>
            </w:tcMar>
            <w:vAlign w:val="center"/>
          </w:tcPr>
          <w:p w:rsidR="00596160" w:rsidRPr="00D60B6E" w:rsidRDefault="00596160" w:rsidP="006D79CB">
            <w:pPr>
              <w:widowControl w:val="0"/>
              <w:pBdr>
                <w:top w:val="nil"/>
                <w:left w:val="nil"/>
                <w:bottom w:val="nil"/>
                <w:right w:val="nil"/>
                <w:between w:val="nil"/>
              </w:pBdr>
              <w:jc w:val="both"/>
              <w:rPr>
                <w:rFonts w:ascii="Calibri Light" w:eastAsia="Calibri" w:hAnsi="Calibri Light" w:cs="Calibri"/>
                <w:sz w:val="20"/>
                <w:szCs w:val="22"/>
              </w:rPr>
            </w:pPr>
          </w:p>
        </w:tc>
      </w:tr>
      <w:tr w:rsidR="00596160" w:rsidRPr="00D60B6E" w:rsidTr="000E2F08">
        <w:trPr>
          <w:trHeight w:val="20"/>
        </w:trPr>
        <w:tc>
          <w:tcPr>
            <w:tcW w:w="735" w:type="pct"/>
            <w:vMerge/>
            <w:shd w:val="clear" w:color="auto" w:fill="D9D9D9"/>
            <w:tcMar>
              <w:top w:w="100" w:type="dxa"/>
              <w:left w:w="100" w:type="dxa"/>
              <w:bottom w:w="100" w:type="dxa"/>
              <w:right w:w="100" w:type="dxa"/>
            </w:tcMar>
          </w:tcPr>
          <w:p w:rsidR="00596160" w:rsidRPr="00D60B6E" w:rsidRDefault="00596160" w:rsidP="006D79CB">
            <w:pPr>
              <w:widowControl w:val="0"/>
              <w:pBdr>
                <w:top w:val="nil"/>
                <w:left w:val="nil"/>
                <w:bottom w:val="nil"/>
                <w:right w:val="nil"/>
                <w:between w:val="nil"/>
              </w:pBdr>
              <w:rPr>
                <w:rFonts w:ascii="Calibri Light" w:eastAsia="Calibri" w:hAnsi="Calibri Light" w:cs="Calibri"/>
                <w:b/>
                <w:sz w:val="20"/>
                <w:szCs w:val="22"/>
              </w:rPr>
            </w:pPr>
          </w:p>
        </w:tc>
        <w:tc>
          <w:tcPr>
            <w:tcW w:w="1939" w:type="pct"/>
            <w:shd w:val="clear" w:color="auto" w:fill="auto"/>
            <w:tcMar>
              <w:top w:w="100" w:type="dxa"/>
              <w:left w:w="100" w:type="dxa"/>
              <w:bottom w:w="100" w:type="dxa"/>
              <w:right w:w="100" w:type="dxa"/>
            </w:tcMar>
          </w:tcPr>
          <w:p w:rsidR="00596160" w:rsidRPr="00D60B6E" w:rsidRDefault="00596160" w:rsidP="006D79CB">
            <w:pPr>
              <w:widowControl w:val="0"/>
              <w:jc w:val="both"/>
              <w:rPr>
                <w:rFonts w:ascii="Calibri Light" w:eastAsia="Calibri" w:hAnsi="Calibri Light" w:cs="Calibri"/>
                <w:sz w:val="20"/>
                <w:szCs w:val="22"/>
              </w:rPr>
            </w:pPr>
          </w:p>
        </w:tc>
        <w:tc>
          <w:tcPr>
            <w:tcW w:w="635" w:type="pct"/>
          </w:tcPr>
          <w:p w:rsidR="00596160" w:rsidRPr="00D60B6E" w:rsidRDefault="00596160" w:rsidP="006D79CB">
            <w:pPr>
              <w:widowControl w:val="0"/>
              <w:pBdr>
                <w:top w:val="nil"/>
                <w:left w:val="nil"/>
                <w:bottom w:val="nil"/>
                <w:right w:val="nil"/>
                <w:between w:val="nil"/>
              </w:pBdr>
              <w:jc w:val="both"/>
              <w:rPr>
                <w:rFonts w:ascii="Calibri Light" w:eastAsia="Calibri" w:hAnsi="Calibri Light" w:cs="Calibri"/>
                <w:b/>
                <w:sz w:val="20"/>
                <w:szCs w:val="22"/>
              </w:rPr>
            </w:pPr>
          </w:p>
        </w:tc>
        <w:tc>
          <w:tcPr>
            <w:tcW w:w="1691" w:type="pct"/>
            <w:shd w:val="clear" w:color="auto" w:fill="auto"/>
            <w:tcMar>
              <w:top w:w="100" w:type="dxa"/>
              <w:left w:w="100" w:type="dxa"/>
              <w:bottom w:w="100" w:type="dxa"/>
              <w:right w:w="100" w:type="dxa"/>
            </w:tcMar>
            <w:vAlign w:val="center"/>
          </w:tcPr>
          <w:p w:rsidR="00596160" w:rsidRPr="00D60B6E" w:rsidRDefault="00596160" w:rsidP="006D79CB">
            <w:pPr>
              <w:widowControl w:val="0"/>
              <w:pBdr>
                <w:top w:val="nil"/>
                <w:left w:val="nil"/>
                <w:bottom w:val="nil"/>
                <w:right w:val="nil"/>
                <w:between w:val="nil"/>
              </w:pBdr>
              <w:jc w:val="both"/>
              <w:rPr>
                <w:rFonts w:ascii="Calibri Light" w:eastAsia="Calibri" w:hAnsi="Calibri Light" w:cs="Calibri"/>
                <w:sz w:val="20"/>
                <w:szCs w:val="22"/>
              </w:rPr>
            </w:pPr>
          </w:p>
        </w:tc>
      </w:tr>
      <w:tr w:rsidR="00596160" w:rsidRPr="00D60B6E" w:rsidTr="000E2F08">
        <w:trPr>
          <w:trHeight w:val="243"/>
        </w:trPr>
        <w:tc>
          <w:tcPr>
            <w:tcW w:w="735" w:type="pct"/>
            <w:vMerge/>
            <w:shd w:val="clear" w:color="auto" w:fill="D9D9D9"/>
            <w:tcMar>
              <w:top w:w="100" w:type="dxa"/>
              <w:left w:w="100" w:type="dxa"/>
              <w:bottom w:w="100" w:type="dxa"/>
              <w:right w:w="100" w:type="dxa"/>
            </w:tcMar>
          </w:tcPr>
          <w:p w:rsidR="00596160" w:rsidRPr="00D60B6E" w:rsidRDefault="00596160" w:rsidP="006D79CB">
            <w:pPr>
              <w:widowControl w:val="0"/>
              <w:pBdr>
                <w:top w:val="nil"/>
                <w:left w:val="nil"/>
                <w:bottom w:val="nil"/>
                <w:right w:val="nil"/>
                <w:between w:val="nil"/>
              </w:pBdr>
              <w:rPr>
                <w:rFonts w:ascii="Calibri Light" w:eastAsia="Calibri" w:hAnsi="Calibri Light" w:cs="Calibri"/>
                <w:sz w:val="20"/>
                <w:szCs w:val="22"/>
              </w:rPr>
            </w:pPr>
          </w:p>
        </w:tc>
        <w:tc>
          <w:tcPr>
            <w:tcW w:w="1939" w:type="pct"/>
            <w:shd w:val="clear" w:color="auto" w:fill="auto"/>
            <w:tcMar>
              <w:top w:w="100" w:type="dxa"/>
              <w:left w:w="100" w:type="dxa"/>
              <w:bottom w:w="100" w:type="dxa"/>
              <w:right w:w="100" w:type="dxa"/>
            </w:tcMar>
          </w:tcPr>
          <w:p w:rsidR="00596160" w:rsidRPr="00D60B6E" w:rsidRDefault="00596160" w:rsidP="006D79CB">
            <w:pPr>
              <w:widowControl w:val="0"/>
              <w:jc w:val="both"/>
              <w:rPr>
                <w:rFonts w:ascii="Calibri Light" w:eastAsia="Calibri" w:hAnsi="Calibri Light" w:cs="Calibri"/>
                <w:sz w:val="20"/>
                <w:szCs w:val="22"/>
              </w:rPr>
            </w:pPr>
          </w:p>
        </w:tc>
        <w:tc>
          <w:tcPr>
            <w:tcW w:w="635" w:type="pct"/>
          </w:tcPr>
          <w:p w:rsidR="00596160" w:rsidRPr="00D60B6E" w:rsidRDefault="00596160" w:rsidP="006D79CB">
            <w:pPr>
              <w:widowControl w:val="0"/>
              <w:pBdr>
                <w:top w:val="nil"/>
                <w:left w:val="nil"/>
                <w:bottom w:val="nil"/>
                <w:right w:val="nil"/>
                <w:between w:val="nil"/>
              </w:pBdr>
              <w:jc w:val="both"/>
              <w:rPr>
                <w:rFonts w:ascii="Calibri Light" w:eastAsia="Calibri" w:hAnsi="Calibri Light" w:cs="Calibri"/>
                <w:b/>
                <w:sz w:val="20"/>
                <w:szCs w:val="22"/>
              </w:rPr>
            </w:pPr>
          </w:p>
        </w:tc>
        <w:tc>
          <w:tcPr>
            <w:tcW w:w="1691" w:type="pct"/>
            <w:shd w:val="clear" w:color="auto" w:fill="auto"/>
            <w:tcMar>
              <w:top w:w="100" w:type="dxa"/>
              <w:left w:w="100" w:type="dxa"/>
              <w:bottom w:w="100" w:type="dxa"/>
              <w:right w:w="100" w:type="dxa"/>
            </w:tcMar>
            <w:vAlign w:val="center"/>
          </w:tcPr>
          <w:p w:rsidR="00596160" w:rsidRPr="00D60B6E" w:rsidRDefault="00596160" w:rsidP="006D79CB">
            <w:pPr>
              <w:widowControl w:val="0"/>
              <w:pBdr>
                <w:top w:val="nil"/>
                <w:left w:val="nil"/>
                <w:bottom w:val="nil"/>
                <w:right w:val="nil"/>
                <w:between w:val="nil"/>
              </w:pBdr>
              <w:jc w:val="both"/>
              <w:rPr>
                <w:rFonts w:ascii="Calibri Light" w:eastAsia="Calibri" w:hAnsi="Calibri Light" w:cs="Calibri"/>
                <w:sz w:val="20"/>
                <w:szCs w:val="22"/>
              </w:rPr>
            </w:pPr>
          </w:p>
        </w:tc>
      </w:tr>
      <w:tr w:rsidR="00596160" w:rsidRPr="00D60B6E" w:rsidTr="000E2F08">
        <w:trPr>
          <w:trHeight w:val="171"/>
        </w:trPr>
        <w:tc>
          <w:tcPr>
            <w:tcW w:w="735" w:type="pct"/>
            <w:vMerge w:val="restart"/>
            <w:shd w:val="clear" w:color="auto" w:fill="D9D9D9"/>
            <w:tcMar>
              <w:top w:w="100" w:type="dxa"/>
              <w:left w:w="100" w:type="dxa"/>
              <w:bottom w:w="100" w:type="dxa"/>
              <w:right w:w="100" w:type="dxa"/>
            </w:tcMar>
          </w:tcPr>
          <w:p w:rsidR="00596160" w:rsidRPr="00D60B6E" w:rsidRDefault="00596160" w:rsidP="006D79CB">
            <w:pPr>
              <w:widowControl w:val="0"/>
              <w:pBdr>
                <w:top w:val="nil"/>
                <w:left w:val="nil"/>
                <w:bottom w:val="nil"/>
                <w:right w:val="nil"/>
                <w:between w:val="nil"/>
              </w:pBdr>
              <w:jc w:val="center"/>
              <w:rPr>
                <w:rFonts w:ascii="Calibri Light" w:eastAsia="Calibri" w:hAnsi="Calibri Light" w:cs="Calibri"/>
                <w:b/>
                <w:sz w:val="20"/>
                <w:szCs w:val="22"/>
              </w:rPr>
            </w:pPr>
            <w:r w:rsidRPr="00D60B6E">
              <w:rPr>
                <w:rFonts w:ascii="Calibri Light" w:eastAsia="Calibri" w:hAnsi="Calibri Light" w:cs="Calibri"/>
                <w:b/>
                <w:sz w:val="20"/>
                <w:szCs w:val="22"/>
              </w:rPr>
              <w:t>CIERRE</w:t>
            </w:r>
          </w:p>
        </w:tc>
        <w:tc>
          <w:tcPr>
            <w:tcW w:w="1939" w:type="pct"/>
            <w:shd w:val="clear" w:color="auto" w:fill="auto"/>
            <w:tcMar>
              <w:top w:w="100" w:type="dxa"/>
              <w:left w:w="100" w:type="dxa"/>
              <w:bottom w:w="100" w:type="dxa"/>
              <w:right w:w="100" w:type="dxa"/>
            </w:tcMar>
          </w:tcPr>
          <w:p w:rsidR="00596160" w:rsidRPr="00D60B6E" w:rsidRDefault="00596160" w:rsidP="006D79CB">
            <w:pPr>
              <w:widowControl w:val="0"/>
              <w:pBdr>
                <w:top w:val="nil"/>
                <w:left w:val="nil"/>
                <w:bottom w:val="nil"/>
                <w:right w:val="nil"/>
                <w:between w:val="nil"/>
              </w:pBdr>
              <w:jc w:val="both"/>
              <w:rPr>
                <w:rFonts w:ascii="Calibri Light" w:eastAsia="Calibri" w:hAnsi="Calibri Light" w:cs="Calibri"/>
                <w:sz w:val="20"/>
                <w:szCs w:val="22"/>
              </w:rPr>
            </w:pPr>
          </w:p>
        </w:tc>
        <w:tc>
          <w:tcPr>
            <w:tcW w:w="635" w:type="pct"/>
          </w:tcPr>
          <w:p w:rsidR="00596160" w:rsidRPr="00D60B6E" w:rsidRDefault="00596160" w:rsidP="006D79CB">
            <w:pPr>
              <w:widowControl w:val="0"/>
              <w:pBdr>
                <w:top w:val="nil"/>
                <w:left w:val="nil"/>
                <w:bottom w:val="nil"/>
                <w:right w:val="nil"/>
                <w:between w:val="nil"/>
              </w:pBdr>
              <w:jc w:val="both"/>
              <w:rPr>
                <w:rFonts w:ascii="Calibri Light" w:eastAsia="Calibri" w:hAnsi="Calibri Light" w:cs="Calibri"/>
                <w:b/>
                <w:sz w:val="20"/>
                <w:szCs w:val="22"/>
              </w:rPr>
            </w:pPr>
          </w:p>
        </w:tc>
        <w:tc>
          <w:tcPr>
            <w:tcW w:w="1691" w:type="pct"/>
            <w:shd w:val="clear" w:color="auto" w:fill="auto"/>
            <w:tcMar>
              <w:top w:w="100" w:type="dxa"/>
              <w:left w:w="100" w:type="dxa"/>
              <w:bottom w:w="100" w:type="dxa"/>
              <w:right w:w="100" w:type="dxa"/>
            </w:tcMar>
            <w:vAlign w:val="center"/>
          </w:tcPr>
          <w:p w:rsidR="00596160" w:rsidRPr="00D60B6E" w:rsidRDefault="00596160" w:rsidP="006D79CB">
            <w:pPr>
              <w:widowControl w:val="0"/>
              <w:pBdr>
                <w:top w:val="nil"/>
                <w:left w:val="nil"/>
                <w:bottom w:val="nil"/>
                <w:right w:val="nil"/>
                <w:between w:val="nil"/>
              </w:pBdr>
              <w:jc w:val="both"/>
              <w:rPr>
                <w:rFonts w:ascii="Calibri Light" w:eastAsia="Calibri" w:hAnsi="Calibri Light" w:cs="Calibri"/>
                <w:sz w:val="20"/>
                <w:szCs w:val="22"/>
              </w:rPr>
            </w:pPr>
          </w:p>
        </w:tc>
      </w:tr>
      <w:tr w:rsidR="00596160" w:rsidRPr="00D60B6E" w:rsidTr="000E2F08">
        <w:trPr>
          <w:trHeight w:val="240"/>
        </w:trPr>
        <w:tc>
          <w:tcPr>
            <w:tcW w:w="735" w:type="pct"/>
            <w:vMerge/>
            <w:shd w:val="clear" w:color="auto" w:fill="D9D9D9"/>
            <w:tcMar>
              <w:top w:w="100" w:type="dxa"/>
              <w:left w:w="100" w:type="dxa"/>
              <w:bottom w:w="100" w:type="dxa"/>
              <w:right w:w="100" w:type="dxa"/>
            </w:tcMar>
          </w:tcPr>
          <w:p w:rsidR="00596160" w:rsidRPr="00D60B6E" w:rsidRDefault="00596160" w:rsidP="006D79CB">
            <w:pPr>
              <w:widowControl w:val="0"/>
              <w:pBdr>
                <w:top w:val="nil"/>
                <w:left w:val="nil"/>
                <w:bottom w:val="nil"/>
                <w:right w:val="nil"/>
                <w:between w:val="nil"/>
              </w:pBdr>
              <w:jc w:val="center"/>
              <w:rPr>
                <w:rFonts w:ascii="Calibri Light" w:eastAsia="Calibri" w:hAnsi="Calibri Light" w:cs="Calibri"/>
                <w:b/>
                <w:sz w:val="20"/>
                <w:szCs w:val="22"/>
              </w:rPr>
            </w:pPr>
          </w:p>
        </w:tc>
        <w:tc>
          <w:tcPr>
            <w:tcW w:w="1939" w:type="pct"/>
            <w:shd w:val="clear" w:color="auto" w:fill="auto"/>
            <w:tcMar>
              <w:top w:w="100" w:type="dxa"/>
              <w:left w:w="100" w:type="dxa"/>
              <w:bottom w:w="100" w:type="dxa"/>
              <w:right w:w="100" w:type="dxa"/>
            </w:tcMar>
          </w:tcPr>
          <w:p w:rsidR="00596160" w:rsidRPr="00D60B6E" w:rsidRDefault="00596160" w:rsidP="006D79CB">
            <w:pPr>
              <w:widowControl w:val="0"/>
              <w:jc w:val="both"/>
              <w:rPr>
                <w:rFonts w:ascii="Calibri Light" w:eastAsia="Calibri" w:hAnsi="Calibri Light" w:cs="Calibri"/>
                <w:sz w:val="20"/>
                <w:szCs w:val="22"/>
              </w:rPr>
            </w:pPr>
          </w:p>
        </w:tc>
        <w:tc>
          <w:tcPr>
            <w:tcW w:w="635" w:type="pct"/>
          </w:tcPr>
          <w:p w:rsidR="00596160" w:rsidRPr="00D60B6E" w:rsidRDefault="00596160" w:rsidP="006D79CB">
            <w:pPr>
              <w:widowControl w:val="0"/>
              <w:pBdr>
                <w:top w:val="nil"/>
                <w:left w:val="nil"/>
                <w:bottom w:val="nil"/>
                <w:right w:val="nil"/>
                <w:between w:val="nil"/>
              </w:pBdr>
              <w:jc w:val="both"/>
              <w:rPr>
                <w:rFonts w:ascii="Calibri Light" w:eastAsia="Calibri" w:hAnsi="Calibri Light" w:cs="Calibri"/>
                <w:b/>
                <w:sz w:val="20"/>
                <w:szCs w:val="22"/>
              </w:rPr>
            </w:pPr>
          </w:p>
        </w:tc>
        <w:tc>
          <w:tcPr>
            <w:tcW w:w="1691" w:type="pct"/>
            <w:shd w:val="clear" w:color="auto" w:fill="auto"/>
            <w:tcMar>
              <w:top w:w="100" w:type="dxa"/>
              <w:left w:w="100" w:type="dxa"/>
              <w:bottom w:w="100" w:type="dxa"/>
              <w:right w:w="100" w:type="dxa"/>
            </w:tcMar>
            <w:vAlign w:val="center"/>
          </w:tcPr>
          <w:p w:rsidR="00596160" w:rsidRPr="00D60B6E" w:rsidRDefault="00596160" w:rsidP="006D79CB">
            <w:pPr>
              <w:widowControl w:val="0"/>
              <w:pBdr>
                <w:top w:val="nil"/>
                <w:left w:val="nil"/>
                <w:bottom w:val="nil"/>
                <w:right w:val="nil"/>
                <w:between w:val="nil"/>
              </w:pBdr>
              <w:jc w:val="both"/>
              <w:rPr>
                <w:rFonts w:ascii="Calibri Light" w:eastAsia="Calibri" w:hAnsi="Calibri Light" w:cs="Calibri"/>
                <w:sz w:val="20"/>
                <w:szCs w:val="22"/>
              </w:rPr>
            </w:pPr>
          </w:p>
        </w:tc>
      </w:tr>
      <w:tr w:rsidR="00596160" w:rsidRPr="00D60B6E" w:rsidTr="000E2F08">
        <w:trPr>
          <w:trHeight w:val="240"/>
        </w:trPr>
        <w:tc>
          <w:tcPr>
            <w:tcW w:w="735" w:type="pct"/>
            <w:vMerge/>
            <w:shd w:val="clear" w:color="auto" w:fill="D9D9D9"/>
            <w:tcMar>
              <w:top w:w="100" w:type="dxa"/>
              <w:left w:w="100" w:type="dxa"/>
              <w:bottom w:w="100" w:type="dxa"/>
              <w:right w:w="100" w:type="dxa"/>
            </w:tcMar>
          </w:tcPr>
          <w:p w:rsidR="00596160" w:rsidRPr="00D60B6E" w:rsidRDefault="00596160" w:rsidP="006D79CB">
            <w:pPr>
              <w:widowControl w:val="0"/>
              <w:pBdr>
                <w:top w:val="nil"/>
                <w:left w:val="nil"/>
                <w:bottom w:val="nil"/>
                <w:right w:val="nil"/>
                <w:between w:val="nil"/>
              </w:pBdr>
              <w:jc w:val="center"/>
              <w:rPr>
                <w:rFonts w:ascii="Calibri Light" w:eastAsia="Calibri" w:hAnsi="Calibri Light" w:cs="Calibri"/>
                <w:b/>
                <w:sz w:val="20"/>
                <w:szCs w:val="22"/>
              </w:rPr>
            </w:pPr>
          </w:p>
        </w:tc>
        <w:tc>
          <w:tcPr>
            <w:tcW w:w="1939" w:type="pct"/>
            <w:shd w:val="clear" w:color="auto" w:fill="auto"/>
            <w:tcMar>
              <w:top w:w="100" w:type="dxa"/>
              <w:left w:w="100" w:type="dxa"/>
              <w:bottom w:w="100" w:type="dxa"/>
              <w:right w:w="100" w:type="dxa"/>
            </w:tcMar>
          </w:tcPr>
          <w:p w:rsidR="00596160" w:rsidRPr="00D60B6E" w:rsidRDefault="00596160" w:rsidP="006D79CB">
            <w:pPr>
              <w:widowControl w:val="0"/>
              <w:jc w:val="both"/>
              <w:rPr>
                <w:rFonts w:ascii="Calibri Light" w:eastAsia="Calibri" w:hAnsi="Calibri Light" w:cs="Calibri"/>
                <w:sz w:val="20"/>
                <w:szCs w:val="22"/>
              </w:rPr>
            </w:pPr>
          </w:p>
        </w:tc>
        <w:tc>
          <w:tcPr>
            <w:tcW w:w="635" w:type="pct"/>
          </w:tcPr>
          <w:p w:rsidR="00596160" w:rsidRPr="00D60B6E" w:rsidRDefault="00596160" w:rsidP="006D79CB">
            <w:pPr>
              <w:widowControl w:val="0"/>
              <w:pBdr>
                <w:top w:val="nil"/>
                <w:left w:val="nil"/>
                <w:bottom w:val="nil"/>
                <w:right w:val="nil"/>
                <w:between w:val="nil"/>
              </w:pBdr>
              <w:jc w:val="both"/>
              <w:rPr>
                <w:rFonts w:ascii="Calibri Light" w:eastAsia="Calibri" w:hAnsi="Calibri Light" w:cs="Calibri"/>
                <w:b/>
                <w:sz w:val="20"/>
                <w:szCs w:val="22"/>
              </w:rPr>
            </w:pPr>
          </w:p>
        </w:tc>
        <w:tc>
          <w:tcPr>
            <w:tcW w:w="1691" w:type="pct"/>
            <w:shd w:val="clear" w:color="auto" w:fill="auto"/>
            <w:tcMar>
              <w:top w:w="100" w:type="dxa"/>
              <w:left w:w="100" w:type="dxa"/>
              <w:bottom w:w="100" w:type="dxa"/>
              <w:right w:w="100" w:type="dxa"/>
            </w:tcMar>
            <w:vAlign w:val="center"/>
          </w:tcPr>
          <w:p w:rsidR="00596160" w:rsidRPr="00D60B6E" w:rsidRDefault="00596160" w:rsidP="006D79CB">
            <w:pPr>
              <w:widowControl w:val="0"/>
              <w:pBdr>
                <w:top w:val="nil"/>
                <w:left w:val="nil"/>
                <w:bottom w:val="nil"/>
                <w:right w:val="nil"/>
                <w:between w:val="nil"/>
              </w:pBdr>
              <w:jc w:val="both"/>
              <w:rPr>
                <w:rFonts w:ascii="Calibri Light" w:eastAsia="Calibri" w:hAnsi="Calibri Light" w:cs="Calibri"/>
                <w:sz w:val="20"/>
                <w:szCs w:val="22"/>
              </w:rPr>
            </w:pPr>
          </w:p>
        </w:tc>
      </w:tr>
    </w:tbl>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596160" w:rsidRPr="00576D32" w:rsidTr="006D79CB">
        <w:tc>
          <w:tcPr>
            <w:tcW w:w="9029" w:type="dxa"/>
            <w:shd w:val="clear" w:color="auto" w:fill="auto"/>
            <w:tcMar>
              <w:top w:w="100" w:type="dxa"/>
              <w:left w:w="100" w:type="dxa"/>
              <w:bottom w:w="100" w:type="dxa"/>
              <w:right w:w="100" w:type="dxa"/>
            </w:tcMar>
          </w:tcPr>
          <w:p w:rsidR="00596160" w:rsidRPr="00576D32" w:rsidRDefault="00596160" w:rsidP="006D79CB">
            <w:pPr>
              <w:jc w:val="both"/>
              <w:rPr>
                <w:rFonts w:ascii="Calibri Light" w:eastAsia="Calibri" w:hAnsi="Calibri Light" w:cs="Calibri"/>
                <w:b/>
              </w:rPr>
            </w:pPr>
            <w:r>
              <w:rPr>
                <w:rFonts w:ascii="Calibri Light" w:eastAsia="Calibri" w:hAnsi="Calibri Light" w:cs="Calibri"/>
                <w:b/>
              </w:rPr>
              <w:lastRenderedPageBreak/>
              <w:t>CASO D</w:t>
            </w:r>
            <w:r w:rsidRPr="00576D32">
              <w:rPr>
                <w:rFonts w:ascii="Calibri Light" w:hAnsi="Calibri Light"/>
                <w:noProof/>
                <w:lang w:val="es-PE"/>
              </w:rPr>
              <w:drawing>
                <wp:anchor distT="0" distB="0" distL="114300" distR="114300" simplePos="0" relativeHeight="251711488" behindDoc="0" locked="0" layoutInCell="1" hidden="0" allowOverlap="1" wp14:anchorId="0D3D4EA7" wp14:editId="03FF1B3D">
                  <wp:simplePos x="0" y="0"/>
                  <wp:positionH relativeFrom="margin">
                    <wp:posOffset>1</wp:posOffset>
                  </wp:positionH>
                  <wp:positionV relativeFrom="paragraph">
                    <wp:posOffset>-66674</wp:posOffset>
                  </wp:positionV>
                  <wp:extent cx="391795" cy="391795"/>
                  <wp:effectExtent l="0" t="0" r="0" b="0"/>
                  <wp:wrapSquare wrapText="bothSides" distT="0" distB="0" distL="114300" distR="114300"/>
                  <wp:docPr id="17" name="image48.jpg"/>
                  <wp:cNvGraphicFramePr/>
                  <a:graphic xmlns:a="http://schemas.openxmlformats.org/drawingml/2006/main">
                    <a:graphicData uri="http://schemas.openxmlformats.org/drawingml/2006/picture">
                      <pic:pic xmlns:pic="http://schemas.openxmlformats.org/drawingml/2006/picture">
                        <pic:nvPicPr>
                          <pic:cNvPr id="0" name="image48.jpg"/>
                          <pic:cNvPicPr preferRelativeResize="0"/>
                        </pic:nvPicPr>
                        <pic:blipFill>
                          <a:blip r:embed="rId15"/>
                          <a:srcRect/>
                          <a:stretch>
                            <a:fillRect/>
                          </a:stretch>
                        </pic:blipFill>
                        <pic:spPr>
                          <a:xfrm>
                            <a:off x="0" y="0"/>
                            <a:ext cx="391795" cy="391795"/>
                          </a:xfrm>
                          <a:prstGeom prst="rect">
                            <a:avLst/>
                          </a:prstGeom>
                          <a:ln/>
                        </pic:spPr>
                      </pic:pic>
                    </a:graphicData>
                  </a:graphic>
                </wp:anchor>
              </w:drawing>
            </w:r>
          </w:p>
          <w:p w:rsidR="00596160" w:rsidRPr="00081F82" w:rsidRDefault="00596160" w:rsidP="006D79CB">
            <w:pPr>
              <w:jc w:val="both"/>
              <w:rPr>
                <w:rFonts w:ascii="Calibri Light" w:eastAsia="Calibri" w:hAnsi="Calibri Light" w:cs="Calibri"/>
                <w:highlight w:val="yellow"/>
              </w:rPr>
            </w:pPr>
            <w:r w:rsidRPr="00596160">
              <w:rPr>
                <w:rFonts w:ascii="Calibri Light" w:eastAsia="Calibri" w:hAnsi="Calibri Light" w:cs="Calibri"/>
                <w:sz w:val="20"/>
              </w:rPr>
              <w:t>En clase de 2do año de secundaria, Antonio se pone a silbar en clase. El maestro lo mira y le dice que deje de hacerlo. Antonio sigue interrumpiendo y cuando el maestro le dice que se calle, él le dice “Cállate tú”, a lo que el docente le da una “cachetada” y lo bota de la clase. El director que pasaba por el pasillo, ve al estudiante en la puerta avergonzado, y le pregunta qué pasó, por lo que este le comenta el incidente.</w:t>
            </w:r>
          </w:p>
        </w:tc>
      </w:tr>
    </w:tbl>
    <w:p w:rsidR="00596160" w:rsidRPr="00576D32" w:rsidRDefault="00596160" w:rsidP="00596160">
      <w:pPr>
        <w:jc w:val="both"/>
        <w:rPr>
          <w:rFonts w:ascii="Calibri Light" w:eastAsia="Calibri" w:hAnsi="Calibri Light" w:cs="Calibri"/>
          <w:b/>
          <w:color w:val="FF0000"/>
        </w:rPr>
      </w:pP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1246"/>
        <w:gridCol w:w="5974"/>
        <w:gridCol w:w="850"/>
        <w:gridCol w:w="939"/>
      </w:tblGrid>
      <w:tr w:rsidR="00596160" w:rsidRPr="00596160" w:rsidTr="00596160">
        <w:trPr>
          <w:jc w:val="center"/>
        </w:trPr>
        <w:tc>
          <w:tcPr>
            <w:tcW w:w="0" w:type="auto"/>
            <w:gridSpan w:val="4"/>
            <w:tcBorders>
              <w:top w:val="single" w:sz="4"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96160" w:rsidRPr="00596160" w:rsidRDefault="004305CB" w:rsidP="00596160">
            <w:pPr>
              <w:widowControl w:val="0"/>
              <w:jc w:val="center"/>
              <w:rPr>
                <w:rFonts w:ascii="Calibri Light" w:eastAsia="Calibri" w:hAnsi="Calibri Light" w:cs="Calibri"/>
                <w:b/>
                <w:sz w:val="18"/>
                <w:szCs w:val="22"/>
              </w:rPr>
            </w:pPr>
            <w:r w:rsidRPr="00596160">
              <w:rPr>
                <w:rFonts w:ascii="Calibri Light" w:eastAsia="Calibri" w:hAnsi="Calibri Light" w:cs="Calibri"/>
                <w:b/>
                <w:sz w:val="18"/>
                <w:szCs w:val="22"/>
              </w:rPr>
              <w:t>FICHA DE</w:t>
            </w:r>
            <w:r w:rsidR="00596160" w:rsidRPr="00596160">
              <w:rPr>
                <w:rFonts w:ascii="Calibri Light" w:eastAsia="Calibri" w:hAnsi="Calibri Light" w:cs="Calibri"/>
                <w:b/>
                <w:sz w:val="18"/>
                <w:szCs w:val="22"/>
              </w:rPr>
              <w:t xml:space="preserve"> ANÁLISIS DE CASO D – PROTOCOLO 4</w:t>
            </w:r>
          </w:p>
        </w:tc>
      </w:tr>
      <w:tr w:rsidR="00596160" w:rsidRPr="00596160" w:rsidTr="00596160">
        <w:trPr>
          <w:jc w:val="center"/>
        </w:trPr>
        <w:tc>
          <w:tcPr>
            <w:tcW w:w="7220" w:type="dxa"/>
            <w:gridSpan w:val="2"/>
            <w:tcBorders>
              <w:top w:val="single" w:sz="4"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hideMark/>
          </w:tcPr>
          <w:p w:rsidR="00596160" w:rsidRPr="00596160" w:rsidRDefault="00596160" w:rsidP="00596160">
            <w:pPr>
              <w:widowControl w:val="0"/>
              <w:ind w:firstLine="42"/>
              <w:jc w:val="center"/>
              <w:rPr>
                <w:rFonts w:ascii="Calibri Light" w:eastAsia="Calibri" w:hAnsi="Calibri Light" w:cs="Calibri"/>
                <w:b/>
                <w:sz w:val="18"/>
                <w:szCs w:val="22"/>
              </w:rPr>
            </w:pPr>
            <w:r w:rsidRPr="00596160">
              <w:rPr>
                <w:rFonts w:ascii="Calibri Light" w:eastAsia="Calibri" w:hAnsi="Calibri Light" w:cs="Calibri"/>
                <w:b/>
                <w:sz w:val="18"/>
                <w:szCs w:val="22"/>
              </w:rPr>
              <w:t>PASOS (Según el protocolo)</w:t>
            </w:r>
          </w:p>
        </w:tc>
        <w:tc>
          <w:tcPr>
            <w:tcW w:w="850" w:type="dxa"/>
            <w:tcBorders>
              <w:top w:val="single" w:sz="4" w:space="0" w:color="000000"/>
              <w:left w:val="single" w:sz="8" w:space="0" w:color="000000"/>
              <w:bottom w:val="single" w:sz="8" w:space="0" w:color="000000"/>
              <w:right w:val="single" w:sz="8" w:space="0" w:color="000000"/>
            </w:tcBorders>
            <w:shd w:val="clear" w:color="auto" w:fill="D9D9D9"/>
            <w:hideMark/>
          </w:tcPr>
          <w:p w:rsidR="00596160" w:rsidRPr="00596160" w:rsidRDefault="00596160" w:rsidP="00596160">
            <w:pPr>
              <w:widowControl w:val="0"/>
              <w:jc w:val="center"/>
              <w:rPr>
                <w:rFonts w:ascii="Calibri Light" w:eastAsia="Calibri" w:hAnsi="Calibri Light" w:cs="Calibri"/>
                <w:b/>
                <w:sz w:val="18"/>
                <w:szCs w:val="22"/>
              </w:rPr>
            </w:pPr>
            <w:r w:rsidRPr="00596160">
              <w:rPr>
                <w:rFonts w:ascii="Calibri Light" w:eastAsia="Calibri" w:hAnsi="Calibri Light" w:cs="Calibri"/>
                <w:b/>
                <w:sz w:val="18"/>
                <w:szCs w:val="22"/>
              </w:rPr>
              <w:t xml:space="preserve">Aplica </w:t>
            </w:r>
          </w:p>
        </w:tc>
        <w:tc>
          <w:tcPr>
            <w:tcW w:w="939" w:type="dxa"/>
            <w:tcBorders>
              <w:top w:val="single" w:sz="4"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hideMark/>
          </w:tcPr>
          <w:p w:rsidR="00596160" w:rsidRPr="00596160" w:rsidRDefault="00596160" w:rsidP="00596160">
            <w:pPr>
              <w:widowControl w:val="0"/>
              <w:jc w:val="center"/>
              <w:rPr>
                <w:rFonts w:ascii="Calibri Light" w:eastAsia="Calibri" w:hAnsi="Calibri Light" w:cs="Calibri"/>
                <w:b/>
                <w:sz w:val="18"/>
                <w:szCs w:val="22"/>
              </w:rPr>
            </w:pPr>
            <w:r w:rsidRPr="00596160">
              <w:rPr>
                <w:rFonts w:ascii="Calibri Light" w:eastAsia="Calibri" w:hAnsi="Calibri Light" w:cs="Calibri"/>
                <w:b/>
                <w:sz w:val="18"/>
                <w:szCs w:val="22"/>
              </w:rPr>
              <w:t>No aplica</w:t>
            </w:r>
          </w:p>
        </w:tc>
      </w:tr>
      <w:tr w:rsidR="00596160" w:rsidRPr="00596160" w:rsidTr="00596160">
        <w:trPr>
          <w:trHeight w:val="20"/>
          <w:jc w:val="center"/>
        </w:trPr>
        <w:tc>
          <w:tcPr>
            <w:tcW w:w="1246" w:type="dxa"/>
            <w:vMerge w:val="restar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596160" w:rsidRPr="00596160" w:rsidRDefault="00596160" w:rsidP="00596160">
            <w:pPr>
              <w:widowControl w:val="0"/>
              <w:ind w:firstLine="42"/>
              <w:rPr>
                <w:rFonts w:ascii="Calibri Light" w:eastAsia="Calibri" w:hAnsi="Calibri Light" w:cs="Calibri"/>
                <w:b/>
                <w:sz w:val="18"/>
                <w:szCs w:val="22"/>
              </w:rPr>
            </w:pPr>
            <w:r w:rsidRPr="00596160">
              <w:rPr>
                <w:rFonts w:ascii="Calibri Light" w:eastAsia="Calibri" w:hAnsi="Calibri Light" w:cs="Calibri"/>
                <w:b/>
                <w:sz w:val="18"/>
                <w:szCs w:val="22"/>
              </w:rPr>
              <w:t>ACCIÓN</w:t>
            </w:r>
          </w:p>
        </w:tc>
        <w:tc>
          <w:tcPr>
            <w:tcW w:w="59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96160" w:rsidRPr="00596160" w:rsidRDefault="00596160" w:rsidP="00596160">
            <w:pPr>
              <w:widowControl w:val="0"/>
              <w:ind w:firstLine="42"/>
              <w:jc w:val="both"/>
              <w:rPr>
                <w:rFonts w:ascii="Calibri Light" w:eastAsia="Calibri" w:hAnsi="Calibri Light" w:cs="Calibri"/>
                <w:sz w:val="18"/>
                <w:szCs w:val="22"/>
              </w:rPr>
            </w:pPr>
            <w:r w:rsidRPr="00596160">
              <w:rPr>
                <w:rFonts w:ascii="Calibri Light" w:eastAsia="Calibri" w:hAnsi="Calibri Light" w:cs="Calibri"/>
                <w:sz w:val="18"/>
                <w:szCs w:val="22"/>
              </w:rPr>
              <w:t>Asegurar la atención médica inmediata.</w:t>
            </w:r>
          </w:p>
        </w:tc>
        <w:tc>
          <w:tcPr>
            <w:tcW w:w="850" w:type="dxa"/>
            <w:tcBorders>
              <w:top w:val="single" w:sz="8" w:space="0" w:color="000000"/>
              <w:left w:val="single" w:sz="8" w:space="0" w:color="000000"/>
              <w:bottom w:val="single" w:sz="8" w:space="0" w:color="000000"/>
              <w:right w:val="single" w:sz="8" w:space="0" w:color="000000"/>
            </w:tcBorders>
          </w:tcPr>
          <w:p w:rsidR="00596160" w:rsidRPr="00596160" w:rsidRDefault="00596160" w:rsidP="00596160">
            <w:pPr>
              <w:widowControl w:val="0"/>
              <w:rPr>
                <w:rFonts w:ascii="Calibri Light" w:eastAsia="Calibri" w:hAnsi="Calibri Light" w:cs="Calibri"/>
                <w:b/>
                <w:sz w:val="18"/>
                <w:szCs w:val="22"/>
              </w:rPr>
            </w:pPr>
          </w:p>
        </w:tc>
        <w:tc>
          <w:tcPr>
            <w:tcW w:w="9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96160" w:rsidRPr="00596160" w:rsidRDefault="00596160" w:rsidP="00596160">
            <w:pPr>
              <w:widowControl w:val="0"/>
              <w:jc w:val="center"/>
              <w:rPr>
                <w:rFonts w:ascii="Calibri Light" w:eastAsia="Calibri" w:hAnsi="Calibri Light" w:cs="Calibri"/>
                <w:b/>
                <w:sz w:val="18"/>
                <w:szCs w:val="22"/>
              </w:rPr>
            </w:pPr>
          </w:p>
        </w:tc>
      </w:tr>
      <w:tr w:rsidR="00596160" w:rsidRPr="00596160" w:rsidTr="00596160">
        <w:trPr>
          <w:jc w:val="center"/>
        </w:trPr>
        <w:tc>
          <w:tcPr>
            <w:tcW w:w="1246" w:type="dxa"/>
            <w:vMerge/>
            <w:tcBorders>
              <w:top w:val="single" w:sz="8" w:space="0" w:color="000000"/>
              <w:left w:val="single" w:sz="8" w:space="0" w:color="000000"/>
              <w:bottom w:val="single" w:sz="8" w:space="0" w:color="000000"/>
              <w:right w:val="single" w:sz="8" w:space="0" w:color="000000"/>
            </w:tcBorders>
            <w:vAlign w:val="center"/>
            <w:hideMark/>
          </w:tcPr>
          <w:p w:rsidR="00596160" w:rsidRPr="00596160" w:rsidRDefault="00596160" w:rsidP="00596160">
            <w:pPr>
              <w:rPr>
                <w:rFonts w:ascii="Calibri Light" w:eastAsia="Calibri" w:hAnsi="Calibri Light" w:cs="Calibri"/>
                <w:b/>
                <w:sz w:val="18"/>
                <w:szCs w:val="22"/>
              </w:rPr>
            </w:pPr>
          </w:p>
        </w:tc>
        <w:tc>
          <w:tcPr>
            <w:tcW w:w="59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96160" w:rsidRDefault="00596160" w:rsidP="00596160">
            <w:pPr>
              <w:widowControl w:val="0"/>
              <w:jc w:val="both"/>
              <w:rPr>
                <w:rFonts w:ascii="Calibri Light" w:eastAsia="Calibri" w:hAnsi="Calibri Light" w:cs="Calibri"/>
                <w:sz w:val="18"/>
                <w:szCs w:val="22"/>
              </w:rPr>
            </w:pPr>
            <w:r w:rsidRPr="00596160">
              <w:rPr>
                <w:rFonts w:ascii="Calibri Light" w:eastAsia="Calibri" w:hAnsi="Calibri Light" w:cs="Calibri"/>
                <w:sz w:val="18"/>
                <w:szCs w:val="22"/>
              </w:rPr>
              <w:t xml:space="preserve">Reunirse con los padres   de    </w:t>
            </w:r>
            <w:r w:rsidR="00E474CC" w:rsidRPr="00596160">
              <w:rPr>
                <w:rFonts w:ascii="Calibri Light" w:eastAsia="Calibri" w:hAnsi="Calibri Light" w:cs="Calibri"/>
                <w:sz w:val="18"/>
                <w:szCs w:val="22"/>
              </w:rPr>
              <w:t>familia o</w:t>
            </w:r>
            <w:r w:rsidRPr="00596160">
              <w:rPr>
                <w:rFonts w:ascii="Calibri Light" w:eastAsia="Calibri" w:hAnsi="Calibri Light" w:cs="Calibri"/>
                <w:sz w:val="18"/>
                <w:szCs w:val="22"/>
              </w:rPr>
              <w:t xml:space="preserve">   apoderados de la o el estudiante agredido. </w:t>
            </w:r>
          </w:p>
          <w:p w:rsidR="00596160" w:rsidRPr="00596160" w:rsidRDefault="00596160" w:rsidP="00596160">
            <w:pPr>
              <w:widowControl w:val="0"/>
              <w:jc w:val="both"/>
              <w:rPr>
                <w:rFonts w:ascii="Calibri Light" w:eastAsia="Calibri" w:hAnsi="Calibri Light" w:cs="Calibri"/>
                <w:sz w:val="18"/>
                <w:szCs w:val="22"/>
              </w:rPr>
            </w:pPr>
            <w:r w:rsidRPr="00596160">
              <w:rPr>
                <w:rFonts w:ascii="Calibri Light" w:eastAsia="Calibri" w:hAnsi="Calibri Light" w:cs="Calibri"/>
                <w:sz w:val="18"/>
                <w:szCs w:val="22"/>
              </w:rPr>
              <w:t xml:space="preserve">Si no se </w:t>
            </w:r>
            <w:r w:rsidR="00E474CC" w:rsidRPr="00596160">
              <w:rPr>
                <w:rFonts w:ascii="Calibri Light" w:eastAsia="Calibri" w:hAnsi="Calibri Light" w:cs="Calibri"/>
                <w:sz w:val="18"/>
                <w:szCs w:val="22"/>
              </w:rPr>
              <w:t>hubiera realizado</w:t>
            </w:r>
            <w:r w:rsidRPr="00596160">
              <w:rPr>
                <w:rFonts w:ascii="Calibri Light" w:eastAsia="Calibri" w:hAnsi="Calibri Light" w:cs="Calibri"/>
                <w:sz w:val="18"/>
                <w:szCs w:val="22"/>
              </w:rPr>
              <w:t xml:space="preserve"> una denuncia escrita, se </w:t>
            </w:r>
            <w:r w:rsidR="00E474CC" w:rsidRPr="00596160">
              <w:rPr>
                <w:rFonts w:ascii="Calibri Light" w:eastAsia="Calibri" w:hAnsi="Calibri Light" w:cs="Calibri"/>
                <w:sz w:val="18"/>
                <w:szCs w:val="22"/>
              </w:rPr>
              <w:t>levanta un acta</w:t>
            </w:r>
            <w:r w:rsidRPr="00596160">
              <w:rPr>
                <w:rFonts w:ascii="Calibri Light" w:eastAsia="Calibri" w:hAnsi="Calibri Light" w:cs="Calibri"/>
                <w:sz w:val="18"/>
                <w:szCs w:val="22"/>
              </w:rPr>
              <w:t xml:space="preserve"> de </w:t>
            </w:r>
            <w:r w:rsidR="00E474CC" w:rsidRPr="00596160">
              <w:rPr>
                <w:rFonts w:ascii="Calibri Light" w:eastAsia="Calibri" w:hAnsi="Calibri Light" w:cs="Calibri"/>
                <w:sz w:val="18"/>
                <w:szCs w:val="22"/>
              </w:rPr>
              <w:t>denuncia donde</w:t>
            </w:r>
            <w:r w:rsidRPr="00596160">
              <w:rPr>
                <w:rFonts w:ascii="Calibri Light" w:eastAsia="Calibri" w:hAnsi="Calibri Light" w:cs="Calibri"/>
                <w:sz w:val="18"/>
                <w:szCs w:val="22"/>
              </w:rPr>
              <w:t xml:space="preserve"> se describen los hechos       ocurridos y   se    establecen las medidas de protección.</w:t>
            </w:r>
          </w:p>
        </w:tc>
        <w:tc>
          <w:tcPr>
            <w:tcW w:w="850" w:type="dxa"/>
            <w:tcBorders>
              <w:top w:val="single" w:sz="8" w:space="0" w:color="000000"/>
              <w:left w:val="single" w:sz="8" w:space="0" w:color="000000"/>
              <w:bottom w:val="single" w:sz="8" w:space="0" w:color="000000"/>
              <w:right w:val="single" w:sz="8" w:space="0" w:color="000000"/>
            </w:tcBorders>
          </w:tcPr>
          <w:p w:rsidR="00596160" w:rsidRPr="00596160" w:rsidRDefault="00596160" w:rsidP="00596160">
            <w:pPr>
              <w:widowControl w:val="0"/>
              <w:jc w:val="center"/>
              <w:rPr>
                <w:rFonts w:ascii="Calibri Light" w:eastAsia="Calibri" w:hAnsi="Calibri Light" w:cs="Calibri"/>
                <w:b/>
                <w:sz w:val="18"/>
                <w:szCs w:val="22"/>
              </w:rPr>
            </w:pPr>
          </w:p>
        </w:tc>
        <w:tc>
          <w:tcPr>
            <w:tcW w:w="9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96160" w:rsidRPr="00596160" w:rsidRDefault="00596160" w:rsidP="00596160">
            <w:pPr>
              <w:widowControl w:val="0"/>
              <w:jc w:val="both"/>
              <w:rPr>
                <w:rFonts w:ascii="Calibri Light" w:eastAsia="Calibri" w:hAnsi="Calibri Light" w:cs="Calibri"/>
                <w:sz w:val="18"/>
                <w:szCs w:val="22"/>
              </w:rPr>
            </w:pPr>
          </w:p>
        </w:tc>
      </w:tr>
      <w:tr w:rsidR="00596160" w:rsidRPr="00596160" w:rsidTr="00596160">
        <w:trPr>
          <w:jc w:val="center"/>
        </w:trPr>
        <w:tc>
          <w:tcPr>
            <w:tcW w:w="1246" w:type="dxa"/>
            <w:vMerge/>
            <w:tcBorders>
              <w:top w:val="single" w:sz="8" w:space="0" w:color="000000"/>
              <w:left w:val="single" w:sz="8" w:space="0" w:color="000000"/>
              <w:bottom w:val="single" w:sz="8" w:space="0" w:color="000000"/>
              <w:right w:val="single" w:sz="8" w:space="0" w:color="000000"/>
            </w:tcBorders>
            <w:vAlign w:val="center"/>
            <w:hideMark/>
          </w:tcPr>
          <w:p w:rsidR="00596160" w:rsidRPr="00596160" w:rsidRDefault="00596160" w:rsidP="00596160">
            <w:pPr>
              <w:rPr>
                <w:rFonts w:ascii="Calibri Light" w:eastAsia="Calibri" w:hAnsi="Calibri Light" w:cs="Calibri"/>
                <w:b/>
                <w:sz w:val="18"/>
                <w:szCs w:val="22"/>
              </w:rPr>
            </w:pPr>
          </w:p>
        </w:tc>
        <w:tc>
          <w:tcPr>
            <w:tcW w:w="59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96160" w:rsidRPr="00596160" w:rsidRDefault="00596160" w:rsidP="00596160">
            <w:pPr>
              <w:widowControl w:val="0"/>
              <w:jc w:val="both"/>
              <w:rPr>
                <w:rFonts w:ascii="Calibri Light" w:eastAsia="Calibri" w:hAnsi="Calibri Light" w:cs="Calibri"/>
                <w:sz w:val="18"/>
                <w:szCs w:val="22"/>
              </w:rPr>
            </w:pPr>
            <w:r w:rsidRPr="00596160">
              <w:rPr>
                <w:rFonts w:ascii="Calibri Light" w:eastAsia="Calibri" w:hAnsi="Calibri Light" w:cs="Calibri"/>
                <w:sz w:val="18"/>
                <w:szCs w:val="22"/>
              </w:rPr>
              <w:t>Comunicar el hecho a la UGEL, remitiendo acta de denuncia suscrita por los padres de familia, apoderados o quien corresponda, a quienes se orientará para denunciar el hecho a la Policía Nacional o al Ministerio Público.</w:t>
            </w:r>
          </w:p>
        </w:tc>
        <w:tc>
          <w:tcPr>
            <w:tcW w:w="850" w:type="dxa"/>
            <w:tcBorders>
              <w:top w:val="single" w:sz="8" w:space="0" w:color="000000"/>
              <w:left w:val="single" w:sz="8" w:space="0" w:color="000000"/>
              <w:bottom w:val="single" w:sz="8" w:space="0" w:color="000000"/>
              <w:right w:val="single" w:sz="8" w:space="0" w:color="000000"/>
            </w:tcBorders>
          </w:tcPr>
          <w:p w:rsidR="00596160" w:rsidRPr="00596160" w:rsidRDefault="00596160" w:rsidP="00596160">
            <w:pPr>
              <w:widowControl w:val="0"/>
              <w:jc w:val="center"/>
              <w:rPr>
                <w:rFonts w:ascii="Calibri Light" w:eastAsia="Calibri" w:hAnsi="Calibri Light" w:cs="Calibri"/>
                <w:b/>
                <w:sz w:val="18"/>
                <w:szCs w:val="22"/>
              </w:rPr>
            </w:pPr>
          </w:p>
        </w:tc>
        <w:tc>
          <w:tcPr>
            <w:tcW w:w="9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96160" w:rsidRPr="00596160" w:rsidRDefault="00596160" w:rsidP="00596160">
            <w:pPr>
              <w:widowControl w:val="0"/>
              <w:jc w:val="both"/>
              <w:rPr>
                <w:rFonts w:ascii="Calibri Light" w:eastAsia="Calibri" w:hAnsi="Calibri Light" w:cs="Calibri"/>
                <w:sz w:val="18"/>
                <w:szCs w:val="22"/>
              </w:rPr>
            </w:pPr>
          </w:p>
        </w:tc>
      </w:tr>
      <w:tr w:rsidR="00596160" w:rsidRPr="00596160" w:rsidTr="00596160">
        <w:trPr>
          <w:jc w:val="center"/>
        </w:trPr>
        <w:tc>
          <w:tcPr>
            <w:tcW w:w="1246" w:type="dxa"/>
            <w:vMerge/>
            <w:tcBorders>
              <w:top w:val="single" w:sz="8" w:space="0" w:color="000000"/>
              <w:left w:val="single" w:sz="8" w:space="0" w:color="000000"/>
              <w:bottom w:val="single" w:sz="8" w:space="0" w:color="000000"/>
              <w:right w:val="single" w:sz="8" w:space="0" w:color="000000"/>
            </w:tcBorders>
            <w:vAlign w:val="center"/>
            <w:hideMark/>
          </w:tcPr>
          <w:p w:rsidR="00596160" w:rsidRPr="00596160" w:rsidRDefault="00596160" w:rsidP="00596160">
            <w:pPr>
              <w:rPr>
                <w:rFonts w:ascii="Calibri Light" w:eastAsia="Calibri" w:hAnsi="Calibri Light" w:cs="Calibri"/>
                <w:b/>
                <w:sz w:val="18"/>
                <w:szCs w:val="22"/>
              </w:rPr>
            </w:pPr>
          </w:p>
        </w:tc>
        <w:tc>
          <w:tcPr>
            <w:tcW w:w="59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96160" w:rsidRPr="00596160" w:rsidRDefault="00596160" w:rsidP="00596160">
            <w:pPr>
              <w:widowControl w:val="0"/>
              <w:jc w:val="both"/>
              <w:rPr>
                <w:rFonts w:ascii="Calibri Light" w:eastAsia="Calibri" w:hAnsi="Calibri Light" w:cs="Calibri"/>
                <w:sz w:val="18"/>
                <w:szCs w:val="22"/>
              </w:rPr>
            </w:pPr>
            <w:r w:rsidRPr="00596160">
              <w:rPr>
                <w:rFonts w:ascii="Calibri Light" w:eastAsia="Calibri" w:hAnsi="Calibri Light" w:cs="Calibri"/>
                <w:sz w:val="18"/>
                <w:szCs w:val="22"/>
              </w:rPr>
              <w:t>Supervisar a la presunta o presunto agresor para evitar posibles represalias contra la o el estudiante agredido.</w:t>
            </w:r>
          </w:p>
        </w:tc>
        <w:tc>
          <w:tcPr>
            <w:tcW w:w="850" w:type="dxa"/>
            <w:tcBorders>
              <w:top w:val="single" w:sz="8" w:space="0" w:color="000000"/>
              <w:left w:val="single" w:sz="8" w:space="0" w:color="000000"/>
              <w:bottom w:val="single" w:sz="8" w:space="0" w:color="000000"/>
              <w:right w:val="single" w:sz="8" w:space="0" w:color="000000"/>
            </w:tcBorders>
          </w:tcPr>
          <w:p w:rsidR="00596160" w:rsidRPr="00596160" w:rsidRDefault="00596160" w:rsidP="00596160">
            <w:pPr>
              <w:widowControl w:val="0"/>
              <w:jc w:val="center"/>
              <w:rPr>
                <w:rFonts w:ascii="Calibri Light" w:eastAsia="Calibri" w:hAnsi="Calibri Light" w:cs="Calibri"/>
                <w:b/>
                <w:sz w:val="18"/>
                <w:szCs w:val="22"/>
              </w:rPr>
            </w:pPr>
          </w:p>
        </w:tc>
        <w:tc>
          <w:tcPr>
            <w:tcW w:w="9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96160" w:rsidRPr="00596160" w:rsidRDefault="00596160" w:rsidP="00596160">
            <w:pPr>
              <w:widowControl w:val="0"/>
              <w:rPr>
                <w:rFonts w:ascii="Calibri Light" w:eastAsia="Calibri" w:hAnsi="Calibri Light" w:cs="Calibri"/>
                <w:sz w:val="18"/>
                <w:szCs w:val="22"/>
              </w:rPr>
            </w:pPr>
          </w:p>
        </w:tc>
      </w:tr>
      <w:tr w:rsidR="00596160" w:rsidRPr="00596160" w:rsidTr="00596160">
        <w:trPr>
          <w:jc w:val="center"/>
        </w:trPr>
        <w:tc>
          <w:tcPr>
            <w:tcW w:w="1246" w:type="dxa"/>
            <w:vMerge/>
            <w:tcBorders>
              <w:top w:val="single" w:sz="8" w:space="0" w:color="000000"/>
              <w:left w:val="single" w:sz="8" w:space="0" w:color="000000"/>
              <w:bottom w:val="single" w:sz="8" w:space="0" w:color="000000"/>
              <w:right w:val="single" w:sz="8" w:space="0" w:color="000000"/>
            </w:tcBorders>
            <w:vAlign w:val="center"/>
            <w:hideMark/>
          </w:tcPr>
          <w:p w:rsidR="00596160" w:rsidRPr="00596160" w:rsidRDefault="00596160" w:rsidP="00596160">
            <w:pPr>
              <w:rPr>
                <w:rFonts w:ascii="Calibri Light" w:eastAsia="Calibri" w:hAnsi="Calibri Light" w:cs="Calibri"/>
                <w:b/>
                <w:sz w:val="18"/>
                <w:szCs w:val="22"/>
              </w:rPr>
            </w:pPr>
          </w:p>
        </w:tc>
        <w:tc>
          <w:tcPr>
            <w:tcW w:w="59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96160" w:rsidRPr="00596160" w:rsidRDefault="00596160" w:rsidP="00596160">
            <w:pPr>
              <w:widowControl w:val="0"/>
              <w:jc w:val="both"/>
              <w:rPr>
                <w:rFonts w:ascii="Calibri Light" w:eastAsia="Calibri" w:hAnsi="Calibri Light" w:cs="Calibri"/>
                <w:sz w:val="18"/>
                <w:szCs w:val="22"/>
              </w:rPr>
            </w:pPr>
            <w:r w:rsidRPr="00596160">
              <w:rPr>
                <w:rFonts w:ascii="Calibri Light" w:eastAsia="Calibri" w:hAnsi="Calibri Light" w:cs="Calibri"/>
                <w:sz w:val="18"/>
                <w:szCs w:val="22"/>
              </w:rPr>
              <w:t xml:space="preserve">Anotar el hecho de violencia en el Libro de Registro de Incidencias y reportarlo en el portal </w:t>
            </w:r>
            <w:proofErr w:type="spellStart"/>
            <w:r w:rsidRPr="00596160">
              <w:rPr>
                <w:rFonts w:ascii="Calibri Light" w:eastAsia="Calibri" w:hAnsi="Calibri Light" w:cs="Calibri"/>
                <w:sz w:val="18"/>
                <w:szCs w:val="22"/>
              </w:rPr>
              <w:t>SíseVe</w:t>
            </w:r>
            <w:proofErr w:type="spellEnd"/>
            <w:r w:rsidRPr="00596160">
              <w:rPr>
                <w:rFonts w:ascii="Calibri Light" w:eastAsia="Calibri" w:hAnsi="Calibri Light" w:cs="Calibri"/>
                <w:sz w:val="18"/>
                <w:szCs w:val="22"/>
              </w:rPr>
              <w:t>.</w:t>
            </w:r>
          </w:p>
        </w:tc>
        <w:tc>
          <w:tcPr>
            <w:tcW w:w="850" w:type="dxa"/>
            <w:tcBorders>
              <w:top w:val="single" w:sz="8" w:space="0" w:color="000000"/>
              <w:left w:val="single" w:sz="8" w:space="0" w:color="000000"/>
              <w:bottom w:val="single" w:sz="8" w:space="0" w:color="000000"/>
              <w:right w:val="single" w:sz="8" w:space="0" w:color="000000"/>
            </w:tcBorders>
          </w:tcPr>
          <w:p w:rsidR="00596160" w:rsidRPr="00596160" w:rsidRDefault="00596160" w:rsidP="00596160">
            <w:pPr>
              <w:widowControl w:val="0"/>
              <w:jc w:val="center"/>
              <w:rPr>
                <w:rFonts w:ascii="Calibri Light" w:eastAsia="Calibri" w:hAnsi="Calibri Light" w:cs="Calibri"/>
                <w:b/>
                <w:sz w:val="18"/>
                <w:szCs w:val="22"/>
              </w:rPr>
            </w:pPr>
          </w:p>
        </w:tc>
        <w:tc>
          <w:tcPr>
            <w:tcW w:w="9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96160" w:rsidRPr="00596160" w:rsidRDefault="00596160" w:rsidP="00596160">
            <w:pPr>
              <w:widowControl w:val="0"/>
              <w:jc w:val="both"/>
              <w:rPr>
                <w:rFonts w:ascii="Calibri Light" w:eastAsia="Calibri" w:hAnsi="Calibri Light" w:cs="Calibri"/>
                <w:sz w:val="18"/>
                <w:szCs w:val="22"/>
              </w:rPr>
            </w:pPr>
          </w:p>
        </w:tc>
      </w:tr>
      <w:tr w:rsidR="00596160" w:rsidRPr="00596160" w:rsidTr="00596160">
        <w:trPr>
          <w:jc w:val="center"/>
        </w:trPr>
        <w:tc>
          <w:tcPr>
            <w:tcW w:w="1246" w:type="dxa"/>
            <w:vMerge/>
            <w:tcBorders>
              <w:top w:val="single" w:sz="8" w:space="0" w:color="000000"/>
              <w:left w:val="single" w:sz="8" w:space="0" w:color="000000"/>
              <w:bottom w:val="single" w:sz="8" w:space="0" w:color="000000"/>
              <w:right w:val="single" w:sz="8" w:space="0" w:color="000000"/>
            </w:tcBorders>
            <w:vAlign w:val="center"/>
            <w:hideMark/>
          </w:tcPr>
          <w:p w:rsidR="00596160" w:rsidRPr="00596160" w:rsidRDefault="00596160" w:rsidP="00596160">
            <w:pPr>
              <w:rPr>
                <w:rFonts w:ascii="Calibri Light" w:eastAsia="Calibri" w:hAnsi="Calibri Light" w:cs="Calibri"/>
                <w:b/>
                <w:sz w:val="18"/>
                <w:szCs w:val="22"/>
              </w:rPr>
            </w:pPr>
          </w:p>
        </w:tc>
        <w:tc>
          <w:tcPr>
            <w:tcW w:w="7763" w:type="dxa"/>
            <w:gridSpan w:val="3"/>
            <w:tcBorders>
              <w:top w:val="single" w:sz="8" w:space="0" w:color="000000"/>
              <w:left w:val="single" w:sz="8" w:space="0" w:color="000000"/>
              <w:right w:val="single" w:sz="8" w:space="0" w:color="000000"/>
            </w:tcBorders>
            <w:tcMar>
              <w:top w:w="100" w:type="dxa"/>
              <w:left w:w="100" w:type="dxa"/>
              <w:bottom w:w="100" w:type="dxa"/>
              <w:right w:w="100" w:type="dxa"/>
            </w:tcMar>
            <w:hideMark/>
          </w:tcPr>
          <w:p w:rsidR="00596160" w:rsidRPr="00596160" w:rsidRDefault="00596160" w:rsidP="00596160">
            <w:pPr>
              <w:widowControl w:val="0"/>
              <w:jc w:val="both"/>
              <w:rPr>
                <w:rFonts w:ascii="Calibri Light" w:eastAsia="Calibri" w:hAnsi="Calibri Light" w:cs="Calibri"/>
                <w:sz w:val="18"/>
                <w:szCs w:val="22"/>
              </w:rPr>
            </w:pPr>
            <w:r w:rsidRPr="00596160">
              <w:rPr>
                <w:rFonts w:ascii="Calibri Light" w:eastAsia="Calibri" w:hAnsi="Calibri Light" w:cs="Calibri"/>
                <w:b/>
                <w:sz w:val="18"/>
                <w:szCs w:val="22"/>
              </w:rPr>
              <w:t>Responsable:</w:t>
            </w:r>
            <w:r w:rsidRPr="00596160">
              <w:rPr>
                <w:rFonts w:ascii="Calibri Light" w:eastAsia="Calibri" w:hAnsi="Calibri Light" w:cs="Calibri"/>
                <w:sz w:val="18"/>
                <w:szCs w:val="22"/>
              </w:rPr>
              <w:t xml:space="preserve"> </w:t>
            </w:r>
            <w:r w:rsidR="004305CB" w:rsidRPr="00596160">
              <w:rPr>
                <w:rFonts w:ascii="Calibri Light" w:eastAsia="Calibri" w:hAnsi="Calibri Light" w:cs="Calibri"/>
                <w:sz w:val="18"/>
                <w:szCs w:val="22"/>
              </w:rPr>
              <w:t>director</w:t>
            </w:r>
            <w:r w:rsidRPr="00596160">
              <w:rPr>
                <w:rFonts w:ascii="Calibri Light" w:eastAsia="Calibri" w:hAnsi="Calibri Light" w:cs="Calibri"/>
                <w:sz w:val="18"/>
                <w:szCs w:val="22"/>
              </w:rPr>
              <w:t xml:space="preserve">, </w:t>
            </w:r>
            <w:r w:rsidR="004305CB" w:rsidRPr="00596160">
              <w:rPr>
                <w:rFonts w:ascii="Calibri Light" w:eastAsia="Calibri" w:hAnsi="Calibri Light" w:cs="Calibri"/>
                <w:sz w:val="18"/>
                <w:szCs w:val="22"/>
              </w:rPr>
              <w:t>responsable</w:t>
            </w:r>
            <w:r w:rsidRPr="00596160">
              <w:rPr>
                <w:rFonts w:ascii="Calibri Light" w:eastAsia="Calibri" w:hAnsi="Calibri Light" w:cs="Calibri"/>
                <w:sz w:val="18"/>
                <w:szCs w:val="22"/>
              </w:rPr>
              <w:t xml:space="preserve"> de convivencia</w:t>
            </w:r>
          </w:p>
          <w:p w:rsidR="00596160" w:rsidRPr="00596160" w:rsidRDefault="00596160" w:rsidP="00596160">
            <w:pPr>
              <w:rPr>
                <w:rFonts w:ascii="Calibri Light" w:eastAsia="Calibri" w:hAnsi="Calibri Light" w:cs="Calibri"/>
                <w:sz w:val="18"/>
                <w:szCs w:val="22"/>
              </w:rPr>
            </w:pPr>
            <w:r w:rsidRPr="00596160">
              <w:rPr>
                <w:rFonts w:ascii="Calibri Light" w:eastAsia="Calibri" w:hAnsi="Calibri Light" w:cs="Calibri"/>
                <w:b/>
                <w:sz w:val="18"/>
                <w:szCs w:val="22"/>
              </w:rPr>
              <w:t>Instrumentos:</w:t>
            </w:r>
            <w:r w:rsidRPr="00596160">
              <w:rPr>
                <w:rFonts w:ascii="Calibri Light" w:eastAsia="Calibri" w:hAnsi="Calibri Light" w:cs="Calibri"/>
                <w:sz w:val="18"/>
                <w:szCs w:val="22"/>
              </w:rPr>
              <w:t xml:space="preserve"> Acta de denuncia, Oficio a la UGEL, Oficio al Ministerio Público, Libro de registro de incidencias y Portal </w:t>
            </w:r>
            <w:proofErr w:type="spellStart"/>
            <w:r w:rsidRPr="00596160">
              <w:rPr>
                <w:rFonts w:ascii="Calibri Light" w:eastAsia="Calibri" w:hAnsi="Calibri Light" w:cs="Calibri"/>
                <w:sz w:val="18"/>
                <w:szCs w:val="22"/>
              </w:rPr>
              <w:t>SíseVe</w:t>
            </w:r>
            <w:proofErr w:type="spellEnd"/>
          </w:p>
          <w:p w:rsidR="00596160" w:rsidRPr="00596160" w:rsidRDefault="00596160" w:rsidP="00596160">
            <w:pPr>
              <w:widowControl w:val="0"/>
              <w:jc w:val="both"/>
              <w:rPr>
                <w:rFonts w:ascii="Calibri Light" w:eastAsia="Calibri" w:hAnsi="Calibri Light" w:cs="Calibri"/>
                <w:sz w:val="18"/>
                <w:szCs w:val="22"/>
              </w:rPr>
            </w:pPr>
            <w:r w:rsidRPr="00596160">
              <w:rPr>
                <w:rFonts w:ascii="Calibri Light" w:eastAsia="Calibri" w:hAnsi="Calibri Light" w:cs="Calibri"/>
                <w:b/>
                <w:sz w:val="18"/>
                <w:szCs w:val="22"/>
              </w:rPr>
              <w:t xml:space="preserve">Plazos: </w:t>
            </w:r>
            <w:r w:rsidRPr="00596160">
              <w:rPr>
                <w:rFonts w:ascii="Calibri Light" w:eastAsia="Calibri" w:hAnsi="Calibri Light" w:cs="Calibri"/>
                <w:sz w:val="18"/>
                <w:szCs w:val="22"/>
              </w:rPr>
              <w:t>Dentro de las 24 horas de conocido el hecho</w:t>
            </w:r>
          </w:p>
        </w:tc>
      </w:tr>
      <w:tr w:rsidR="00596160" w:rsidRPr="00596160" w:rsidTr="00596160">
        <w:trPr>
          <w:jc w:val="center"/>
        </w:trPr>
        <w:tc>
          <w:tcPr>
            <w:tcW w:w="1246" w:type="dxa"/>
            <w:vMerge w:val="restar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596160" w:rsidRPr="00596160" w:rsidRDefault="00596160" w:rsidP="00596160">
            <w:pPr>
              <w:widowControl w:val="0"/>
              <w:rPr>
                <w:rFonts w:ascii="Calibri Light" w:eastAsia="Calibri" w:hAnsi="Calibri Light" w:cs="Calibri"/>
                <w:b/>
                <w:sz w:val="18"/>
                <w:szCs w:val="22"/>
              </w:rPr>
            </w:pPr>
            <w:r w:rsidRPr="00596160">
              <w:rPr>
                <w:rFonts w:ascii="Calibri Light" w:eastAsia="Calibri" w:hAnsi="Calibri Light" w:cs="Calibri"/>
                <w:b/>
                <w:sz w:val="18"/>
                <w:szCs w:val="22"/>
              </w:rPr>
              <w:t>DERIVACIÓN</w:t>
            </w:r>
          </w:p>
        </w:tc>
        <w:tc>
          <w:tcPr>
            <w:tcW w:w="59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96160" w:rsidRPr="00596160" w:rsidRDefault="00596160" w:rsidP="00596160">
            <w:pPr>
              <w:widowControl w:val="0"/>
              <w:ind w:firstLine="42"/>
              <w:jc w:val="both"/>
              <w:rPr>
                <w:rFonts w:ascii="Calibri Light" w:eastAsia="Calibri" w:hAnsi="Calibri Light" w:cs="Calibri"/>
                <w:sz w:val="18"/>
                <w:szCs w:val="22"/>
              </w:rPr>
            </w:pPr>
            <w:r w:rsidRPr="00596160">
              <w:rPr>
                <w:rFonts w:ascii="Calibri Light" w:eastAsia="Calibri" w:hAnsi="Calibri Light" w:cs="Calibri"/>
                <w:sz w:val="18"/>
                <w:szCs w:val="22"/>
              </w:rPr>
              <w:t>Brindar orientación a los padres de familia o apoderados de la o el estudiante agredido para que accedan al apoyo del Centro de Emergencia Mujer, la DEMUNA, del Centro de Asistencia Legal Gratuita del MINJUS u otro servicio de salud que sea necesario.</w:t>
            </w:r>
          </w:p>
        </w:tc>
        <w:tc>
          <w:tcPr>
            <w:tcW w:w="850" w:type="dxa"/>
            <w:tcBorders>
              <w:top w:val="single" w:sz="8" w:space="0" w:color="000000"/>
              <w:left w:val="single" w:sz="8" w:space="0" w:color="000000"/>
              <w:bottom w:val="single" w:sz="8" w:space="0" w:color="000000"/>
              <w:right w:val="single" w:sz="8" w:space="0" w:color="000000"/>
            </w:tcBorders>
          </w:tcPr>
          <w:p w:rsidR="00596160" w:rsidRPr="00596160" w:rsidRDefault="00596160" w:rsidP="00596160">
            <w:pPr>
              <w:widowControl w:val="0"/>
              <w:jc w:val="center"/>
              <w:rPr>
                <w:rFonts w:ascii="Calibri Light" w:eastAsia="Calibri" w:hAnsi="Calibri Light" w:cs="Calibri"/>
                <w:b/>
                <w:sz w:val="18"/>
                <w:szCs w:val="22"/>
              </w:rPr>
            </w:pPr>
          </w:p>
        </w:tc>
        <w:tc>
          <w:tcPr>
            <w:tcW w:w="9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96160" w:rsidRPr="00596160" w:rsidRDefault="00596160" w:rsidP="00596160">
            <w:pPr>
              <w:widowControl w:val="0"/>
              <w:rPr>
                <w:rFonts w:ascii="Calibri Light" w:eastAsia="Calibri" w:hAnsi="Calibri Light" w:cs="Calibri"/>
                <w:sz w:val="18"/>
                <w:szCs w:val="22"/>
              </w:rPr>
            </w:pPr>
          </w:p>
        </w:tc>
      </w:tr>
      <w:tr w:rsidR="00596160" w:rsidRPr="00596160" w:rsidTr="00596160">
        <w:trPr>
          <w:jc w:val="center"/>
        </w:trPr>
        <w:tc>
          <w:tcPr>
            <w:tcW w:w="1246" w:type="dxa"/>
            <w:vMerge/>
            <w:tcBorders>
              <w:top w:val="single" w:sz="8" w:space="0" w:color="000000"/>
              <w:left w:val="single" w:sz="8" w:space="0" w:color="000000"/>
              <w:bottom w:val="single" w:sz="8" w:space="0" w:color="000000"/>
              <w:right w:val="single" w:sz="8" w:space="0" w:color="000000"/>
            </w:tcBorders>
            <w:vAlign w:val="center"/>
            <w:hideMark/>
          </w:tcPr>
          <w:p w:rsidR="00596160" w:rsidRPr="00596160" w:rsidRDefault="00596160" w:rsidP="00596160">
            <w:pPr>
              <w:rPr>
                <w:rFonts w:ascii="Calibri Light" w:eastAsia="Calibri" w:hAnsi="Calibri Light" w:cs="Calibri"/>
                <w:b/>
                <w:sz w:val="18"/>
                <w:szCs w:val="22"/>
              </w:rPr>
            </w:pPr>
          </w:p>
        </w:tc>
        <w:tc>
          <w:tcPr>
            <w:tcW w:w="7763" w:type="dxa"/>
            <w:gridSpan w:val="3"/>
            <w:tcBorders>
              <w:top w:val="single" w:sz="8" w:space="0" w:color="000000"/>
              <w:left w:val="single" w:sz="8" w:space="0" w:color="000000"/>
              <w:right w:val="single" w:sz="8" w:space="0" w:color="000000"/>
            </w:tcBorders>
            <w:tcMar>
              <w:top w:w="100" w:type="dxa"/>
              <w:left w:w="100" w:type="dxa"/>
              <w:bottom w:w="100" w:type="dxa"/>
              <w:right w:w="100" w:type="dxa"/>
            </w:tcMar>
            <w:hideMark/>
          </w:tcPr>
          <w:p w:rsidR="00596160" w:rsidRPr="00596160" w:rsidRDefault="00596160" w:rsidP="00596160">
            <w:pPr>
              <w:widowControl w:val="0"/>
              <w:rPr>
                <w:rFonts w:ascii="Calibri Light" w:eastAsia="Calibri" w:hAnsi="Calibri Light" w:cs="Calibri"/>
                <w:sz w:val="18"/>
                <w:szCs w:val="22"/>
              </w:rPr>
            </w:pPr>
            <w:r w:rsidRPr="00596160">
              <w:rPr>
                <w:rFonts w:ascii="Calibri Light" w:eastAsia="Calibri" w:hAnsi="Calibri Light" w:cs="Calibri"/>
                <w:b/>
                <w:sz w:val="18"/>
                <w:szCs w:val="22"/>
              </w:rPr>
              <w:t>Responsable:</w:t>
            </w:r>
            <w:r w:rsidRPr="00596160">
              <w:rPr>
                <w:rFonts w:ascii="Calibri Light" w:eastAsia="Calibri" w:hAnsi="Calibri Light"/>
                <w:sz w:val="18"/>
                <w:szCs w:val="22"/>
              </w:rPr>
              <w:t xml:space="preserve"> </w:t>
            </w:r>
            <w:r w:rsidR="00E474CC" w:rsidRPr="00596160">
              <w:rPr>
                <w:rFonts w:ascii="Calibri Light" w:eastAsia="Calibri" w:hAnsi="Calibri Light" w:cs="Calibri"/>
                <w:sz w:val="18"/>
                <w:szCs w:val="22"/>
              </w:rPr>
              <w:t>responsable</w:t>
            </w:r>
            <w:r w:rsidRPr="00596160">
              <w:rPr>
                <w:rFonts w:ascii="Calibri Light" w:eastAsia="Calibri" w:hAnsi="Calibri Light" w:cs="Calibri"/>
                <w:sz w:val="18"/>
                <w:szCs w:val="22"/>
              </w:rPr>
              <w:t xml:space="preserve"> de convivencia.</w:t>
            </w:r>
          </w:p>
          <w:p w:rsidR="00596160" w:rsidRPr="00596160" w:rsidRDefault="00596160" w:rsidP="00596160">
            <w:pPr>
              <w:widowControl w:val="0"/>
              <w:jc w:val="both"/>
              <w:rPr>
                <w:rFonts w:ascii="Calibri Light" w:eastAsia="Calibri" w:hAnsi="Calibri Light" w:cs="Calibri"/>
                <w:sz w:val="18"/>
                <w:szCs w:val="22"/>
              </w:rPr>
            </w:pPr>
            <w:r w:rsidRPr="00596160">
              <w:rPr>
                <w:rFonts w:ascii="Calibri Light" w:eastAsia="Calibri" w:hAnsi="Calibri Light" w:cs="Calibri"/>
                <w:b/>
                <w:sz w:val="18"/>
                <w:szCs w:val="22"/>
              </w:rPr>
              <w:t xml:space="preserve">Instrumentos: </w:t>
            </w:r>
            <w:r w:rsidRPr="00596160">
              <w:rPr>
                <w:rFonts w:ascii="Calibri Light" w:eastAsia="Calibri" w:hAnsi="Calibri Light" w:cs="Calibri"/>
                <w:sz w:val="18"/>
                <w:szCs w:val="22"/>
              </w:rPr>
              <w:t>Ficha de derivación</w:t>
            </w:r>
          </w:p>
          <w:p w:rsidR="00596160" w:rsidRPr="00596160" w:rsidRDefault="00596160" w:rsidP="00596160">
            <w:pPr>
              <w:widowControl w:val="0"/>
              <w:rPr>
                <w:rFonts w:ascii="Calibri Light" w:eastAsia="Calibri" w:hAnsi="Calibri Light" w:cs="Calibri"/>
                <w:sz w:val="18"/>
                <w:szCs w:val="22"/>
              </w:rPr>
            </w:pPr>
            <w:r w:rsidRPr="00596160">
              <w:rPr>
                <w:rFonts w:ascii="Calibri Light" w:eastAsia="Calibri" w:hAnsi="Calibri Light" w:cs="Calibri"/>
                <w:b/>
                <w:sz w:val="18"/>
                <w:szCs w:val="22"/>
              </w:rPr>
              <w:t xml:space="preserve">Plazos: </w:t>
            </w:r>
            <w:r w:rsidRPr="00596160">
              <w:rPr>
                <w:rFonts w:ascii="Calibri Light" w:eastAsia="Calibri" w:hAnsi="Calibri Light" w:cs="Calibri"/>
                <w:sz w:val="18"/>
                <w:szCs w:val="22"/>
              </w:rPr>
              <w:t>De acuerdo a la necesidad de la o el estudiante.</w:t>
            </w:r>
          </w:p>
        </w:tc>
      </w:tr>
      <w:tr w:rsidR="00596160" w:rsidRPr="00596160" w:rsidTr="00596160">
        <w:trPr>
          <w:jc w:val="center"/>
        </w:trPr>
        <w:tc>
          <w:tcPr>
            <w:tcW w:w="1246" w:type="dxa"/>
            <w:vMerge w:val="restar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596160" w:rsidRPr="00596160" w:rsidRDefault="00596160" w:rsidP="00596160">
            <w:pPr>
              <w:widowControl w:val="0"/>
              <w:rPr>
                <w:rFonts w:ascii="Calibri Light" w:eastAsia="Calibri" w:hAnsi="Calibri Light" w:cs="Calibri"/>
                <w:b/>
                <w:sz w:val="18"/>
                <w:szCs w:val="22"/>
              </w:rPr>
            </w:pPr>
            <w:r w:rsidRPr="00596160">
              <w:rPr>
                <w:rFonts w:ascii="Calibri Light" w:eastAsia="Calibri" w:hAnsi="Calibri Light" w:cs="Calibri"/>
                <w:b/>
                <w:sz w:val="18"/>
                <w:szCs w:val="22"/>
              </w:rPr>
              <w:t>SEGUIMIENTO</w:t>
            </w:r>
          </w:p>
        </w:tc>
        <w:tc>
          <w:tcPr>
            <w:tcW w:w="59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96160" w:rsidRPr="00596160" w:rsidRDefault="00596160" w:rsidP="00596160">
            <w:pPr>
              <w:widowControl w:val="0"/>
              <w:rPr>
                <w:rFonts w:ascii="Calibri Light" w:eastAsia="Calibri" w:hAnsi="Calibri Light" w:cs="Calibri"/>
                <w:sz w:val="18"/>
                <w:szCs w:val="22"/>
              </w:rPr>
            </w:pPr>
            <w:r w:rsidRPr="00596160">
              <w:rPr>
                <w:rFonts w:ascii="Calibri Light" w:eastAsia="Calibri" w:hAnsi="Calibri Light" w:cs="Calibri"/>
                <w:sz w:val="18"/>
                <w:szCs w:val="22"/>
              </w:rPr>
              <w:t xml:space="preserve">Asegurar que la o el estudiante agredido continúe asistiendo a clases y se le brinde </w:t>
            </w:r>
            <w:r w:rsidR="00E474CC" w:rsidRPr="00596160">
              <w:rPr>
                <w:rFonts w:ascii="Calibri Light" w:eastAsia="Calibri" w:hAnsi="Calibri Light" w:cs="Calibri"/>
                <w:sz w:val="18"/>
                <w:szCs w:val="22"/>
              </w:rPr>
              <w:t>el apoyo emocional</w:t>
            </w:r>
            <w:r w:rsidRPr="00596160">
              <w:rPr>
                <w:rFonts w:ascii="Calibri Light" w:eastAsia="Calibri" w:hAnsi="Calibri Light" w:cs="Calibri"/>
                <w:sz w:val="18"/>
                <w:szCs w:val="22"/>
              </w:rPr>
              <w:t xml:space="preserve"> y pedagógico respectivo.</w:t>
            </w:r>
          </w:p>
        </w:tc>
        <w:tc>
          <w:tcPr>
            <w:tcW w:w="850" w:type="dxa"/>
            <w:tcBorders>
              <w:top w:val="single" w:sz="8" w:space="0" w:color="000000"/>
              <w:left w:val="single" w:sz="8" w:space="0" w:color="000000"/>
              <w:bottom w:val="single" w:sz="8" w:space="0" w:color="000000"/>
              <w:right w:val="single" w:sz="8" w:space="0" w:color="000000"/>
            </w:tcBorders>
          </w:tcPr>
          <w:p w:rsidR="00596160" w:rsidRPr="00596160" w:rsidRDefault="00596160" w:rsidP="00596160">
            <w:pPr>
              <w:widowControl w:val="0"/>
              <w:jc w:val="center"/>
              <w:rPr>
                <w:rFonts w:ascii="Calibri Light" w:eastAsia="Calibri" w:hAnsi="Calibri Light" w:cs="Calibri"/>
                <w:b/>
                <w:sz w:val="18"/>
                <w:szCs w:val="22"/>
              </w:rPr>
            </w:pPr>
          </w:p>
        </w:tc>
        <w:tc>
          <w:tcPr>
            <w:tcW w:w="9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96160" w:rsidRPr="00596160" w:rsidRDefault="00596160" w:rsidP="00596160">
            <w:pPr>
              <w:widowControl w:val="0"/>
              <w:jc w:val="center"/>
              <w:rPr>
                <w:rFonts w:ascii="Calibri Light" w:eastAsia="Calibri" w:hAnsi="Calibri Light" w:cs="Calibri"/>
                <w:sz w:val="18"/>
                <w:szCs w:val="22"/>
              </w:rPr>
            </w:pPr>
          </w:p>
        </w:tc>
      </w:tr>
      <w:tr w:rsidR="00596160" w:rsidRPr="00596160" w:rsidTr="00596160">
        <w:trPr>
          <w:jc w:val="center"/>
        </w:trPr>
        <w:tc>
          <w:tcPr>
            <w:tcW w:w="1246" w:type="dxa"/>
            <w:vMerge/>
            <w:tcBorders>
              <w:top w:val="single" w:sz="8" w:space="0" w:color="000000"/>
              <w:left w:val="single" w:sz="8" w:space="0" w:color="000000"/>
              <w:bottom w:val="single" w:sz="8" w:space="0" w:color="000000"/>
              <w:right w:val="single" w:sz="8" w:space="0" w:color="000000"/>
            </w:tcBorders>
            <w:vAlign w:val="center"/>
            <w:hideMark/>
          </w:tcPr>
          <w:p w:rsidR="00596160" w:rsidRPr="00596160" w:rsidRDefault="00596160" w:rsidP="00596160">
            <w:pPr>
              <w:rPr>
                <w:rFonts w:ascii="Calibri Light" w:eastAsia="Calibri" w:hAnsi="Calibri Light" w:cs="Calibri"/>
                <w:b/>
                <w:sz w:val="18"/>
                <w:szCs w:val="22"/>
              </w:rPr>
            </w:pPr>
          </w:p>
        </w:tc>
        <w:tc>
          <w:tcPr>
            <w:tcW w:w="59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96160" w:rsidRPr="00596160" w:rsidRDefault="00596160" w:rsidP="00596160">
            <w:pPr>
              <w:widowControl w:val="0"/>
              <w:rPr>
                <w:rFonts w:ascii="Calibri Light" w:eastAsia="Calibri" w:hAnsi="Calibri Light" w:cs="Calibri"/>
                <w:sz w:val="18"/>
                <w:szCs w:val="22"/>
              </w:rPr>
            </w:pPr>
            <w:r w:rsidRPr="00596160">
              <w:rPr>
                <w:rFonts w:ascii="Calibri Light" w:eastAsia="Calibri" w:hAnsi="Calibri Light" w:cs="Calibri"/>
                <w:sz w:val="18"/>
                <w:szCs w:val="22"/>
              </w:rPr>
              <w:t xml:space="preserve">Promover reuniones periódicas con los padres de familia o apoderados de la </w:t>
            </w:r>
            <w:proofErr w:type="gramStart"/>
            <w:r w:rsidRPr="00596160">
              <w:rPr>
                <w:rFonts w:ascii="Calibri Light" w:eastAsia="Calibri" w:hAnsi="Calibri Light" w:cs="Calibri"/>
                <w:sz w:val="18"/>
                <w:szCs w:val="22"/>
              </w:rPr>
              <w:t>o  el</w:t>
            </w:r>
            <w:proofErr w:type="gramEnd"/>
            <w:r w:rsidRPr="00596160">
              <w:rPr>
                <w:rFonts w:ascii="Calibri Light" w:eastAsia="Calibri" w:hAnsi="Calibri Light" w:cs="Calibri"/>
                <w:sz w:val="18"/>
                <w:szCs w:val="22"/>
              </w:rPr>
              <w:t xml:space="preserve"> estudiante agredido para dar seguimiento a las acciones acordadas.</w:t>
            </w:r>
          </w:p>
        </w:tc>
        <w:tc>
          <w:tcPr>
            <w:tcW w:w="850" w:type="dxa"/>
            <w:tcBorders>
              <w:top w:val="single" w:sz="8" w:space="0" w:color="000000"/>
              <w:left w:val="single" w:sz="8" w:space="0" w:color="000000"/>
              <w:bottom w:val="single" w:sz="8" w:space="0" w:color="000000"/>
              <w:right w:val="single" w:sz="8" w:space="0" w:color="000000"/>
            </w:tcBorders>
          </w:tcPr>
          <w:p w:rsidR="00596160" w:rsidRPr="00596160" w:rsidRDefault="00596160" w:rsidP="00596160">
            <w:pPr>
              <w:widowControl w:val="0"/>
              <w:jc w:val="center"/>
              <w:rPr>
                <w:rFonts w:ascii="Calibri Light" w:eastAsia="Calibri" w:hAnsi="Calibri Light" w:cs="Calibri"/>
                <w:b/>
                <w:sz w:val="18"/>
                <w:szCs w:val="22"/>
              </w:rPr>
            </w:pPr>
          </w:p>
        </w:tc>
        <w:tc>
          <w:tcPr>
            <w:tcW w:w="9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96160" w:rsidRPr="00596160" w:rsidRDefault="00596160" w:rsidP="00596160">
            <w:pPr>
              <w:widowControl w:val="0"/>
              <w:jc w:val="center"/>
              <w:rPr>
                <w:rFonts w:ascii="Calibri Light" w:eastAsia="Calibri" w:hAnsi="Calibri Light" w:cs="Calibri"/>
                <w:sz w:val="18"/>
                <w:szCs w:val="22"/>
              </w:rPr>
            </w:pPr>
          </w:p>
        </w:tc>
      </w:tr>
      <w:tr w:rsidR="00596160" w:rsidRPr="00596160" w:rsidTr="00596160">
        <w:trPr>
          <w:trHeight w:val="20"/>
          <w:jc w:val="center"/>
        </w:trPr>
        <w:tc>
          <w:tcPr>
            <w:tcW w:w="1246" w:type="dxa"/>
            <w:vMerge/>
            <w:tcBorders>
              <w:top w:val="single" w:sz="8" w:space="0" w:color="000000"/>
              <w:left w:val="single" w:sz="8" w:space="0" w:color="000000"/>
              <w:bottom w:val="single" w:sz="8" w:space="0" w:color="000000"/>
              <w:right w:val="single" w:sz="8" w:space="0" w:color="000000"/>
            </w:tcBorders>
            <w:vAlign w:val="center"/>
            <w:hideMark/>
          </w:tcPr>
          <w:p w:rsidR="00596160" w:rsidRPr="00596160" w:rsidRDefault="00596160" w:rsidP="00596160">
            <w:pPr>
              <w:rPr>
                <w:rFonts w:ascii="Calibri Light" w:eastAsia="Calibri" w:hAnsi="Calibri Light" w:cs="Calibri"/>
                <w:b/>
                <w:sz w:val="18"/>
                <w:szCs w:val="22"/>
              </w:rPr>
            </w:pPr>
          </w:p>
        </w:tc>
        <w:tc>
          <w:tcPr>
            <w:tcW w:w="7763" w:type="dxa"/>
            <w:gridSpan w:val="3"/>
            <w:tcBorders>
              <w:top w:val="single" w:sz="8" w:space="0" w:color="000000"/>
              <w:left w:val="single" w:sz="8" w:space="0" w:color="000000"/>
              <w:right w:val="single" w:sz="8" w:space="0" w:color="000000"/>
            </w:tcBorders>
            <w:tcMar>
              <w:top w:w="100" w:type="dxa"/>
              <w:left w:w="100" w:type="dxa"/>
              <w:bottom w:w="100" w:type="dxa"/>
              <w:right w:w="100" w:type="dxa"/>
            </w:tcMar>
            <w:hideMark/>
          </w:tcPr>
          <w:p w:rsidR="00596160" w:rsidRPr="00596160" w:rsidRDefault="00596160" w:rsidP="00596160">
            <w:pPr>
              <w:widowControl w:val="0"/>
              <w:jc w:val="both"/>
              <w:rPr>
                <w:rFonts w:ascii="Calibri Light" w:eastAsia="Calibri" w:hAnsi="Calibri Light" w:cs="Calibri"/>
                <w:sz w:val="18"/>
                <w:szCs w:val="22"/>
              </w:rPr>
            </w:pPr>
            <w:r w:rsidRPr="00596160">
              <w:rPr>
                <w:rFonts w:ascii="Calibri Light" w:eastAsia="Calibri" w:hAnsi="Calibri Light" w:cs="Calibri"/>
                <w:b/>
                <w:sz w:val="18"/>
                <w:szCs w:val="22"/>
              </w:rPr>
              <w:t xml:space="preserve">Responsable: </w:t>
            </w:r>
            <w:r w:rsidR="00E474CC" w:rsidRPr="00596160">
              <w:rPr>
                <w:rFonts w:ascii="Calibri Light" w:eastAsia="Calibri" w:hAnsi="Calibri Light" w:cs="Calibri"/>
                <w:sz w:val="18"/>
                <w:szCs w:val="22"/>
              </w:rPr>
              <w:t>director</w:t>
            </w:r>
            <w:r w:rsidRPr="00596160">
              <w:rPr>
                <w:rFonts w:ascii="Calibri Light" w:eastAsia="Calibri" w:hAnsi="Calibri Light" w:cs="Calibri"/>
                <w:sz w:val="18"/>
                <w:szCs w:val="22"/>
              </w:rPr>
              <w:t xml:space="preserve">, </w:t>
            </w:r>
            <w:r w:rsidR="00E474CC" w:rsidRPr="00596160">
              <w:rPr>
                <w:rFonts w:ascii="Calibri Light" w:eastAsia="Calibri" w:hAnsi="Calibri Light" w:cs="Calibri"/>
                <w:sz w:val="18"/>
                <w:szCs w:val="22"/>
              </w:rPr>
              <w:t>responsable</w:t>
            </w:r>
            <w:r w:rsidRPr="00596160">
              <w:rPr>
                <w:rFonts w:ascii="Calibri Light" w:eastAsia="Calibri" w:hAnsi="Calibri Light" w:cs="Calibri"/>
                <w:sz w:val="18"/>
                <w:szCs w:val="22"/>
              </w:rPr>
              <w:t xml:space="preserve"> de convivencia.</w:t>
            </w:r>
          </w:p>
          <w:p w:rsidR="00596160" w:rsidRPr="00596160" w:rsidRDefault="00596160" w:rsidP="00596160">
            <w:pPr>
              <w:widowControl w:val="0"/>
              <w:rPr>
                <w:rFonts w:ascii="Calibri Light" w:eastAsia="Calibri" w:hAnsi="Calibri Light" w:cs="Calibri"/>
                <w:sz w:val="18"/>
                <w:szCs w:val="22"/>
              </w:rPr>
            </w:pPr>
            <w:r w:rsidRPr="00596160">
              <w:rPr>
                <w:rFonts w:ascii="Calibri Light" w:eastAsia="Calibri" w:hAnsi="Calibri Light" w:cs="Calibri"/>
                <w:b/>
                <w:sz w:val="18"/>
                <w:szCs w:val="22"/>
              </w:rPr>
              <w:t xml:space="preserve">Instrumentos: </w:t>
            </w:r>
            <w:r w:rsidRPr="00596160">
              <w:rPr>
                <w:rFonts w:ascii="Calibri Light" w:eastAsia="Calibri" w:hAnsi="Calibri Light" w:cs="Calibri"/>
                <w:sz w:val="18"/>
                <w:szCs w:val="22"/>
              </w:rPr>
              <w:t xml:space="preserve">Ficha de seguimiento, Portal </w:t>
            </w:r>
            <w:proofErr w:type="spellStart"/>
            <w:r w:rsidRPr="00596160">
              <w:rPr>
                <w:rFonts w:ascii="Calibri Light" w:eastAsia="Calibri" w:hAnsi="Calibri Light" w:cs="Calibri"/>
                <w:sz w:val="18"/>
                <w:szCs w:val="22"/>
              </w:rPr>
              <w:t>SíseVe</w:t>
            </w:r>
            <w:proofErr w:type="spellEnd"/>
          </w:p>
          <w:p w:rsidR="00596160" w:rsidRPr="00596160" w:rsidRDefault="00596160" w:rsidP="00596160">
            <w:pPr>
              <w:widowControl w:val="0"/>
              <w:rPr>
                <w:rFonts w:ascii="Calibri Light" w:eastAsia="Calibri" w:hAnsi="Calibri Light" w:cs="Calibri"/>
                <w:sz w:val="18"/>
                <w:szCs w:val="22"/>
              </w:rPr>
            </w:pPr>
            <w:r w:rsidRPr="00596160">
              <w:rPr>
                <w:rFonts w:ascii="Calibri Light" w:eastAsia="Calibri" w:hAnsi="Calibri Light" w:cs="Calibri"/>
                <w:b/>
                <w:sz w:val="18"/>
                <w:szCs w:val="22"/>
              </w:rPr>
              <w:t xml:space="preserve">Plazos: </w:t>
            </w:r>
            <w:r w:rsidRPr="00596160">
              <w:rPr>
                <w:rFonts w:ascii="Calibri Light" w:eastAsia="Calibri" w:hAnsi="Calibri Light" w:cs="Calibri"/>
                <w:sz w:val="18"/>
                <w:szCs w:val="22"/>
              </w:rPr>
              <w:t>Acción permanente</w:t>
            </w:r>
          </w:p>
        </w:tc>
      </w:tr>
      <w:tr w:rsidR="00596160" w:rsidRPr="00596160" w:rsidTr="00596160">
        <w:trPr>
          <w:jc w:val="center"/>
        </w:trPr>
        <w:tc>
          <w:tcPr>
            <w:tcW w:w="1246" w:type="dxa"/>
            <w:vMerge w:val="restar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596160" w:rsidRPr="00596160" w:rsidRDefault="00596160" w:rsidP="00596160">
            <w:pPr>
              <w:widowControl w:val="0"/>
              <w:ind w:firstLine="42"/>
              <w:rPr>
                <w:rFonts w:ascii="Calibri Light" w:eastAsia="Calibri" w:hAnsi="Calibri Light" w:cs="Calibri"/>
                <w:b/>
                <w:sz w:val="18"/>
                <w:szCs w:val="22"/>
              </w:rPr>
            </w:pPr>
            <w:r w:rsidRPr="00596160">
              <w:rPr>
                <w:rFonts w:ascii="Calibri Light" w:eastAsia="Calibri" w:hAnsi="Calibri Light" w:cs="Calibri"/>
                <w:b/>
                <w:sz w:val="18"/>
                <w:szCs w:val="22"/>
              </w:rPr>
              <w:t>CIERRE</w:t>
            </w:r>
          </w:p>
        </w:tc>
        <w:tc>
          <w:tcPr>
            <w:tcW w:w="59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96160" w:rsidRPr="00596160" w:rsidRDefault="00596160" w:rsidP="00596160">
            <w:pPr>
              <w:widowControl w:val="0"/>
              <w:jc w:val="both"/>
              <w:rPr>
                <w:rFonts w:ascii="Calibri Light" w:eastAsia="Calibri" w:hAnsi="Calibri Light" w:cs="Calibri"/>
                <w:sz w:val="18"/>
                <w:szCs w:val="22"/>
              </w:rPr>
            </w:pPr>
            <w:r w:rsidRPr="00596160">
              <w:rPr>
                <w:rFonts w:ascii="Calibri Light" w:eastAsia="Calibri" w:hAnsi="Calibri Light" w:cs="Calibri"/>
                <w:sz w:val="18"/>
                <w:szCs w:val="22"/>
              </w:rPr>
              <w:t>Se cierra el caso cuando se ha garantizado la protección del estudiante, su continuidad educativa y se encuentra recibiendo soporte socioemocional especializado.</w:t>
            </w:r>
          </w:p>
        </w:tc>
        <w:tc>
          <w:tcPr>
            <w:tcW w:w="1789" w:type="dxa"/>
            <w:gridSpan w:val="2"/>
            <w:tcBorders>
              <w:top w:val="single" w:sz="8" w:space="0" w:color="000000"/>
              <w:left w:val="single" w:sz="8" w:space="0" w:color="000000"/>
              <w:bottom w:val="single" w:sz="8" w:space="0" w:color="000000"/>
              <w:right w:val="single" w:sz="8" w:space="0" w:color="000000"/>
            </w:tcBorders>
          </w:tcPr>
          <w:p w:rsidR="00596160" w:rsidRPr="00596160" w:rsidRDefault="00596160" w:rsidP="00596160">
            <w:pPr>
              <w:widowControl w:val="0"/>
              <w:rPr>
                <w:rFonts w:ascii="Calibri Light" w:eastAsia="Calibri" w:hAnsi="Calibri Light" w:cs="Calibri"/>
                <w:sz w:val="18"/>
                <w:szCs w:val="22"/>
              </w:rPr>
            </w:pPr>
          </w:p>
        </w:tc>
      </w:tr>
      <w:tr w:rsidR="00596160" w:rsidRPr="00596160" w:rsidTr="00596160">
        <w:trPr>
          <w:trHeight w:val="20"/>
          <w:jc w:val="center"/>
        </w:trPr>
        <w:tc>
          <w:tcPr>
            <w:tcW w:w="1246" w:type="dxa"/>
            <w:vMerge/>
            <w:tcBorders>
              <w:top w:val="single" w:sz="8" w:space="0" w:color="000000"/>
              <w:left w:val="single" w:sz="8" w:space="0" w:color="000000"/>
              <w:bottom w:val="single" w:sz="8" w:space="0" w:color="000000"/>
              <w:right w:val="single" w:sz="8" w:space="0" w:color="000000"/>
            </w:tcBorders>
            <w:vAlign w:val="center"/>
            <w:hideMark/>
          </w:tcPr>
          <w:p w:rsidR="00596160" w:rsidRPr="00596160" w:rsidRDefault="00596160" w:rsidP="00596160">
            <w:pPr>
              <w:rPr>
                <w:rFonts w:ascii="Calibri Light" w:eastAsia="Calibri" w:hAnsi="Calibri Light" w:cs="Calibri"/>
                <w:b/>
                <w:sz w:val="18"/>
                <w:szCs w:val="22"/>
              </w:rPr>
            </w:pPr>
          </w:p>
        </w:tc>
        <w:tc>
          <w:tcPr>
            <w:tcW w:w="7763" w:type="dxa"/>
            <w:gridSpan w:val="3"/>
            <w:tcBorders>
              <w:top w:val="single" w:sz="8" w:space="0" w:color="000000"/>
              <w:left w:val="single" w:sz="8" w:space="0" w:color="000000"/>
              <w:right w:val="single" w:sz="8" w:space="0" w:color="000000"/>
            </w:tcBorders>
            <w:tcMar>
              <w:top w:w="100" w:type="dxa"/>
              <w:left w:w="100" w:type="dxa"/>
              <w:bottom w:w="100" w:type="dxa"/>
              <w:right w:w="100" w:type="dxa"/>
            </w:tcMar>
            <w:hideMark/>
          </w:tcPr>
          <w:p w:rsidR="00596160" w:rsidRPr="00596160" w:rsidRDefault="00596160" w:rsidP="00596160">
            <w:pPr>
              <w:widowControl w:val="0"/>
              <w:rPr>
                <w:rFonts w:ascii="Calibri Light" w:eastAsia="Calibri" w:hAnsi="Calibri Light" w:cs="Calibri"/>
                <w:sz w:val="18"/>
                <w:szCs w:val="22"/>
              </w:rPr>
            </w:pPr>
            <w:r w:rsidRPr="00596160">
              <w:rPr>
                <w:rFonts w:ascii="Calibri Light" w:eastAsia="Calibri" w:hAnsi="Calibri Light" w:cs="Calibri"/>
                <w:b/>
                <w:sz w:val="18"/>
                <w:szCs w:val="22"/>
              </w:rPr>
              <w:t xml:space="preserve">Responsable: </w:t>
            </w:r>
            <w:r w:rsidR="00E474CC" w:rsidRPr="00596160">
              <w:rPr>
                <w:rFonts w:ascii="Calibri Light" w:eastAsia="Calibri" w:hAnsi="Calibri Light" w:cs="Calibri"/>
                <w:sz w:val="18"/>
                <w:szCs w:val="22"/>
              </w:rPr>
              <w:t>responsable</w:t>
            </w:r>
            <w:r w:rsidRPr="00596160">
              <w:rPr>
                <w:rFonts w:ascii="Calibri Light" w:eastAsia="Calibri" w:hAnsi="Calibri Light" w:cs="Calibri"/>
                <w:sz w:val="18"/>
                <w:szCs w:val="22"/>
              </w:rPr>
              <w:t xml:space="preserve"> de convivencia.</w:t>
            </w:r>
          </w:p>
          <w:p w:rsidR="00596160" w:rsidRPr="00596160" w:rsidRDefault="00596160" w:rsidP="00596160">
            <w:pPr>
              <w:widowControl w:val="0"/>
              <w:rPr>
                <w:rFonts w:ascii="Calibri Light" w:eastAsia="Calibri" w:hAnsi="Calibri Light" w:cs="Calibri"/>
                <w:sz w:val="18"/>
                <w:szCs w:val="22"/>
              </w:rPr>
            </w:pPr>
            <w:r w:rsidRPr="00596160">
              <w:rPr>
                <w:rFonts w:ascii="Calibri Light" w:eastAsia="Calibri" w:hAnsi="Calibri Light" w:cs="Calibri"/>
                <w:b/>
                <w:sz w:val="18"/>
                <w:szCs w:val="22"/>
              </w:rPr>
              <w:t xml:space="preserve">Instrumentos: </w:t>
            </w:r>
            <w:r w:rsidRPr="00596160">
              <w:rPr>
                <w:rFonts w:ascii="Calibri Light" w:eastAsia="Calibri" w:hAnsi="Calibri Light" w:cs="Calibri"/>
                <w:sz w:val="18"/>
                <w:szCs w:val="22"/>
              </w:rPr>
              <w:t xml:space="preserve">Portal </w:t>
            </w:r>
            <w:proofErr w:type="spellStart"/>
            <w:r w:rsidRPr="00596160">
              <w:rPr>
                <w:rFonts w:ascii="Calibri Light" w:eastAsia="Calibri" w:hAnsi="Calibri Light" w:cs="Calibri"/>
                <w:sz w:val="18"/>
                <w:szCs w:val="22"/>
              </w:rPr>
              <w:t>SíseVe</w:t>
            </w:r>
            <w:proofErr w:type="spellEnd"/>
            <w:r w:rsidRPr="00596160">
              <w:rPr>
                <w:rFonts w:ascii="Calibri Light" w:eastAsia="Calibri" w:hAnsi="Calibri Light" w:cs="Calibri"/>
                <w:sz w:val="18"/>
                <w:szCs w:val="22"/>
              </w:rPr>
              <w:t xml:space="preserve">, Documentos </w:t>
            </w:r>
            <w:proofErr w:type="spellStart"/>
            <w:r w:rsidRPr="00596160">
              <w:rPr>
                <w:rFonts w:ascii="Calibri Light" w:eastAsia="Calibri" w:hAnsi="Calibri Light" w:cs="Calibri"/>
                <w:sz w:val="18"/>
                <w:szCs w:val="22"/>
              </w:rPr>
              <w:t>sustentatorios</w:t>
            </w:r>
            <w:proofErr w:type="spellEnd"/>
            <w:r w:rsidRPr="00596160">
              <w:rPr>
                <w:rFonts w:ascii="Calibri Light" w:eastAsia="Calibri" w:hAnsi="Calibri Light" w:cs="Calibri"/>
                <w:sz w:val="18"/>
                <w:szCs w:val="22"/>
              </w:rPr>
              <w:t>.</w:t>
            </w:r>
          </w:p>
          <w:p w:rsidR="00596160" w:rsidRPr="00596160" w:rsidRDefault="00596160" w:rsidP="00596160">
            <w:pPr>
              <w:widowControl w:val="0"/>
              <w:rPr>
                <w:rFonts w:ascii="Calibri Light" w:eastAsia="Calibri" w:hAnsi="Calibri Light" w:cs="Calibri"/>
                <w:sz w:val="18"/>
                <w:szCs w:val="22"/>
              </w:rPr>
            </w:pPr>
            <w:r w:rsidRPr="00596160">
              <w:rPr>
                <w:rFonts w:ascii="Calibri Light" w:eastAsia="Calibri" w:hAnsi="Calibri Light" w:cs="Calibri"/>
                <w:b/>
                <w:sz w:val="18"/>
                <w:szCs w:val="22"/>
              </w:rPr>
              <w:t xml:space="preserve">Plazos: </w:t>
            </w:r>
            <w:r w:rsidRPr="00596160">
              <w:rPr>
                <w:rFonts w:ascii="Calibri Light" w:eastAsia="Calibri" w:hAnsi="Calibri Light" w:cs="Calibri"/>
                <w:sz w:val="18"/>
                <w:szCs w:val="22"/>
              </w:rPr>
              <w:t>Cuando se tenga información de la atención por los servicios.</w:t>
            </w:r>
          </w:p>
        </w:tc>
      </w:tr>
    </w:tbl>
    <w:p w:rsidR="00596160" w:rsidRPr="004305CB" w:rsidRDefault="00596160" w:rsidP="00596160">
      <w:pPr>
        <w:rPr>
          <w:rFonts w:ascii="Calibri Light" w:eastAsia="Calibri" w:hAnsi="Calibri Light" w:cs="Calibri"/>
          <w:b/>
          <w:smallCaps/>
          <w:szCs w:val="36"/>
        </w:rPr>
      </w:pPr>
      <w:r w:rsidRPr="004305CB">
        <w:rPr>
          <w:rFonts w:ascii="Calibri Light" w:eastAsia="Calibri" w:hAnsi="Calibri Light" w:cs="Calibri"/>
          <w:b/>
          <w:smallCaps/>
          <w:szCs w:val="36"/>
        </w:rPr>
        <w:lastRenderedPageBreak/>
        <w:t>Yo como director, cómo me siento cuando:</w:t>
      </w:r>
    </w:p>
    <w:tbl>
      <w:tblPr>
        <w:tblStyle w:val="Tablaconcuadrcula"/>
        <w:tblW w:w="0" w:type="auto"/>
        <w:tblLook w:val="04A0" w:firstRow="1" w:lastRow="0" w:firstColumn="1" w:lastColumn="0" w:noHBand="0" w:noVBand="1"/>
      </w:tblPr>
      <w:tblGrid>
        <w:gridCol w:w="2830"/>
        <w:gridCol w:w="6189"/>
      </w:tblGrid>
      <w:tr w:rsidR="00596160" w:rsidTr="006D79CB">
        <w:tc>
          <w:tcPr>
            <w:tcW w:w="2830" w:type="dxa"/>
            <w:shd w:val="clear" w:color="auto" w:fill="D9D9D9" w:themeFill="background1" w:themeFillShade="D9"/>
          </w:tcPr>
          <w:p w:rsidR="00596160" w:rsidRPr="00C8116D" w:rsidRDefault="00596160" w:rsidP="006D79CB">
            <w:pPr>
              <w:jc w:val="both"/>
              <w:rPr>
                <w:rFonts w:ascii="Calibri Light" w:eastAsia="Calibri" w:hAnsi="Calibri Light" w:cs="Calibri"/>
                <w:b/>
              </w:rPr>
            </w:pPr>
            <w:r w:rsidRPr="00C8116D">
              <w:rPr>
                <w:rFonts w:ascii="Calibri Light" w:eastAsia="Calibri" w:hAnsi="Calibri Light" w:cs="Calibri"/>
                <w:b/>
              </w:rPr>
              <w:t xml:space="preserve">Hechos </w:t>
            </w:r>
          </w:p>
        </w:tc>
        <w:tc>
          <w:tcPr>
            <w:tcW w:w="6189" w:type="dxa"/>
            <w:shd w:val="clear" w:color="auto" w:fill="D9D9D9" w:themeFill="background1" w:themeFillShade="D9"/>
          </w:tcPr>
          <w:p w:rsidR="00596160" w:rsidRPr="00C8116D" w:rsidRDefault="00596160" w:rsidP="006D79CB">
            <w:pPr>
              <w:jc w:val="both"/>
              <w:rPr>
                <w:rFonts w:ascii="Calibri Light" w:eastAsia="Calibri" w:hAnsi="Calibri Light" w:cs="Calibri"/>
                <w:b/>
              </w:rPr>
            </w:pPr>
            <w:r w:rsidRPr="00C8116D">
              <w:rPr>
                <w:rFonts w:ascii="Calibri Light" w:eastAsia="Calibri" w:hAnsi="Calibri Light" w:cs="Calibri"/>
                <w:b/>
              </w:rPr>
              <w:t>C</w:t>
            </w:r>
            <w:r>
              <w:rPr>
                <w:rFonts w:ascii="Calibri Light" w:eastAsia="Calibri" w:hAnsi="Calibri Light" w:cs="Calibri"/>
                <w:b/>
              </w:rPr>
              <w:t>ó</w:t>
            </w:r>
            <w:r w:rsidRPr="00C8116D">
              <w:rPr>
                <w:rFonts w:ascii="Calibri Light" w:eastAsia="Calibri" w:hAnsi="Calibri Light" w:cs="Calibri"/>
                <w:b/>
              </w:rPr>
              <w:t>mo me siento…</w:t>
            </w:r>
          </w:p>
        </w:tc>
      </w:tr>
      <w:tr w:rsidR="00596160" w:rsidTr="004550C1">
        <w:trPr>
          <w:trHeight w:val="382"/>
        </w:trPr>
        <w:tc>
          <w:tcPr>
            <w:tcW w:w="2830" w:type="dxa"/>
          </w:tcPr>
          <w:p w:rsidR="00596160" w:rsidRDefault="00596160" w:rsidP="006D79CB">
            <w:pPr>
              <w:jc w:val="both"/>
              <w:rPr>
                <w:rFonts w:ascii="Calibri Light" w:eastAsia="Calibri" w:hAnsi="Calibri Light" w:cs="Calibri"/>
              </w:rPr>
            </w:pPr>
            <w:r>
              <w:rPr>
                <w:rFonts w:ascii="Calibri Light" w:eastAsia="Calibri" w:hAnsi="Calibri Light" w:cs="Calibri"/>
              </w:rPr>
              <w:t>Me entero del caso</w:t>
            </w:r>
          </w:p>
        </w:tc>
        <w:tc>
          <w:tcPr>
            <w:tcW w:w="6189" w:type="dxa"/>
          </w:tcPr>
          <w:p w:rsidR="00596160" w:rsidRDefault="00596160" w:rsidP="006D79CB">
            <w:pPr>
              <w:jc w:val="both"/>
              <w:rPr>
                <w:rFonts w:ascii="Calibri Light" w:eastAsia="Calibri" w:hAnsi="Calibri Light" w:cs="Calibri"/>
              </w:rPr>
            </w:pPr>
          </w:p>
          <w:p w:rsidR="00596160" w:rsidRDefault="00596160" w:rsidP="006D79CB">
            <w:pPr>
              <w:jc w:val="both"/>
              <w:rPr>
                <w:rFonts w:ascii="Calibri Light" w:eastAsia="Calibri" w:hAnsi="Calibri Light" w:cs="Calibri"/>
              </w:rPr>
            </w:pPr>
          </w:p>
        </w:tc>
      </w:tr>
      <w:tr w:rsidR="00596160" w:rsidTr="006D79CB">
        <w:tc>
          <w:tcPr>
            <w:tcW w:w="2830" w:type="dxa"/>
          </w:tcPr>
          <w:p w:rsidR="00596160" w:rsidRDefault="00596160" w:rsidP="006D79CB">
            <w:pPr>
              <w:jc w:val="both"/>
              <w:rPr>
                <w:rFonts w:ascii="Calibri Light" w:eastAsia="Calibri" w:hAnsi="Calibri Light" w:cs="Calibri"/>
              </w:rPr>
            </w:pPr>
            <w:r>
              <w:rPr>
                <w:rFonts w:ascii="Calibri Light" w:eastAsia="Calibri" w:hAnsi="Calibri Light" w:cs="Calibri"/>
              </w:rPr>
              <w:t>Tengo que enfrentar el caso con los padres de familia del estudiante agredido</w:t>
            </w:r>
          </w:p>
        </w:tc>
        <w:tc>
          <w:tcPr>
            <w:tcW w:w="6189" w:type="dxa"/>
          </w:tcPr>
          <w:p w:rsidR="00596160" w:rsidRDefault="00596160" w:rsidP="006D79CB">
            <w:pPr>
              <w:jc w:val="both"/>
              <w:rPr>
                <w:rFonts w:ascii="Calibri Light" w:eastAsia="Calibri" w:hAnsi="Calibri Light" w:cs="Calibri"/>
              </w:rPr>
            </w:pPr>
          </w:p>
        </w:tc>
      </w:tr>
      <w:tr w:rsidR="00596160" w:rsidTr="006D79CB">
        <w:tc>
          <w:tcPr>
            <w:tcW w:w="2830" w:type="dxa"/>
          </w:tcPr>
          <w:p w:rsidR="00596160" w:rsidRDefault="00596160" w:rsidP="006D79CB">
            <w:pPr>
              <w:jc w:val="both"/>
              <w:rPr>
                <w:rFonts w:ascii="Calibri Light" w:eastAsia="Calibri" w:hAnsi="Calibri Light" w:cs="Calibri"/>
              </w:rPr>
            </w:pPr>
            <w:r>
              <w:rPr>
                <w:rFonts w:ascii="Calibri Light" w:eastAsia="Calibri" w:hAnsi="Calibri Light" w:cs="Calibri"/>
              </w:rPr>
              <w:t xml:space="preserve">Tengo que reflexionar con el docente u otro personal de la IE sobre el hecho. </w:t>
            </w:r>
          </w:p>
        </w:tc>
        <w:tc>
          <w:tcPr>
            <w:tcW w:w="6189" w:type="dxa"/>
          </w:tcPr>
          <w:p w:rsidR="00596160" w:rsidRDefault="00596160" w:rsidP="006D79CB">
            <w:pPr>
              <w:jc w:val="both"/>
              <w:rPr>
                <w:rFonts w:ascii="Calibri Light" w:eastAsia="Calibri" w:hAnsi="Calibri Light" w:cs="Calibri"/>
              </w:rPr>
            </w:pPr>
          </w:p>
        </w:tc>
      </w:tr>
      <w:tr w:rsidR="00596160" w:rsidTr="006D79CB">
        <w:tc>
          <w:tcPr>
            <w:tcW w:w="2830" w:type="dxa"/>
          </w:tcPr>
          <w:p w:rsidR="00596160" w:rsidRDefault="00596160" w:rsidP="006D79CB">
            <w:pPr>
              <w:jc w:val="both"/>
              <w:rPr>
                <w:rFonts w:ascii="Calibri Light" w:eastAsia="Calibri" w:hAnsi="Calibri Light" w:cs="Calibri"/>
              </w:rPr>
            </w:pPr>
            <w:r>
              <w:rPr>
                <w:rFonts w:ascii="Calibri Light" w:eastAsia="Calibri" w:hAnsi="Calibri Light" w:cs="Calibri"/>
              </w:rPr>
              <w:t>Lleno el caso en el Libro de registro de incidencias.</w:t>
            </w:r>
          </w:p>
        </w:tc>
        <w:tc>
          <w:tcPr>
            <w:tcW w:w="6189" w:type="dxa"/>
          </w:tcPr>
          <w:p w:rsidR="00596160" w:rsidRDefault="00596160" w:rsidP="006D79CB">
            <w:pPr>
              <w:jc w:val="both"/>
              <w:rPr>
                <w:rFonts w:ascii="Calibri Light" w:eastAsia="Calibri" w:hAnsi="Calibri Light" w:cs="Calibri"/>
              </w:rPr>
            </w:pPr>
          </w:p>
        </w:tc>
      </w:tr>
      <w:tr w:rsidR="00596160" w:rsidTr="006D79CB">
        <w:tc>
          <w:tcPr>
            <w:tcW w:w="2830" w:type="dxa"/>
          </w:tcPr>
          <w:p w:rsidR="00596160" w:rsidRDefault="00596160" w:rsidP="006D79CB">
            <w:pPr>
              <w:jc w:val="both"/>
              <w:rPr>
                <w:rFonts w:ascii="Calibri Light" w:eastAsia="Calibri" w:hAnsi="Calibri Light" w:cs="Calibri"/>
              </w:rPr>
            </w:pPr>
            <w:r>
              <w:rPr>
                <w:rFonts w:ascii="Calibri Light" w:eastAsia="Calibri" w:hAnsi="Calibri Light" w:cs="Calibri"/>
              </w:rPr>
              <w:t>Vienen especialistas de la UGEL.</w:t>
            </w:r>
          </w:p>
        </w:tc>
        <w:tc>
          <w:tcPr>
            <w:tcW w:w="6189" w:type="dxa"/>
          </w:tcPr>
          <w:p w:rsidR="00596160" w:rsidRDefault="00596160" w:rsidP="006D79CB">
            <w:pPr>
              <w:jc w:val="both"/>
              <w:rPr>
                <w:rFonts w:ascii="Calibri Light" w:eastAsia="Calibri" w:hAnsi="Calibri Light" w:cs="Calibri"/>
              </w:rPr>
            </w:pPr>
          </w:p>
        </w:tc>
      </w:tr>
      <w:tr w:rsidR="00596160" w:rsidTr="006D79CB">
        <w:tc>
          <w:tcPr>
            <w:tcW w:w="2830" w:type="dxa"/>
          </w:tcPr>
          <w:p w:rsidR="00596160" w:rsidRDefault="00596160" w:rsidP="006D79CB">
            <w:pPr>
              <w:jc w:val="both"/>
              <w:rPr>
                <w:rFonts w:ascii="Calibri Light" w:eastAsia="Calibri" w:hAnsi="Calibri Light" w:cs="Calibri"/>
              </w:rPr>
            </w:pPr>
            <w:r>
              <w:rPr>
                <w:rFonts w:ascii="Calibri Light" w:eastAsia="Calibri" w:hAnsi="Calibri Light" w:cs="Calibri"/>
              </w:rPr>
              <w:t>Se inicia proceso administrativo a un docente de mi IE</w:t>
            </w:r>
          </w:p>
        </w:tc>
        <w:tc>
          <w:tcPr>
            <w:tcW w:w="6189" w:type="dxa"/>
          </w:tcPr>
          <w:p w:rsidR="00596160" w:rsidRDefault="00596160" w:rsidP="006D79CB">
            <w:pPr>
              <w:jc w:val="both"/>
              <w:rPr>
                <w:rFonts w:ascii="Calibri Light" w:eastAsia="Calibri" w:hAnsi="Calibri Light" w:cs="Calibri"/>
              </w:rPr>
            </w:pPr>
          </w:p>
        </w:tc>
      </w:tr>
      <w:tr w:rsidR="00596160" w:rsidTr="006D79CB">
        <w:tc>
          <w:tcPr>
            <w:tcW w:w="2830" w:type="dxa"/>
          </w:tcPr>
          <w:p w:rsidR="00596160" w:rsidRDefault="00596160" w:rsidP="006D79CB">
            <w:pPr>
              <w:jc w:val="both"/>
              <w:rPr>
                <w:rFonts w:ascii="Calibri Light" w:eastAsia="Calibri" w:hAnsi="Calibri Light" w:cs="Calibri"/>
              </w:rPr>
            </w:pPr>
            <w:r>
              <w:rPr>
                <w:rFonts w:ascii="Calibri Light" w:eastAsia="Calibri" w:hAnsi="Calibri Light" w:cs="Calibri"/>
              </w:rPr>
              <w:t>Otro…</w:t>
            </w:r>
          </w:p>
          <w:p w:rsidR="00596160" w:rsidRDefault="00596160" w:rsidP="006D79CB">
            <w:pPr>
              <w:jc w:val="both"/>
              <w:rPr>
                <w:rFonts w:ascii="Calibri Light" w:eastAsia="Calibri" w:hAnsi="Calibri Light" w:cs="Calibri"/>
              </w:rPr>
            </w:pPr>
          </w:p>
          <w:p w:rsidR="00596160" w:rsidRDefault="00596160" w:rsidP="006D79CB">
            <w:pPr>
              <w:jc w:val="both"/>
              <w:rPr>
                <w:rFonts w:ascii="Calibri Light" w:eastAsia="Calibri" w:hAnsi="Calibri Light" w:cs="Calibri"/>
              </w:rPr>
            </w:pPr>
          </w:p>
        </w:tc>
        <w:tc>
          <w:tcPr>
            <w:tcW w:w="6189" w:type="dxa"/>
          </w:tcPr>
          <w:p w:rsidR="00596160" w:rsidRDefault="00596160" w:rsidP="006D79CB">
            <w:pPr>
              <w:jc w:val="both"/>
              <w:rPr>
                <w:rFonts w:ascii="Calibri Light" w:eastAsia="Calibri" w:hAnsi="Calibri Light" w:cs="Calibri"/>
              </w:rPr>
            </w:pPr>
          </w:p>
        </w:tc>
      </w:tr>
    </w:tbl>
    <w:p w:rsidR="00596160" w:rsidRDefault="00596160" w:rsidP="00596160">
      <w:pPr>
        <w:rPr>
          <w:rFonts w:ascii="Calibri Light" w:eastAsia="Calibri" w:hAnsi="Calibri Light" w:cs="Calibri"/>
          <w:b/>
          <w:smallCaps/>
          <w:color w:val="4472C4"/>
          <w:sz w:val="36"/>
          <w:szCs w:val="36"/>
        </w:rPr>
      </w:pPr>
    </w:p>
    <w:p w:rsidR="00596160" w:rsidRPr="009E76A0" w:rsidRDefault="00596160" w:rsidP="00596160">
      <w:pPr>
        <w:rPr>
          <w:rFonts w:ascii="Calibri Light" w:eastAsia="Calibri" w:hAnsi="Calibri Light" w:cs="Calibri"/>
          <w:b/>
          <w:smallCaps/>
          <w:szCs w:val="36"/>
        </w:rPr>
      </w:pPr>
      <w:r w:rsidRPr="009E76A0">
        <w:rPr>
          <w:rFonts w:ascii="Calibri Light" w:eastAsia="Calibri" w:hAnsi="Calibri Light" w:cs="Calibri"/>
          <w:b/>
          <w:smallCaps/>
          <w:szCs w:val="36"/>
        </w:rPr>
        <w:t>¿Cuáles son mis principales preocupaciones?</w:t>
      </w:r>
    </w:p>
    <w:tbl>
      <w:tblPr>
        <w:tblStyle w:val="Tablaconcuadrcula"/>
        <w:tblW w:w="9122" w:type="dxa"/>
        <w:tblLook w:val="04A0" w:firstRow="1" w:lastRow="0" w:firstColumn="1" w:lastColumn="0" w:noHBand="0" w:noVBand="1"/>
      </w:tblPr>
      <w:tblGrid>
        <w:gridCol w:w="3149"/>
        <w:gridCol w:w="5973"/>
      </w:tblGrid>
      <w:tr w:rsidR="00596160" w:rsidTr="00B13BCB">
        <w:trPr>
          <w:trHeight w:val="333"/>
        </w:trPr>
        <w:tc>
          <w:tcPr>
            <w:tcW w:w="3149" w:type="dxa"/>
            <w:shd w:val="clear" w:color="auto" w:fill="D9D9D9" w:themeFill="background1" w:themeFillShade="D9"/>
          </w:tcPr>
          <w:p w:rsidR="00596160" w:rsidRDefault="00596160" w:rsidP="006D79CB">
            <w:pPr>
              <w:jc w:val="both"/>
              <w:rPr>
                <w:rFonts w:ascii="Calibri Light" w:eastAsia="Calibri" w:hAnsi="Calibri Light" w:cs="Calibri"/>
              </w:rPr>
            </w:pPr>
            <w:r w:rsidRPr="00C8116D">
              <w:rPr>
                <w:rFonts w:ascii="Calibri Light" w:eastAsia="Calibri" w:hAnsi="Calibri Light" w:cs="Calibri"/>
                <w:b/>
              </w:rPr>
              <w:t xml:space="preserve">Hechos </w:t>
            </w:r>
          </w:p>
        </w:tc>
        <w:tc>
          <w:tcPr>
            <w:tcW w:w="5973" w:type="dxa"/>
            <w:shd w:val="clear" w:color="auto" w:fill="D9D9D9" w:themeFill="background1" w:themeFillShade="D9"/>
          </w:tcPr>
          <w:p w:rsidR="00596160" w:rsidRDefault="00596160" w:rsidP="006D79CB">
            <w:pPr>
              <w:jc w:val="both"/>
              <w:rPr>
                <w:rFonts w:ascii="Calibri Light" w:eastAsia="Calibri" w:hAnsi="Calibri Light" w:cs="Calibri"/>
              </w:rPr>
            </w:pPr>
            <w:r w:rsidRPr="00C8116D">
              <w:rPr>
                <w:rFonts w:ascii="Calibri Light" w:eastAsia="Calibri" w:hAnsi="Calibri Light" w:cs="Calibri"/>
                <w:b/>
              </w:rPr>
              <w:t>C</w:t>
            </w:r>
            <w:r>
              <w:rPr>
                <w:rFonts w:ascii="Calibri Light" w:eastAsia="Calibri" w:hAnsi="Calibri Light" w:cs="Calibri"/>
                <w:b/>
              </w:rPr>
              <w:t>ó</w:t>
            </w:r>
            <w:r w:rsidRPr="00C8116D">
              <w:rPr>
                <w:rFonts w:ascii="Calibri Light" w:eastAsia="Calibri" w:hAnsi="Calibri Light" w:cs="Calibri"/>
                <w:b/>
              </w:rPr>
              <w:t>mo me siento…</w:t>
            </w:r>
          </w:p>
        </w:tc>
      </w:tr>
      <w:tr w:rsidR="00596160" w:rsidTr="00B13BCB">
        <w:trPr>
          <w:trHeight w:val="683"/>
        </w:trPr>
        <w:tc>
          <w:tcPr>
            <w:tcW w:w="3149" w:type="dxa"/>
          </w:tcPr>
          <w:p w:rsidR="00596160" w:rsidRDefault="00596160" w:rsidP="006D79CB">
            <w:pPr>
              <w:jc w:val="both"/>
              <w:rPr>
                <w:rFonts w:ascii="Calibri Light" w:eastAsia="Calibri" w:hAnsi="Calibri Light" w:cs="Calibri"/>
              </w:rPr>
            </w:pPr>
            <w:r>
              <w:rPr>
                <w:rFonts w:ascii="Calibri Light" w:eastAsia="Calibri" w:hAnsi="Calibri Light" w:cs="Calibri"/>
              </w:rPr>
              <w:t>Tengo que hacer la denuncia a la fiscalía</w:t>
            </w:r>
          </w:p>
        </w:tc>
        <w:tc>
          <w:tcPr>
            <w:tcW w:w="5973" w:type="dxa"/>
          </w:tcPr>
          <w:p w:rsidR="00596160" w:rsidRDefault="00596160" w:rsidP="006D79CB">
            <w:pPr>
              <w:jc w:val="both"/>
              <w:rPr>
                <w:rFonts w:ascii="Calibri Light" w:eastAsia="Calibri" w:hAnsi="Calibri Light" w:cs="Calibri"/>
              </w:rPr>
            </w:pPr>
          </w:p>
        </w:tc>
      </w:tr>
      <w:tr w:rsidR="00596160" w:rsidTr="00B13BCB">
        <w:trPr>
          <w:trHeight w:val="333"/>
        </w:trPr>
        <w:tc>
          <w:tcPr>
            <w:tcW w:w="3149" w:type="dxa"/>
          </w:tcPr>
          <w:p w:rsidR="00596160" w:rsidRDefault="00596160" w:rsidP="006D79CB">
            <w:pPr>
              <w:jc w:val="both"/>
              <w:rPr>
                <w:rFonts w:ascii="Calibri Light" w:eastAsia="Calibri" w:hAnsi="Calibri Light" w:cs="Calibri"/>
              </w:rPr>
            </w:pPr>
            <w:r>
              <w:rPr>
                <w:rFonts w:ascii="Calibri Light" w:eastAsia="Calibri" w:hAnsi="Calibri Light" w:cs="Calibri"/>
              </w:rPr>
              <w:t>Reporto el caso en el SISEVE</w:t>
            </w:r>
          </w:p>
        </w:tc>
        <w:tc>
          <w:tcPr>
            <w:tcW w:w="5973" w:type="dxa"/>
          </w:tcPr>
          <w:p w:rsidR="00596160" w:rsidRDefault="00596160" w:rsidP="006D79CB">
            <w:pPr>
              <w:jc w:val="both"/>
              <w:rPr>
                <w:rFonts w:ascii="Calibri Light" w:eastAsia="Calibri" w:hAnsi="Calibri Light" w:cs="Calibri"/>
              </w:rPr>
            </w:pPr>
          </w:p>
        </w:tc>
      </w:tr>
      <w:tr w:rsidR="00596160" w:rsidTr="00B13BCB">
        <w:trPr>
          <w:trHeight w:val="683"/>
        </w:trPr>
        <w:tc>
          <w:tcPr>
            <w:tcW w:w="3149" w:type="dxa"/>
          </w:tcPr>
          <w:p w:rsidR="00596160" w:rsidRDefault="00596160" w:rsidP="006D79CB">
            <w:pPr>
              <w:jc w:val="both"/>
              <w:rPr>
                <w:rFonts w:ascii="Calibri Light" w:eastAsia="Calibri" w:hAnsi="Calibri Light" w:cs="Calibri"/>
              </w:rPr>
            </w:pPr>
            <w:r>
              <w:rPr>
                <w:rFonts w:ascii="Calibri Light" w:eastAsia="Calibri" w:hAnsi="Calibri Light" w:cs="Calibri"/>
              </w:rPr>
              <w:t>Acompaño a los familiares de un estudiante a la Comisaría</w:t>
            </w:r>
          </w:p>
        </w:tc>
        <w:tc>
          <w:tcPr>
            <w:tcW w:w="5973" w:type="dxa"/>
          </w:tcPr>
          <w:p w:rsidR="00596160" w:rsidRDefault="00596160" w:rsidP="006D79CB">
            <w:pPr>
              <w:jc w:val="both"/>
              <w:rPr>
                <w:rFonts w:ascii="Calibri Light" w:eastAsia="Calibri" w:hAnsi="Calibri Light" w:cs="Calibri"/>
              </w:rPr>
            </w:pPr>
          </w:p>
        </w:tc>
      </w:tr>
      <w:tr w:rsidR="00596160" w:rsidTr="00B13BCB">
        <w:trPr>
          <w:trHeight w:val="683"/>
        </w:trPr>
        <w:tc>
          <w:tcPr>
            <w:tcW w:w="3149" w:type="dxa"/>
          </w:tcPr>
          <w:p w:rsidR="00596160" w:rsidRDefault="00596160" w:rsidP="006D79CB">
            <w:pPr>
              <w:jc w:val="both"/>
              <w:rPr>
                <w:rFonts w:ascii="Calibri Light" w:eastAsia="Calibri" w:hAnsi="Calibri Light" w:cs="Calibri"/>
              </w:rPr>
            </w:pPr>
            <w:r>
              <w:rPr>
                <w:rFonts w:ascii="Calibri Light" w:eastAsia="Calibri" w:hAnsi="Calibri Light" w:cs="Calibri"/>
              </w:rPr>
              <w:t>Enfrentarme a los padres de los estudiantes agresores</w:t>
            </w:r>
          </w:p>
        </w:tc>
        <w:tc>
          <w:tcPr>
            <w:tcW w:w="5973" w:type="dxa"/>
          </w:tcPr>
          <w:p w:rsidR="00596160" w:rsidRDefault="00596160" w:rsidP="006D79CB">
            <w:pPr>
              <w:jc w:val="both"/>
              <w:rPr>
                <w:rFonts w:ascii="Calibri Light" w:eastAsia="Calibri" w:hAnsi="Calibri Light" w:cs="Calibri"/>
              </w:rPr>
            </w:pPr>
          </w:p>
        </w:tc>
      </w:tr>
      <w:tr w:rsidR="00596160" w:rsidTr="00B13BCB">
        <w:trPr>
          <w:trHeight w:val="666"/>
        </w:trPr>
        <w:tc>
          <w:tcPr>
            <w:tcW w:w="3149" w:type="dxa"/>
          </w:tcPr>
          <w:p w:rsidR="00596160" w:rsidRDefault="00596160" w:rsidP="006D79CB">
            <w:pPr>
              <w:jc w:val="both"/>
              <w:rPr>
                <w:rFonts w:ascii="Calibri Light" w:eastAsia="Calibri" w:hAnsi="Calibri Light" w:cs="Calibri"/>
              </w:rPr>
            </w:pPr>
            <w:r>
              <w:rPr>
                <w:rFonts w:ascii="Calibri Light" w:eastAsia="Calibri" w:hAnsi="Calibri Light" w:cs="Calibri"/>
              </w:rPr>
              <w:t xml:space="preserve">Redacto el acta para enviar a </w:t>
            </w:r>
            <w:r w:rsidR="00E474CC">
              <w:rPr>
                <w:rFonts w:ascii="Calibri Light" w:eastAsia="Calibri" w:hAnsi="Calibri Light" w:cs="Calibri"/>
              </w:rPr>
              <w:t>la UGEL</w:t>
            </w:r>
          </w:p>
        </w:tc>
        <w:tc>
          <w:tcPr>
            <w:tcW w:w="5973" w:type="dxa"/>
          </w:tcPr>
          <w:p w:rsidR="00596160" w:rsidRDefault="00596160" w:rsidP="006D79CB">
            <w:pPr>
              <w:jc w:val="both"/>
              <w:rPr>
                <w:rFonts w:ascii="Calibri Light" w:eastAsia="Calibri" w:hAnsi="Calibri Light" w:cs="Calibri"/>
              </w:rPr>
            </w:pPr>
          </w:p>
        </w:tc>
      </w:tr>
      <w:tr w:rsidR="00596160" w:rsidTr="00B13BCB">
        <w:trPr>
          <w:trHeight w:val="1035"/>
        </w:trPr>
        <w:tc>
          <w:tcPr>
            <w:tcW w:w="3149" w:type="dxa"/>
          </w:tcPr>
          <w:p w:rsidR="00596160" w:rsidRDefault="00596160" w:rsidP="006D79CB">
            <w:pPr>
              <w:jc w:val="both"/>
              <w:rPr>
                <w:rFonts w:ascii="Calibri Light" w:eastAsia="Calibri" w:hAnsi="Calibri Light" w:cs="Calibri"/>
              </w:rPr>
            </w:pPr>
            <w:r>
              <w:rPr>
                <w:rFonts w:ascii="Calibri Light" w:eastAsia="Calibri" w:hAnsi="Calibri Light" w:cs="Calibri"/>
              </w:rPr>
              <w:t>Se inicia proceso administrativo a un docente de mi IE</w:t>
            </w:r>
          </w:p>
        </w:tc>
        <w:tc>
          <w:tcPr>
            <w:tcW w:w="5973" w:type="dxa"/>
          </w:tcPr>
          <w:p w:rsidR="00596160" w:rsidRDefault="00596160" w:rsidP="006D79CB">
            <w:pPr>
              <w:jc w:val="both"/>
              <w:rPr>
                <w:rFonts w:ascii="Calibri Light" w:eastAsia="Calibri" w:hAnsi="Calibri Light" w:cs="Calibri"/>
              </w:rPr>
            </w:pPr>
          </w:p>
        </w:tc>
      </w:tr>
      <w:tr w:rsidR="00596160" w:rsidTr="00B13BCB">
        <w:trPr>
          <w:trHeight w:val="315"/>
        </w:trPr>
        <w:tc>
          <w:tcPr>
            <w:tcW w:w="3149" w:type="dxa"/>
          </w:tcPr>
          <w:p w:rsidR="00596160" w:rsidRDefault="00596160" w:rsidP="006D79CB">
            <w:pPr>
              <w:jc w:val="both"/>
              <w:rPr>
                <w:rFonts w:ascii="Calibri Light" w:eastAsia="Calibri" w:hAnsi="Calibri Light" w:cs="Calibri"/>
              </w:rPr>
            </w:pPr>
            <w:r>
              <w:rPr>
                <w:rFonts w:ascii="Calibri Light" w:eastAsia="Calibri" w:hAnsi="Calibri Light" w:cs="Calibri"/>
              </w:rPr>
              <w:t>Otro…</w:t>
            </w:r>
          </w:p>
        </w:tc>
        <w:tc>
          <w:tcPr>
            <w:tcW w:w="5973" w:type="dxa"/>
          </w:tcPr>
          <w:p w:rsidR="00596160" w:rsidRDefault="00596160" w:rsidP="006D79CB">
            <w:pPr>
              <w:jc w:val="both"/>
              <w:rPr>
                <w:rFonts w:ascii="Calibri Light" w:eastAsia="Calibri" w:hAnsi="Calibri Light" w:cs="Calibri"/>
              </w:rPr>
            </w:pPr>
          </w:p>
        </w:tc>
      </w:tr>
    </w:tbl>
    <w:p w:rsidR="00596160" w:rsidRDefault="00596160" w:rsidP="00596160">
      <w:pPr>
        <w:rPr>
          <w:rFonts w:ascii="Calibri Light" w:eastAsia="Calibri" w:hAnsi="Calibri Light" w:cs="Calibri"/>
          <w:b/>
          <w:smallCaps/>
          <w:color w:val="4472C4"/>
          <w:sz w:val="36"/>
          <w:szCs w:val="36"/>
        </w:rPr>
      </w:pPr>
    </w:p>
    <w:p w:rsidR="004550C1" w:rsidRDefault="004550C1" w:rsidP="00596160">
      <w:pPr>
        <w:rPr>
          <w:rFonts w:ascii="Calibri Light" w:eastAsia="Calibri" w:hAnsi="Calibri Light" w:cs="Calibri"/>
          <w:b/>
          <w:smallCaps/>
          <w:color w:val="4472C4"/>
          <w:sz w:val="36"/>
          <w:szCs w:val="36"/>
        </w:rPr>
      </w:pPr>
    </w:p>
    <w:p w:rsidR="004550C1" w:rsidRDefault="004550C1" w:rsidP="00596160">
      <w:pPr>
        <w:rPr>
          <w:rFonts w:ascii="Calibri Light" w:eastAsia="Calibri" w:hAnsi="Calibri Light" w:cs="Calibri"/>
          <w:b/>
          <w:smallCaps/>
          <w:color w:val="4472C4"/>
          <w:sz w:val="36"/>
          <w:szCs w:val="36"/>
        </w:rPr>
      </w:pPr>
    </w:p>
    <w:p w:rsidR="004550C1" w:rsidRDefault="004550C1" w:rsidP="00596160">
      <w:pPr>
        <w:rPr>
          <w:rFonts w:ascii="Calibri Light" w:eastAsia="Calibri" w:hAnsi="Calibri Light" w:cs="Calibri"/>
          <w:b/>
          <w:smallCaps/>
          <w:color w:val="4472C4"/>
          <w:sz w:val="36"/>
          <w:szCs w:val="36"/>
        </w:rPr>
      </w:pPr>
    </w:p>
    <w:p w:rsidR="00596160" w:rsidRDefault="00596160" w:rsidP="00596160">
      <w:pPr>
        <w:rPr>
          <w:rFonts w:ascii="Calibri Light" w:eastAsia="Calibri" w:hAnsi="Calibri Light" w:cs="Calibri"/>
          <w:b/>
        </w:rPr>
      </w:pPr>
      <w:r w:rsidRPr="00B13BCB">
        <w:rPr>
          <w:rFonts w:ascii="Calibri Light" w:eastAsia="Calibri" w:hAnsi="Calibri Light" w:cs="Calibri"/>
          <w:b/>
          <w:i/>
          <w:u w:val="single"/>
        </w:rPr>
        <w:lastRenderedPageBreak/>
        <w:t>Actividad 4.1.</w:t>
      </w:r>
      <w:r w:rsidRPr="00B13BCB">
        <w:rPr>
          <w:rFonts w:ascii="Calibri Light" w:eastAsia="Calibri" w:hAnsi="Calibri Light" w:cs="Calibri"/>
          <w:b/>
          <w:i/>
        </w:rPr>
        <w:t>: Proponemos acciones de atención de casos para violencia sexual de personal</w:t>
      </w:r>
      <w:r>
        <w:rPr>
          <w:rFonts w:ascii="Calibri Light" w:eastAsia="Calibri" w:hAnsi="Calibri Light" w:cs="Calibri"/>
          <w:b/>
        </w:rPr>
        <w:t xml:space="preserve"> de la IE a estudiantes.</w:t>
      </w:r>
    </w:p>
    <w:tbl>
      <w:tblPr>
        <w:tblW w:w="10349" w:type="dxa"/>
        <w:tblInd w:w="-2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49"/>
      </w:tblGrid>
      <w:tr w:rsidR="00596160" w:rsidRPr="00576D32" w:rsidTr="004550C1">
        <w:tc>
          <w:tcPr>
            <w:tcW w:w="10349" w:type="dxa"/>
            <w:shd w:val="clear" w:color="auto" w:fill="auto"/>
            <w:tcMar>
              <w:top w:w="100" w:type="dxa"/>
              <w:left w:w="100" w:type="dxa"/>
              <w:bottom w:w="100" w:type="dxa"/>
              <w:right w:w="100" w:type="dxa"/>
            </w:tcMar>
          </w:tcPr>
          <w:p w:rsidR="00596160" w:rsidRPr="00576D32" w:rsidRDefault="00596160" w:rsidP="006D79CB">
            <w:pPr>
              <w:jc w:val="both"/>
              <w:rPr>
                <w:rFonts w:ascii="Calibri Light" w:eastAsia="Calibri" w:hAnsi="Calibri Light" w:cs="Calibri"/>
                <w:b/>
              </w:rPr>
            </w:pPr>
            <w:r w:rsidRPr="00304349">
              <w:rPr>
                <w:rFonts w:ascii="Calibri Light" w:eastAsia="Calibri" w:hAnsi="Calibri Light" w:cs="Calibri"/>
              </w:rPr>
              <w:t xml:space="preserve"> </w:t>
            </w:r>
            <w:r w:rsidRPr="00576D32">
              <w:rPr>
                <w:rFonts w:ascii="Calibri Light" w:eastAsia="Calibri" w:hAnsi="Calibri Light" w:cs="Calibri"/>
                <w:b/>
              </w:rPr>
              <w:t xml:space="preserve">CASO </w:t>
            </w:r>
            <w:r w:rsidRPr="00576D32">
              <w:rPr>
                <w:rFonts w:ascii="Calibri Light" w:hAnsi="Calibri Light"/>
                <w:noProof/>
                <w:lang w:val="es-PE"/>
              </w:rPr>
              <w:drawing>
                <wp:anchor distT="0" distB="0" distL="114300" distR="114300" simplePos="0" relativeHeight="251687936" behindDoc="0" locked="0" layoutInCell="1" hidden="0" allowOverlap="1" wp14:anchorId="53BD2542" wp14:editId="1A4B2AD9">
                  <wp:simplePos x="0" y="0"/>
                  <wp:positionH relativeFrom="margin">
                    <wp:posOffset>66676</wp:posOffset>
                  </wp:positionH>
                  <wp:positionV relativeFrom="paragraph">
                    <wp:posOffset>-38099</wp:posOffset>
                  </wp:positionV>
                  <wp:extent cx="391795" cy="391795"/>
                  <wp:effectExtent l="0" t="0" r="0" b="0"/>
                  <wp:wrapSquare wrapText="bothSides" distT="0" distB="0" distL="114300" distR="114300"/>
                  <wp:docPr id="496" name="image58.jpg"/>
                  <wp:cNvGraphicFramePr/>
                  <a:graphic xmlns:a="http://schemas.openxmlformats.org/drawingml/2006/main">
                    <a:graphicData uri="http://schemas.openxmlformats.org/drawingml/2006/picture">
                      <pic:pic xmlns:pic="http://schemas.openxmlformats.org/drawingml/2006/picture">
                        <pic:nvPicPr>
                          <pic:cNvPr id="0" name="image58.jpg"/>
                          <pic:cNvPicPr preferRelativeResize="0"/>
                        </pic:nvPicPr>
                        <pic:blipFill>
                          <a:blip r:embed="rId15"/>
                          <a:srcRect/>
                          <a:stretch>
                            <a:fillRect/>
                          </a:stretch>
                        </pic:blipFill>
                        <pic:spPr>
                          <a:xfrm>
                            <a:off x="0" y="0"/>
                            <a:ext cx="391795" cy="391795"/>
                          </a:xfrm>
                          <a:prstGeom prst="rect">
                            <a:avLst/>
                          </a:prstGeom>
                          <a:ln/>
                        </pic:spPr>
                      </pic:pic>
                    </a:graphicData>
                  </a:graphic>
                </wp:anchor>
              </w:drawing>
            </w:r>
            <w:r>
              <w:rPr>
                <w:rFonts w:ascii="Calibri Light" w:eastAsia="Calibri" w:hAnsi="Calibri Light" w:cs="Calibri"/>
                <w:b/>
              </w:rPr>
              <w:t>E</w:t>
            </w:r>
          </w:p>
          <w:p w:rsidR="00596160" w:rsidRPr="005A7CC1" w:rsidRDefault="00596160" w:rsidP="006D79CB">
            <w:pPr>
              <w:rPr>
                <w:rFonts w:ascii="Calibri Light" w:eastAsia="Calibri" w:hAnsi="Calibri Light" w:cs="Calibri"/>
              </w:rPr>
            </w:pPr>
            <w:r>
              <w:rPr>
                <w:rFonts w:ascii="Calibri Light" w:eastAsia="Calibri" w:hAnsi="Calibri Light" w:cs="Calibri"/>
              </w:rPr>
              <w:t>Alejandra, estudiante de 3ero de secundaria,</w:t>
            </w:r>
            <w:r w:rsidRPr="000379DF">
              <w:rPr>
                <w:lang w:val="es-PE"/>
              </w:rPr>
              <w:t xml:space="preserve"> </w:t>
            </w:r>
            <w:r w:rsidRPr="005A7CC1">
              <w:rPr>
                <w:rFonts w:ascii="Calibri Light" w:eastAsia="Calibri" w:hAnsi="Calibri Light" w:cs="Calibri"/>
              </w:rPr>
              <w:t xml:space="preserve">ha desaprobado el </w:t>
            </w:r>
            <w:r>
              <w:rPr>
                <w:rFonts w:ascii="Calibri Light" w:eastAsia="Calibri" w:hAnsi="Calibri Light" w:cs="Calibri"/>
              </w:rPr>
              <w:t xml:space="preserve">examen </w:t>
            </w:r>
            <w:r w:rsidRPr="005A7CC1">
              <w:rPr>
                <w:rFonts w:ascii="Calibri Light" w:eastAsia="Calibri" w:hAnsi="Calibri Light" w:cs="Calibri"/>
              </w:rPr>
              <w:t xml:space="preserve">de </w:t>
            </w:r>
            <w:r>
              <w:rPr>
                <w:rFonts w:ascii="Calibri Light" w:eastAsia="Calibri" w:hAnsi="Calibri Light" w:cs="Calibri"/>
              </w:rPr>
              <w:t>CTA</w:t>
            </w:r>
            <w:r w:rsidRPr="005A7CC1">
              <w:rPr>
                <w:rFonts w:ascii="Calibri Light" w:eastAsia="Calibri" w:hAnsi="Calibri Light" w:cs="Calibri"/>
              </w:rPr>
              <w:t xml:space="preserve"> y busca al docente para que le diga cómo puede hacer para recuperar su nota. </w:t>
            </w:r>
            <w:r>
              <w:rPr>
                <w:rFonts w:ascii="Calibri Light" w:eastAsia="Calibri" w:hAnsi="Calibri Light" w:cs="Calibri"/>
              </w:rPr>
              <w:t xml:space="preserve">El </w:t>
            </w:r>
            <w:r w:rsidRPr="005A7CC1">
              <w:rPr>
                <w:rFonts w:ascii="Calibri Light" w:eastAsia="Calibri" w:hAnsi="Calibri Light" w:cs="Calibri"/>
              </w:rPr>
              <w:t xml:space="preserve">docente </w:t>
            </w:r>
            <w:r>
              <w:rPr>
                <w:rFonts w:ascii="Calibri Light" w:eastAsia="Calibri" w:hAnsi="Calibri Light" w:cs="Calibri"/>
              </w:rPr>
              <w:t xml:space="preserve">de ciencias </w:t>
            </w:r>
            <w:r w:rsidRPr="005A7CC1">
              <w:rPr>
                <w:rFonts w:ascii="Calibri Light" w:eastAsia="Calibri" w:hAnsi="Calibri Light" w:cs="Calibri"/>
              </w:rPr>
              <w:t xml:space="preserve">le </w:t>
            </w:r>
            <w:r>
              <w:rPr>
                <w:rFonts w:ascii="Calibri Light" w:eastAsia="Calibri" w:hAnsi="Calibri Light" w:cs="Calibri"/>
              </w:rPr>
              <w:t xml:space="preserve">dice “Eres muy linda para desaprobar, seguro en tu grupo te deben envidiar por esa rica colita.” </w:t>
            </w:r>
            <w:r w:rsidRPr="005A7CC1">
              <w:rPr>
                <w:rFonts w:ascii="Calibri Light" w:eastAsia="Calibri" w:hAnsi="Calibri Light" w:cs="Calibri"/>
              </w:rPr>
              <w:t>Además</w:t>
            </w:r>
            <w:r>
              <w:rPr>
                <w:rFonts w:ascii="Calibri Light" w:eastAsia="Calibri" w:hAnsi="Calibri Light" w:cs="Calibri"/>
              </w:rPr>
              <w:t xml:space="preserve">, intenta besarla, pero Alejandra se niega. El docente le afirma que él </w:t>
            </w:r>
            <w:r w:rsidRPr="005A7CC1">
              <w:rPr>
                <w:rFonts w:ascii="Calibri Light" w:eastAsia="Calibri" w:hAnsi="Calibri Light" w:cs="Calibri"/>
              </w:rPr>
              <w:t>puede ayudar</w:t>
            </w:r>
            <w:r>
              <w:rPr>
                <w:rFonts w:ascii="Calibri Light" w:eastAsia="Calibri" w:hAnsi="Calibri Light" w:cs="Calibri"/>
              </w:rPr>
              <w:t>la</w:t>
            </w:r>
            <w:r w:rsidRPr="005A7CC1">
              <w:rPr>
                <w:rFonts w:ascii="Calibri Light" w:eastAsia="Calibri" w:hAnsi="Calibri Light" w:cs="Calibri"/>
              </w:rPr>
              <w:t xml:space="preserve"> a mejorar su nota si salen juntos a </w:t>
            </w:r>
            <w:r>
              <w:rPr>
                <w:rFonts w:ascii="Calibri Light" w:eastAsia="Calibri" w:hAnsi="Calibri Light" w:cs="Calibri"/>
              </w:rPr>
              <w:t>comer algo</w:t>
            </w:r>
            <w:r w:rsidRPr="005A7CC1">
              <w:rPr>
                <w:rFonts w:ascii="Calibri Light" w:eastAsia="Calibri" w:hAnsi="Calibri Light" w:cs="Calibri"/>
              </w:rPr>
              <w:t xml:space="preserve">. </w:t>
            </w:r>
          </w:p>
          <w:p w:rsidR="00596160" w:rsidRPr="00576D32" w:rsidRDefault="00596160" w:rsidP="006D79CB">
            <w:pPr>
              <w:jc w:val="both"/>
              <w:rPr>
                <w:rFonts w:ascii="Calibri Light" w:eastAsia="Calibri" w:hAnsi="Calibri Light" w:cs="Calibri"/>
                <w:color w:val="FF0000"/>
              </w:rPr>
            </w:pPr>
            <w:r>
              <w:rPr>
                <w:rFonts w:ascii="Calibri Light" w:eastAsia="Calibri" w:hAnsi="Calibri Light" w:cs="Calibri"/>
              </w:rPr>
              <w:t>Alejandra</w:t>
            </w:r>
            <w:r w:rsidRPr="005A7CC1">
              <w:rPr>
                <w:rFonts w:ascii="Calibri Light" w:eastAsia="Calibri" w:hAnsi="Calibri Light" w:cs="Calibri"/>
              </w:rPr>
              <w:t xml:space="preserve"> informa a su madre lo </w:t>
            </w:r>
            <w:r>
              <w:rPr>
                <w:rFonts w:ascii="Calibri Light" w:eastAsia="Calibri" w:hAnsi="Calibri Light" w:cs="Calibri"/>
              </w:rPr>
              <w:t xml:space="preserve">que sucedió y al día siguiente ambas van </w:t>
            </w:r>
            <w:r w:rsidRPr="005A7CC1">
              <w:rPr>
                <w:rFonts w:ascii="Calibri Light" w:eastAsia="Calibri" w:hAnsi="Calibri Light" w:cs="Calibri"/>
              </w:rPr>
              <w:t>a bus</w:t>
            </w:r>
            <w:r>
              <w:rPr>
                <w:rFonts w:ascii="Calibri Light" w:eastAsia="Calibri" w:hAnsi="Calibri Light" w:cs="Calibri"/>
              </w:rPr>
              <w:t>car al director y le cuentan lo sucedido.</w:t>
            </w:r>
          </w:p>
        </w:tc>
      </w:tr>
    </w:tbl>
    <w:p w:rsidR="00596160" w:rsidRDefault="00596160" w:rsidP="00596160">
      <w:pPr>
        <w:jc w:val="both"/>
        <w:rPr>
          <w:rFonts w:ascii="Calibri Light" w:eastAsia="Calibri" w:hAnsi="Calibri Light" w:cs="Calibri"/>
        </w:rPr>
      </w:pPr>
      <w:r w:rsidRPr="00700A29">
        <w:rPr>
          <w:rFonts w:ascii="Calibri Light" w:eastAsia="Calibri" w:hAnsi="Calibri Light" w:cs="Calibri"/>
          <w:b/>
        </w:rPr>
        <w:t>Ejercicio 1</w:t>
      </w:r>
      <w:r w:rsidRPr="006F340F">
        <w:rPr>
          <w:rFonts w:ascii="Calibri Light" w:eastAsia="Calibri" w:hAnsi="Calibri Light" w:cs="Calibri"/>
          <w:b/>
        </w:rPr>
        <w:t xml:space="preserve">: </w:t>
      </w:r>
      <w:r w:rsidRPr="006F340F">
        <w:rPr>
          <w:rFonts w:ascii="Calibri Light" w:eastAsia="Calibri" w:hAnsi="Calibri Light" w:cs="Calibri"/>
          <w:b/>
          <w:smallCaps/>
          <w:szCs w:val="36"/>
        </w:rPr>
        <w:t>Me pongo en el lugar del director(a) ¿Qué pienso? ¿Qué siento?</w:t>
      </w:r>
    </w:p>
    <w:p w:rsidR="00596160" w:rsidRDefault="00596160" w:rsidP="004550C1">
      <w:pPr>
        <w:pBdr>
          <w:top w:val="single" w:sz="4" w:space="1" w:color="auto"/>
          <w:left w:val="single" w:sz="4" w:space="4" w:color="auto"/>
          <w:bottom w:val="single" w:sz="4" w:space="1" w:color="auto"/>
          <w:right w:val="single" w:sz="4" w:space="31" w:color="auto"/>
        </w:pBdr>
        <w:jc w:val="both"/>
        <w:rPr>
          <w:rFonts w:ascii="Calibri Light" w:eastAsia="Calibri" w:hAnsi="Calibri Light" w:cs="Calibri"/>
        </w:rPr>
      </w:pPr>
    </w:p>
    <w:p w:rsidR="00596160" w:rsidRDefault="00596160" w:rsidP="004550C1">
      <w:pPr>
        <w:pBdr>
          <w:top w:val="single" w:sz="4" w:space="1" w:color="auto"/>
          <w:left w:val="single" w:sz="4" w:space="4" w:color="auto"/>
          <w:bottom w:val="single" w:sz="4" w:space="1" w:color="auto"/>
          <w:right w:val="single" w:sz="4" w:space="31" w:color="auto"/>
        </w:pBdr>
        <w:jc w:val="both"/>
        <w:rPr>
          <w:rFonts w:ascii="Calibri Light" w:eastAsia="Calibri" w:hAnsi="Calibri Light" w:cs="Calibri"/>
        </w:rPr>
      </w:pPr>
    </w:p>
    <w:p w:rsidR="00596160" w:rsidRDefault="00596160" w:rsidP="004550C1">
      <w:pPr>
        <w:pBdr>
          <w:top w:val="single" w:sz="4" w:space="1" w:color="auto"/>
          <w:left w:val="single" w:sz="4" w:space="4" w:color="auto"/>
          <w:bottom w:val="single" w:sz="4" w:space="1" w:color="auto"/>
          <w:right w:val="single" w:sz="4" w:space="31" w:color="auto"/>
        </w:pBdr>
        <w:jc w:val="both"/>
        <w:rPr>
          <w:rFonts w:ascii="Calibri Light" w:eastAsia="Calibri" w:hAnsi="Calibri Light" w:cs="Calibri"/>
        </w:rPr>
      </w:pPr>
    </w:p>
    <w:p w:rsidR="00596160" w:rsidRDefault="00596160" w:rsidP="004550C1">
      <w:pPr>
        <w:pBdr>
          <w:top w:val="single" w:sz="4" w:space="1" w:color="auto"/>
          <w:left w:val="single" w:sz="4" w:space="4" w:color="auto"/>
          <w:bottom w:val="single" w:sz="4" w:space="1" w:color="auto"/>
          <w:right w:val="single" w:sz="4" w:space="31" w:color="auto"/>
        </w:pBdr>
        <w:jc w:val="both"/>
        <w:rPr>
          <w:rFonts w:ascii="Calibri Light" w:eastAsia="Calibri" w:hAnsi="Calibri Light" w:cs="Calibri"/>
        </w:rPr>
      </w:pPr>
    </w:p>
    <w:p w:rsidR="00FB3EF2" w:rsidRPr="00576D32" w:rsidRDefault="00596160" w:rsidP="00596160">
      <w:pPr>
        <w:jc w:val="both"/>
        <w:rPr>
          <w:rFonts w:ascii="Calibri Light" w:eastAsia="Calibri" w:hAnsi="Calibri Light" w:cs="Calibri"/>
          <w:b/>
          <w:color w:val="FF0000"/>
        </w:rPr>
      </w:pPr>
      <w:r w:rsidRPr="00700A29">
        <w:rPr>
          <w:rFonts w:ascii="Calibri Light" w:eastAsia="Calibri" w:hAnsi="Calibri Light" w:cs="Calibri"/>
          <w:b/>
        </w:rPr>
        <w:t>Ejercicio 2:</w:t>
      </w:r>
      <w:r>
        <w:rPr>
          <w:rFonts w:ascii="Calibri Light" w:eastAsia="Calibri" w:hAnsi="Calibri Light" w:cs="Calibri"/>
        </w:rPr>
        <w:t xml:space="preserve"> </w:t>
      </w:r>
      <w:r w:rsidRPr="00576D32">
        <w:rPr>
          <w:rFonts w:ascii="Calibri Light" w:eastAsia="Calibri" w:hAnsi="Calibri Light" w:cs="Calibri"/>
        </w:rPr>
        <w:t xml:space="preserve"> </w:t>
      </w:r>
    </w:p>
    <w:tbl>
      <w:tblPr>
        <w:tblpPr w:leftFromText="141" w:rightFromText="141" w:vertAnchor="text" w:tblpY="1"/>
        <w:tblOverlap w:val="never"/>
        <w:tblW w:w="5291"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1563"/>
        <w:gridCol w:w="4126"/>
        <w:gridCol w:w="1352"/>
        <w:gridCol w:w="2492"/>
      </w:tblGrid>
      <w:tr w:rsidR="00FB3EF2" w:rsidRPr="00D60B6E" w:rsidTr="00930592">
        <w:trPr>
          <w:trHeight w:val="214"/>
        </w:trPr>
        <w:tc>
          <w:tcPr>
            <w:tcW w:w="5000" w:type="pct"/>
            <w:gridSpan w:val="4"/>
            <w:tcBorders>
              <w:top w:val="single" w:sz="4" w:space="0" w:color="000000"/>
            </w:tcBorders>
            <w:shd w:val="clear" w:color="auto" w:fill="auto"/>
            <w:tcMar>
              <w:top w:w="100" w:type="dxa"/>
              <w:left w:w="100" w:type="dxa"/>
              <w:bottom w:w="100" w:type="dxa"/>
              <w:right w:w="100" w:type="dxa"/>
            </w:tcMar>
            <w:vAlign w:val="center"/>
          </w:tcPr>
          <w:p w:rsidR="00FB3EF2" w:rsidRPr="00700A29" w:rsidRDefault="00FB3EF2" w:rsidP="00930592">
            <w:pPr>
              <w:widowControl w:val="0"/>
              <w:pBdr>
                <w:top w:val="nil"/>
                <w:left w:val="nil"/>
                <w:bottom w:val="nil"/>
                <w:right w:val="nil"/>
                <w:between w:val="nil"/>
              </w:pBdr>
              <w:jc w:val="center"/>
              <w:rPr>
                <w:rFonts w:ascii="Calibri Light" w:eastAsia="Calibri" w:hAnsi="Calibri Light" w:cs="Calibri Light"/>
                <w:b/>
                <w:sz w:val="20"/>
                <w:szCs w:val="22"/>
                <w:lang w:val="pt-PT"/>
              </w:rPr>
            </w:pPr>
            <w:r w:rsidRPr="00D60B6E">
              <w:rPr>
                <w:rFonts w:ascii="Calibri Light" w:eastAsia="Calibri" w:hAnsi="Calibri Light" w:cs="Calibri Light"/>
                <w:b/>
                <w:sz w:val="20"/>
                <w:szCs w:val="22"/>
                <w:lang w:val="pt-PT"/>
              </w:rPr>
              <w:t xml:space="preserve">FICHA DE </w:t>
            </w:r>
            <w:r>
              <w:rPr>
                <w:rFonts w:ascii="Calibri Light" w:eastAsia="Calibri" w:hAnsi="Calibri Light" w:cs="Calibri Light"/>
                <w:b/>
                <w:sz w:val="20"/>
                <w:szCs w:val="22"/>
                <w:lang w:val="pt-PT"/>
              </w:rPr>
              <w:t xml:space="preserve">ANÁLISIS DE </w:t>
            </w:r>
            <w:r w:rsidRPr="00D60B6E">
              <w:rPr>
                <w:rFonts w:ascii="Calibri Light" w:eastAsia="Calibri" w:hAnsi="Calibri Light" w:cs="Calibri Light"/>
                <w:b/>
                <w:sz w:val="20"/>
                <w:szCs w:val="22"/>
                <w:lang w:val="pt-PT"/>
              </w:rPr>
              <w:t xml:space="preserve">CASO </w:t>
            </w:r>
            <w:r>
              <w:rPr>
                <w:rFonts w:ascii="Calibri Light" w:eastAsia="Calibri" w:hAnsi="Calibri Light" w:cs="Calibri Light"/>
                <w:b/>
                <w:sz w:val="20"/>
                <w:szCs w:val="22"/>
                <w:lang w:val="pt-PT"/>
              </w:rPr>
              <w:t>E</w:t>
            </w:r>
            <w:r w:rsidRPr="00D60B6E">
              <w:rPr>
                <w:rFonts w:ascii="Calibri Light" w:eastAsia="Calibri" w:hAnsi="Calibri Light" w:cs="Calibri Light"/>
                <w:b/>
                <w:sz w:val="20"/>
                <w:szCs w:val="22"/>
                <w:lang w:val="pt-PT"/>
              </w:rPr>
              <w:t xml:space="preserve">– PROTOCOLO </w:t>
            </w:r>
            <w:r>
              <w:rPr>
                <w:rFonts w:ascii="Calibri Light" w:eastAsia="Calibri" w:hAnsi="Calibri Light" w:cs="Calibri Light"/>
                <w:b/>
                <w:sz w:val="20"/>
                <w:szCs w:val="22"/>
                <w:lang w:val="pt-PT"/>
              </w:rPr>
              <w:t>5</w:t>
            </w:r>
          </w:p>
        </w:tc>
      </w:tr>
      <w:tr w:rsidR="00FB3EF2" w:rsidRPr="00D60B6E" w:rsidTr="00FB3EF2">
        <w:trPr>
          <w:trHeight w:val="296"/>
        </w:trPr>
        <w:tc>
          <w:tcPr>
            <w:tcW w:w="2984" w:type="pct"/>
            <w:gridSpan w:val="2"/>
            <w:tcBorders>
              <w:top w:val="single" w:sz="4" w:space="0" w:color="000000"/>
            </w:tcBorders>
            <w:shd w:val="clear" w:color="auto" w:fill="D9D9D9"/>
            <w:tcMar>
              <w:top w:w="100" w:type="dxa"/>
              <w:left w:w="100" w:type="dxa"/>
              <w:bottom w:w="100" w:type="dxa"/>
              <w:right w:w="100" w:type="dxa"/>
            </w:tcMar>
            <w:vAlign w:val="center"/>
          </w:tcPr>
          <w:p w:rsidR="00FB3EF2" w:rsidRPr="00D60B6E" w:rsidRDefault="00FB3EF2" w:rsidP="00930592">
            <w:pPr>
              <w:widowControl w:val="0"/>
              <w:jc w:val="center"/>
              <w:rPr>
                <w:rFonts w:ascii="Calibri Light" w:eastAsia="Calibri" w:hAnsi="Calibri Light" w:cs="Calibri"/>
                <w:b/>
                <w:sz w:val="20"/>
                <w:szCs w:val="22"/>
              </w:rPr>
            </w:pPr>
            <w:r w:rsidRPr="00D60B6E">
              <w:rPr>
                <w:rFonts w:ascii="Calibri Light" w:eastAsia="Calibri" w:hAnsi="Calibri Light" w:cs="Calibri"/>
                <w:b/>
                <w:sz w:val="20"/>
                <w:szCs w:val="22"/>
              </w:rPr>
              <w:t>PASOS (Según el protocolo)</w:t>
            </w:r>
          </w:p>
        </w:tc>
        <w:tc>
          <w:tcPr>
            <w:tcW w:w="709" w:type="pct"/>
            <w:tcBorders>
              <w:top w:val="single" w:sz="4" w:space="0" w:color="000000"/>
            </w:tcBorders>
            <w:shd w:val="clear" w:color="auto" w:fill="D9D9D9"/>
          </w:tcPr>
          <w:p w:rsidR="00FB3EF2" w:rsidRPr="00D60B6E" w:rsidRDefault="00FB3EF2" w:rsidP="00930592">
            <w:pPr>
              <w:jc w:val="center"/>
              <w:rPr>
                <w:rFonts w:ascii="Calibri Light" w:eastAsia="Calibri" w:hAnsi="Calibri Light" w:cs="Calibri"/>
                <w:sz w:val="20"/>
                <w:szCs w:val="22"/>
              </w:rPr>
            </w:pPr>
            <w:r>
              <w:rPr>
                <w:rFonts w:ascii="Calibri Light" w:eastAsia="Calibri" w:hAnsi="Calibri Light" w:cs="Calibri"/>
                <w:b/>
                <w:sz w:val="20"/>
                <w:szCs w:val="22"/>
              </w:rPr>
              <w:t>Plazos</w:t>
            </w:r>
          </w:p>
        </w:tc>
        <w:tc>
          <w:tcPr>
            <w:tcW w:w="1307" w:type="pct"/>
            <w:tcBorders>
              <w:top w:val="single" w:sz="4" w:space="0" w:color="000000"/>
            </w:tcBorders>
            <w:shd w:val="clear" w:color="auto" w:fill="D9D9D9"/>
            <w:tcMar>
              <w:top w:w="100" w:type="dxa"/>
              <w:left w:w="100" w:type="dxa"/>
              <w:bottom w:w="100" w:type="dxa"/>
              <w:right w:w="100" w:type="dxa"/>
            </w:tcMar>
            <w:vAlign w:val="center"/>
          </w:tcPr>
          <w:p w:rsidR="00FB3EF2" w:rsidRPr="00D60B6E" w:rsidRDefault="00FB3EF2" w:rsidP="00930592">
            <w:pPr>
              <w:widowControl w:val="0"/>
              <w:pBdr>
                <w:top w:val="nil"/>
                <w:left w:val="nil"/>
                <w:bottom w:val="nil"/>
                <w:right w:val="nil"/>
                <w:between w:val="nil"/>
              </w:pBdr>
              <w:jc w:val="center"/>
              <w:rPr>
                <w:rFonts w:ascii="Calibri Light" w:eastAsia="Calibri" w:hAnsi="Calibri Light" w:cs="Calibri"/>
                <w:b/>
                <w:sz w:val="20"/>
                <w:szCs w:val="22"/>
              </w:rPr>
            </w:pPr>
            <w:r>
              <w:rPr>
                <w:rFonts w:ascii="Calibri Light" w:eastAsia="Calibri" w:hAnsi="Calibri Light" w:cs="Calibri"/>
                <w:b/>
                <w:sz w:val="20"/>
                <w:szCs w:val="22"/>
              </w:rPr>
              <w:t>Actores/ Instituciones aliadas</w:t>
            </w:r>
          </w:p>
        </w:tc>
      </w:tr>
      <w:tr w:rsidR="00FB3EF2" w:rsidRPr="00D60B6E" w:rsidTr="00930592">
        <w:trPr>
          <w:trHeight w:val="296"/>
        </w:trPr>
        <w:tc>
          <w:tcPr>
            <w:tcW w:w="820" w:type="pct"/>
            <w:vMerge w:val="restart"/>
            <w:shd w:val="clear" w:color="auto" w:fill="D9D9D9"/>
            <w:tcMar>
              <w:top w:w="100" w:type="dxa"/>
              <w:left w:w="100" w:type="dxa"/>
              <w:bottom w:w="100" w:type="dxa"/>
              <w:right w:w="100" w:type="dxa"/>
            </w:tcMar>
          </w:tcPr>
          <w:p w:rsidR="00FB3EF2" w:rsidRPr="00D60B6E" w:rsidRDefault="00FB3EF2" w:rsidP="00930592">
            <w:pPr>
              <w:widowControl w:val="0"/>
              <w:pBdr>
                <w:top w:val="nil"/>
                <w:left w:val="nil"/>
                <w:bottom w:val="nil"/>
                <w:right w:val="nil"/>
                <w:between w:val="nil"/>
              </w:pBdr>
              <w:jc w:val="center"/>
              <w:rPr>
                <w:rFonts w:ascii="Calibri Light" w:eastAsia="Calibri" w:hAnsi="Calibri Light" w:cs="Calibri"/>
                <w:b/>
                <w:sz w:val="20"/>
                <w:szCs w:val="22"/>
              </w:rPr>
            </w:pPr>
            <w:r w:rsidRPr="00D60B6E">
              <w:rPr>
                <w:rFonts w:ascii="Calibri Light" w:eastAsia="Calibri" w:hAnsi="Calibri Light" w:cs="Calibri"/>
                <w:b/>
                <w:sz w:val="20"/>
                <w:szCs w:val="22"/>
              </w:rPr>
              <w:t>ACCIÓN</w:t>
            </w:r>
          </w:p>
        </w:tc>
        <w:tc>
          <w:tcPr>
            <w:tcW w:w="2164" w:type="pct"/>
            <w:shd w:val="clear" w:color="auto" w:fill="auto"/>
            <w:tcMar>
              <w:top w:w="100" w:type="dxa"/>
              <w:left w:w="100" w:type="dxa"/>
              <w:bottom w:w="100" w:type="dxa"/>
              <w:right w:w="100" w:type="dxa"/>
            </w:tcMar>
          </w:tcPr>
          <w:p w:rsidR="00FB3EF2" w:rsidRPr="00D60B6E" w:rsidRDefault="00FB3EF2" w:rsidP="00930592">
            <w:pPr>
              <w:widowControl w:val="0"/>
              <w:pBdr>
                <w:top w:val="nil"/>
                <w:left w:val="nil"/>
                <w:bottom w:val="nil"/>
                <w:right w:val="nil"/>
                <w:between w:val="nil"/>
              </w:pBdr>
              <w:jc w:val="both"/>
              <w:rPr>
                <w:rFonts w:ascii="Calibri Light" w:eastAsia="Calibri" w:hAnsi="Calibri Light" w:cs="Calibri"/>
                <w:sz w:val="20"/>
                <w:szCs w:val="22"/>
              </w:rPr>
            </w:pPr>
          </w:p>
        </w:tc>
        <w:tc>
          <w:tcPr>
            <w:tcW w:w="709" w:type="pct"/>
          </w:tcPr>
          <w:p w:rsidR="00FB3EF2" w:rsidRPr="00D60B6E" w:rsidRDefault="00FB3EF2" w:rsidP="00930592">
            <w:pPr>
              <w:widowControl w:val="0"/>
              <w:pBdr>
                <w:top w:val="nil"/>
                <w:left w:val="nil"/>
                <w:bottom w:val="nil"/>
                <w:right w:val="nil"/>
                <w:between w:val="nil"/>
              </w:pBdr>
              <w:jc w:val="both"/>
              <w:rPr>
                <w:rFonts w:ascii="Calibri Light" w:eastAsia="Calibri" w:hAnsi="Calibri Light" w:cs="Calibri"/>
                <w:b/>
                <w:sz w:val="20"/>
                <w:szCs w:val="22"/>
              </w:rPr>
            </w:pPr>
          </w:p>
        </w:tc>
        <w:tc>
          <w:tcPr>
            <w:tcW w:w="1307" w:type="pct"/>
            <w:shd w:val="clear" w:color="auto" w:fill="auto"/>
            <w:tcMar>
              <w:top w:w="100" w:type="dxa"/>
              <w:left w:w="100" w:type="dxa"/>
              <w:bottom w:w="100" w:type="dxa"/>
              <w:right w:w="100" w:type="dxa"/>
            </w:tcMar>
            <w:vAlign w:val="center"/>
          </w:tcPr>
          <w:p w:rsidR="00FB3EF2" w:rsidRPr="00D60B6E" w:rsidRDefault="00FB3EF2" w:rsidP="00930592">
            <w:pPr>
              <w:widowControl w:val="0"/>
              <w:pBdr>
                <w:top w:val="nil"/>
                <w:left w:val="nil"/>
                <w:bottom w:val="nil"/>
                <w:right w:val="nil"/>
                <w:between w:val="nil"/>
              </w:pBdr>
              <w:jc w:val="both"/>
              <w:rPr>
                <w:rFonts w:ascii="Calibri Light" w:eastAsia="Calibri" w:hAnsi="Calibri Light" w:cs="Calibri"/>
                <w:sz w:val="20"/>
                <w:szCs w:val="22"/>
              </w:rPr>
            </w:pPr>
          </w:p>
        </w:tc>
      </w:tr>
      <w:tr w:rsidR="00FB3EF2" w:rsidRPr="00D60B6E" w:rsidTr="00930592">
        <w:trPr>
          <w:trHeight w:val="296"/>
        </w:trPr>
        <w:tc>
          <w:tcPr>
            <w:tcW w:w="820" w:type="pct"/>
            <w:vMerge/>
            <w:shd w:val="clear" w:color="auto" w:fill="D9D9D9"/>
            <w:tcMar>
              <w:top w:w="100" w:type="dxa"/>
              <w:left w:w="100" w:type="dxa"/>
              <w:bottom w:w="100" w:type="dxa"/>
              <w:right w:w="100" w:type="dxa"/>
            </w:tcMar>
          </w:tcPr>
          <w:p w:rsidR="00FB3EF2" w:rsidRPr="00D60B6E" w:rsidRDefault="00FB3EF2" w:rsidP="00930592">
            <w:pPr>
              <w:widowControl w:val="0"/>
              <w:pBdr>
                <w:top w:val="nil"/>
                <w:left w:val="nil"/>
                <w:bottom w:val="nil"/>
                <w:right w:val="nil"/>
                <w:between w:val="nil"/>
              </w:pBdr>
              <w:rPr>
                <w:rFonts w:ascii="Calibri Light" w:eastAsia="Calibri" w:hAnsi="Calibri Light" w:cs="Calibri"/>
                <w:sz w:val="20"/>
                <w:szCs w:val="22"/>
              </w:rPr>
            </w:pPr>
          </w:p>
        </w:tc>
        <w:tc>
          <w:tcPr>
            <w:tcW w:w="2164" w:type="pct"/>
            <w:shd w:val="clear" w:color="auto" w:fill="auto"/>
            <w:tcMar>
              <w:top w:w="100" w:type="dxa"/>
              <w:left w:w="100" w:type="dxa"/>
              <w:bottom w:w="100" w:type="dxa"/>
              <w:right w:w="100" w:type="dxa"/>
            </w:tcMar>
          </w:tcPr>
          <w:p w:rsidR="00FB3EF2" w:rsidRPr="00D60B6E" w:rsidRDefault="00FB3EF2" w:rsidP="00930592">
            <w:pPr>
              <w:widowControl w:val="0"/>
              <w:jc w:val="both"/>
              <w:rPr>
                <w:rFonts w:ascii="Calibri Light" w:eastAsia="Calibri" w:hAnsi="Calibri Light" w:cs="Calibri"/>
                <w:sz w:val="20"/>
                <w:szCs w:val="22"/>
              </w:rPr>
            </w:pPr>
          </w:p>
        </w:tc>
        <w:tc>
          <w:tcPr>
            <w:tcW w:w="709" w:type="pct"/>
          </w:tcPr>
          <w:p w:rsidR="00FB3EF2" w:rsidRPr="00D60B6E" w:rsidRDefault="00FB3EF2" w:rsidP="00930592">
            <w:pPr>
              <w:widowControl w:val="0"/>
              <w:pBdr>
                <w:top w:val="nil"/>
                <w:left w:val="nil"/>
                <w:bottom w:val="nil"/>
                <w:right w:val="nil"/>
                <w:between w:val="nil"/>
              </w:pBdr>
              <w:jc w:val="both"/>
              <w:rPr>
                <w:rFonts w:ascii="Calibri Light" w:eastAsia="Calibri" w:hAnsi="Calibri Light" w:cs="Calibri"/>
                <w:b/>
                <w:sz w:val="20"/>
                <w:szCs w:val="22"/>
              </w:rPr>
            </w:pPr>
          </w:p>
        </w:tc>
        <w:tc>
          <w:tcPr>
            <w:tcW w:w="1307" w:type="pct"/>
            <w:shd w:val="clear" w:color="auto" w:fill="auto"/>
            <w:tcMar>
              <w:top w:w="100" w:type="dxa"/>
              <w:left w:w="100" w:type="dxa"/>
              <w:bottom w:w="100" w:type="dxa"/>
              <w:right w:w="100" w:type="dxa"/>
            </w:tcMar>
            <w:vAlign w:val="center"/>
          </w:tcPr>
          <w:p w:rsidR="00FB3EF2" w:rsidRPr="00D60B6E" w:rsidRDefault="00FB3EF2" w:rsidP="00930592">
            <w:pPr>
              <w:widowControl w:val="0"/>
              <w:pBdr>
                <w:top w:val="nil"/>
                <w:left w:val="nil"/>
                <w:bottom w:val="nil"/>
                <w:right w:val="nil"/>
                <w:between w:val="nil"/>
              </w:pBdr>
              <w:jc w:val="both"/>
              <w:rPr>
                <w:rFonts w:ascii="Calibri Light" w:eastAsia="Calibri" w:hAnsi="Calibri Light" w:cs="Calibri"/>
                <w:sz w:val="20"/>
                <w:szCs w:val="22"/>
              </w:rPr>
            </w:pPr>
          </w:p>
        </w:tc>
      </w:tr>
      <w:tr w:rsidR="00FB3EF2" w:rsidRPr="00D60B6E" w:rsidTr="00930592">
        <w:trPr>
          <w:trHeight w:val="296"/>
        </w:trPr>
        <w:tc>
          <w:tcPr>
            <w:tcW w:w="820" w:type="pct"/>
            <w:vMerge/>
            <w:shd w:val="clear" w:color="auto" w:fill="D9D9D9"/>
            <w:tcMar>
              <w:top w:w="100" w:type="dxa"/>
              <w:left w:w="100" w:type="dxa"/>
              <w:bottom w:w="100" w:type="dxa"/>
              <w:right w:w="100" w:type="dxa"/>
            </w:tcMar>
          </w:tcPr>
          <w:p w:rsidR="00FB3EF2" w:rsidRPr="00D60B6E" w:rsidRDefault="00FB3EF2" w:rsidP="00930592">
            <w:pPr>
              <w:widowControl w:val="0"/>
              <w:pBdr>
                <w:top w:val="nil"/>
                <w:left w:val="nil"/>
                <w:bottom w:val="nil"/>
                <w:right w:val="nil"/>
                <w:between w:val="nil"/>
              </w:pBdr>
              <w:rPr>
                <w:rFonts w:ascii="Calibri Light" w:eastAsia="Calibri" w:hAnsi="Calibri Light" w:cs="Calibri"/>
                <w:sz w:val="20"/>
                <w:szCs w:val="22"/>
              </w:rPr>
            </w:pPr>
          </w:p>
        </w:tc>
        <w:tc>
          <w:tcPr>
            <w:tcW w:w="2164" w:type="pct"/>
            <w:shd w:val="clear" w:color="auto" w:fill="auto"/>
            <w:tcMar>
              <w:top w:w="100" w:type="dxa"/>
              <w:left w:w="100" w:type="dxa"/>
              <w:bottom w:w="100" w:type="dxa"/>
              <w:right w:w="100" w:type="dxa"/>
            </w:tcMar>
          </w:tcPr>
          <w:p w:rsidR="00FB3EF2" w:rsidRPr="00D60B6E" w:rsidRDefault="00FB3EF2" w:rsidP="00930592">
            <w:pPr>
              <w:widowControl w:val="0"/>
              <w:jc w:val="both"/>
              <w:rPr>
                <w:rFonts w:ascii="Calibri Light" w:eastAsia="Calibri" w:hAnsi="Calibri Light" w:cs="Calibri"/>
                <w:sz w:val="20"/>
                <w:szCs w:val="22"/>
              </w:rPr>
            </w:pPr>
          </w:p>
        </w:tc>
        <w:tc>
          <w:tcPr>
            <w:tcW w:w="709" w:type="pct"/>
          </w:tcPr>
          <w:p w:rsidR="00FB3EF2" w:rsidRPr="00D60B6E" w:rsidRDefault="00FB3EF2" w:rsidP="00930592">
            <w:pPr>
              <w:widowControl w:val="0"/>
              <w:pBdr>
                <w:top w:val="nil"/>
                <w:left w:val="nil"/>
                <w:bottom w:val="nil"/>
                <w:right w:val="nil"/>
                <w:between w:val="nil"/>
              </w:pBdr>
              <w:jc w:val="both"/>
              <w:rPr>
                <w:rFonts w:ascii="Calibri Light" w:eastAsia="Calibri" w:hAnsi="Calibri Light" w:cs="Calibri"/>
                <w:b/>
                <w:sz w:val="20"/>
                <w:szCs w:val="22"/>
              </w:rPr>
            </w:pPr>
          </w:p>
        </w:tc>
        <w:tc>
          <w:tcPr>
            <w:tcW w:w="1307" w:type="pct"/>
            <w:shd w:val="clear" w:color="auto" w:fill="auto"/>
            <w:tcMar>
              <w:top w:w="100" w:type="dxa"/>
              <w:left w:w="100" w:type="dxa"/>
              <w:bottom w:w="100" w:type="dxa"/>
              <w:right w:w="100" w:type="dxa"/>
            </w:tcMar>
            <w:vAlign w:val="center"/>
          </w:tcPr>
          <w:p w:rsidR="00FB3EF2" w:rsidRPr="00D60B6E" w:rsidRDefault="00FB3EF2" w:rsidP="00930592">
            <w:pPr>
              <w:widowControl w:val="0"/>
              <w:pBdr>
                <w:top w:val="nil"/>
                <w:left w:val="nil"/>
                <w:bottom w:val="nil"/>
                <w:right w:val="nil"/>
                <w:between w:val="nil"/>
              </w:pBdr>
              <w:jc w:val="both"/>
              <w:rPr>
                <w:rFonts w:ascii="Calibri Light" w:eastAsia="Calibri" w:hAnsi="Calibri Light" w:cs="Calibri"/>
                <w:sz w:val="20"/>
                <w:szCs w:val="22"/>
              </w:rPr>
            </w:pPr>
          </w:p>
        </w:tc>
      </w:tr>
      <w:tr w:rsidR="00FB3EF2" w:rsidRPr="00D60B6E" w:rsidTr="00930592">
        <w:trPr>
          <w:trHeight w:val="296"/>
        </w:trPr>
        <w:tc>
          <w:tcPr>
            <w:tcW w:w="820" w:type="pct"/>
            <w:vMerge/>
            <w:shd w:val="clear" w:color="auto" w:fill="D9D9D9"/>
            <w:tcMar>
              <w:top w:w="100" w:type="dxa"/>
              <w:left w:w="100" w:type="dxa"/>
              <w:bottom w:w="100" w:type="dxa"/>
              <w:right w:w="100" w:type="dxa"/>
            </w:tcMar>
          </w:tcPr>
          <w:p w:rsidR="00FB3EF2" w:rsidRPr="00D60B6E" w:rsidRDefault="00FB3EF2" w:rsidP="00930592">
            <w:pPr>
              <w:widowControl w:val="0"/>
              <w:pBdr>
                <w:top w:val="nil"/>
                <w:left w:val="nil"/>
                <w:bottom w:val="nil"/>
                <w:right w:val="nil"/>
                <w:between w:val="nil"/>
              </w:pBdr>
              <w:rPr>
                <w:rFonts w:ascii="Calibri Light" w:eastAsia="Calibri" w:hAnsi="Calibri Light" w:cs="Calibri"/>
                <w:sz w:val="20"/>
                <w:szCs w:val="22"/>
              </w:rPr>
            </w:pPr>
          </w:p>
        </w:tc>
        <w:tc>
          <w:tcPr>
            <w:tcW w:w="2164" w:type="pct"/>
            <w:shd w:val="clear" w:color="auto" w:fill="auto"/>
            <w:tcMar>
              <w:top w:w="100" w:type="dxa"/>
              <w:left w:w="100" w:type="dxa"/>
              <w:bottom w:w="100" w:type="dxa"/>
              <w:right w:w="100" w:type="dxa"/>
            </w:tcMar>
          </w:tcPr>
          <w:p w:rsidR="00FB3EF2" w:rsidRPr="00D60B6E" w:rsidRDefault="00FB3EF2" w:rsidP="00930592">
            <w:pPr>
              <w:widowControl w:val="0"/>
              <w:jc w:val="both"/>
              <w:rPr>
                <w:rFonts w:ascii="Calibri Light" w:eastAsia="Calibri" w:hAnsi="Calibri Light" w:cs="Calibri"/>
                <w:sz w:val="20"/>
                <w:szCs w:val="22"/>
              </w:rPr>
            </w:pPr>
          </w:p>
        </w:tc>
        <w:tc>
          <w:tcPr>
            <w:tcW w:w="709" w:type="pct"/>
          </w:tcPr>
          <w:p w:rsidR="00FB3EF2" w:rsidRPr="00D60B6E" w:rsidRDefault="00FB3EF2" w:rsidP="00930592">
            <w:pPr>
              <w:widowControl w:val="0"/>
              <w:pBdr>
                <w:top w:val="nil"/>
                <w:left w:val="nil"/>
                <w:bottom w:val="nil"/>
                <w:right w:val="nil"/>
                <w:between w:val="nil"/>
              </w:pBdr>
              <w:jc w:val="both"/>
              <w:rPr>
                <w:rFonts w:ascii="Calibri Light" w:eastAsia="Calibri" w:hAnsi="Calibri Light" w:cs="Calibri"/>
                <w:b/>
                <w:sz w:val="20"/>
                <w:szCs w:val="22"/>
              </w:rPr>
            </w:pPr>
          </w:p>
        </w:tc>
        <w:tc>
          <w:tcPr>
            <w:tcW w:w="1307" w:type="pct"/>
            <w:shd w:val="clear" w:color="auto" w:fill="auto"/>
            <w:tcMar>
              <w:top w:w="100" w:type="dxa"/>
              <w:left w:w="100" w:type="dxa"/>
              <w:bottom w:w="100" w:type="dxa"/>
              <w:right w:w="100" w:type="dxa"/>
            </w:tcMar>
            <w:vAlign w:val="center"/>
          </w:tcPr>
          <w:p w:rsidR="00FB3EF2" w:rsidRPr="00D60B6E" w:rsidRDefault="00FB3EF2" w:rsidP="00930592">
            <w:pPr>
              <w:widowControl w:val="0"/>
              <w:pBdr>
                <w:top w:val="nil"/>
                <w:left w:val="nil"/>
                <w:bottom w:val="nil"/>
                <w:right w:val="nil"/>
                <w:between w:val="nil"/>
              </w:pBdr>
              <w:jc w:val="both"/>
              <w:rPr>
                <w:rFonts w:ascii="Calibri Light" w:eastAsia="Calibri" w:hAnsi="Calibri Light" w:cs="Calibri"/>
                <w:sz w:val="20"/>
                <w:szCs w:val="22"/>
              </w:rPr>
            </w:pPr>
          </w:p>
        </w:tc>
      </w:tr>
      <w:tr w:rsidR="00FB3EF2" w:rsidRPr="00D60B6E" w:rsidTr="00930592">
        <w:trPr>
          <w:trHeight w:val="332"/>
        </w:trPr>
        <w:tc>
          <w:tcPr>
            <w:tcW w:w="820" w:type="pct"/>
            <w:vMerge/>
            <w:shd w:val="clear" w:color="auto" w:fill="D9D9D9"/>
            <w:tcMar>
              <w:top w:w="100" w:type="dxa"/>
              <w:left w:w="100" w:type="dxa"/>
              <w:bottom w:w="100" w:type="dxa"/>
              <w:right w:w="100" w:type="dxa"/>
            </w:tcMar>
          </w:tcPr>
          <w:p w:rsidR="00FB3EF2" w:rsidRPr="00D60B6E" w:rsidRDefault="00FB3EF2" w:rsidP="00930592">
            <w:pPr>
              <w:widowControl w:val="0"/>
              <w:pBdr>
                <w:top w:val="nil"/>
                <w:left w:val="nil"/>
                <w:bottom w:val="nil"/>
                <w:right w:val="nil"/>
                <w:between w:val="nil"/>
              </w:pBdr>
              <w:rPr>
                <w:rFonts w:ascii="Calibri Light" w:eastAsia="Calibri" w:hAnsi="Calibri Light" w:cs="Calibri"/>
                <w:b/>
                <w:sz w:val="20"/>
                <w:szCs w:val="22"/>
              </w:rPr>
            </w:pPr>
          </w:p>
        </w:tc>
        <w:tc>
          <w:tcPr>
            <w:tcW w:w="2164" w:type="pct"/>
            <w:shd w:val="clear" w:color="auto" w:fill="auto"/>
            <w:tcMar>
              <w:top w:w="100" w:type="dxa"/>
              <w:left w:w="100" w:type="dxa"/>
              <w:bottom w:w="100" w:type="dxa"/>
              <w:right w:w="100" w:type="dxa"/>
            </w:tcMar>
          </w:tcPr>
          <w:p w:rsidR="00FB3EF2" w:rsidRPr="00D60B6E" w:rsidRDefault="00FB3EF2" w:rsidP="00930592">
            <w:pPr>
              <w:widowControl w:val="0"/>
              <w:jc w:val="both"/>
              <w:rPr>
                <w:rFonts w:ascii="Calibri Light" w:eastAsia="Calibri" w:hAnsi="Calibri Light" w:cs="Calibri"/>
                <w:b/>
                <w:sz w:val="20"/>
                <w:szCs w:val="22"/>
              </w:rPr>
            </w:pPr>
          </w:p>
        </w:tc>
        <w:tc>
          <w:tcPr>
            <w:tcW w:w="709" w:type="pct"/>
          </w:tcPr>
          <w:p w:rsidR="00FB3EF2" w:rsidRPr="00D60B6E" w:rsidRDefault="00FB3EF2" w:rsidP="00930592">
            <w:pPr>
              <w:widowControl w:val="0"/>
              <w:pBdr>
                <w:top w:val="nil"/>
                <w:left w:val="nil"/>
                <w:bottom w:val="nil"/>
                <w:right w:val="nil"/>
                <w:between w:val="nil"/>
              </w:pBdr>
              <w:jc w:val="both"/>
              <w:rPr>
                <w:rFonts w:ascii="Calibri Light" w:eastAsia="Calibri" w:hAnsi="Calibri Light" w:cs="Calibri"/>
                <w:b/>
                <w:sz w:val="20"/>
                <w:szCs w:val="22"/>
              </w:rPr>
            </w:pPr>
          </w:p>
        </w:tc>
        <w:tc>
          <w:tcPr>
            <w:tcW w:w="1307" w:type="pct"/>
            <w:shd w:val="clear" w:color="auto" w:fill="auto"/>
            <w:tcMar>
              <w:top w:w="100" w:type="dxa"/>
              <w:left w:w="100" w:type="dxa"/>
              <w:bottom w:w="100" w:type="dxa"/>
              <w:right w:w="100" w:type="dxa"/>
            </w:tcMar>
            <w:vAlign w:val="center"/>
          </w:tcPr>
          <w:p w:rsidR="00FB3EF2" w:rsidRPr="00D60B6E" w:rsidRDefault="00FB3EF2" w:rsidP="00930592">
            <w:pPr>
              <w:widowControl w:val="0"/>
              <w:pBdr>
                <w:top w:val="nil"/>
                <w:left w:val="nil"/>
                <w:bottom w:val="nil"/>
                <w:right w:val="nil"/>
                <w:between w:val="nil"/>
              </w:pBdr>
              <w:jc w:val="both"/>
              <w:rPr>
                <w:rFonts w:ascii="Calibri Light" w:eastAsia="Calibri" w:hAnsi="Calibri Light" w:cs="Calibri"/>
                <w:b/>
                <w:sz w:val="20"/>
                <w:szCs w:val="22"/>
              </w:rPr>
            </w:pPr>
          </w:p>
        </w:tc>
      </w:tr>
      <w:tr w:rsidR="00FB3EF2" w:rsidRPr="00D60B6E" w:rsidTr="00930592">
        <w:trPr>
          <w:trHeight w:val="112"/>
        </w:trPr>
        <w:tc>
          <w:tcPr>
            <w:tcW w:w="820" w:type="pct"/>
            <w:vMerge/>
            <w:shd w:val="clear" w:color="auto" w:fill="D9D9D9"/>
            <w:tcMar>
              <w:top w:w="100" w:type="dxa"/>
              <w:left w:w="100" w:type="dxa"/>
              <w:bottom w:w="100" w:type="dxa"/>
              <w:right w:w="100" w:type="dxa"/>
            </w:tcMar>
          </w:tcPr>
          <w:p w:rsidR="00FB3EF2" w:rsidRPr="00D60B6E" w:rsidRDefault="00FB3EF2" w:rsidP="00930592">
            <w:pPr>
              <w:widowControl w:val="0"/>
              <w:pBdr>
                <w:top w:val="nil"/>
                <w:left w:val="nil"/>
                <w:bottom w:val="nil"/>
                <w:right w:val="nil"/>
                <w:between w:val="nil"/>
              </w:pBdr>
              <w:rPr>
                <w:rFonts w:ascii="Calibri Light" w:eastAsia="Calibri" w:hAnsi="Calibri Light" w:cs="Calibri"/>
                <w:b/>
                <w:sz w:val="20"/>
                <w:szCs w:val="22"/>
              </w:rPr>
            </w:pPr>
          </w:p>
        </w:tc>
        <w:tc>
          <w:tcPr>
            <w:tcW w:w="2164" w:type="pct"/>
            <w:shd w:val="clear" w:color="auto" w:fill="auto"/>
            <w:tcMar>
              <w:top w:w="100" w:type="dxa"/>
              <w:left w:w="100" w:type="dxa"/>
              <w:bottom w:w="100" w:type="dxa"/>
              <w:right w:w="100" w:type="dxa"/>
            </w:tcMar>
          </w:tcPr>
          <w:p w:rsidR="00FB3EF2" w:rsidRPr="00D60B6E" w:rsidRDefault="00FB3EF2" w:rsidP="00930592">
            <w:pPr>
              <w:widowControl w:val="0"/>
              <w:jc w:val="both"/>
              <w:rPr>
                <w:rFonts w:ascii="Calibri Light" w:eastAsia="Calibri" w:hAnsi="Calibri Light" w:cs="Calibri"/>
                <w:sz w:val="20"/>
                <w:szCs w:val="22"/>
              </w:rPr>
            </w:pPr>
          </w:p>
        </w:tc>
        <w:tc>
          <w:tcPr>
            <w:tcW w:w="709" w:type="pct"/>
          </w:tcPr>
          <w:p w:rsidR="00FB3EF2" w:rsidRPr="00D60B6E" w:rsidRDefault="00FB3EF2" w:rsidP="00930592">
            <w:pPr>
              <w:widowControl w:val="0"/>
              <w:pBdr>
                <w:top w:val="nil"/>
                <w:left w:val="nil"/>
                <w:bottom w:val="nil"/>
                <w:right w:val="nil"/>
                <w:between w:val="nil"/>
              </w:pBdr>
              <w:jc w:val="both"/>
              <w:rPr>
                <w:rFonts w:ascii="Calibri Light" w:eastAsia="Calibri" w:hAnsi="Calibri Light" w:cs="Calibri"/>
                <w:b/>
                <w:sz w:val="20"/>
                <w:szCs w:val="22"/>
              </w:rPr>
            </w:pPr>
          </w:p>
        </w:tc>
        <w:tc>
          <w:tcPr>
            <w:tcW w:w="1307" w:type="pct"/>
            <w:shd w:val="clear" w:color="auto" w:fill="auto"/>
            <w:tcMar>
              <w:top w:w="100" w:type="dxa"/>
              <w:left w:w="100" w:type="dxa"/>
              <w:bottom w:w="100" w:type="dxa"/>
              <w:right w:w="100" w:type="dxa"/>
            </w:tcMar>
            <w:vAlign w:val="center"/>
          </w:tcPr>
          <w:p w:rsidR="00FB3EF2" w:rsidRPr="00D60B6E" w:rsidRDefault="00FB3EF2" w:rsidP="00930592">
            <w:pPr>
              <w:widowControl w:val="0"/>
              <w:pBdr>
                <w:top w:val="nil"/>
                <w:left w:val="nil"/>
                <w:bottom w:val="nil"/>
                <w:right w:val="nil"/>
                <w:between w:val="nil"/>
              </w:pBdr>
              <w:jc w:val="both"/>
              <w:rPr>
                <w:rFonts w:ascii="Calibri Light" w:eastAsia="Calibri" w:hAnsi="Calibri Light" w:cs="Calibri"/>
                <w:sz w:val="20"/>
                <w:szCs w:val="22"/>
              </w:rPr>
            </w:pPr>
          </w:p>
        </w:tc>
      </w:tr>
      <w:tr w:rsidR="00FB3EF2" w:rsidRPr="00D60B6E" w:rsidTr="00930592">
        <w:trPr>
          <w:trHeight w:val="296"/>
        </w:trPr>
        <w:tc>
          <w:tcPr>
            <w:tcW w:w="820" w:type="pct"/>
            <w:vMerge w:val="restart"/>
            <w:shd w:val="clear" w:color="auto" w:fill="D9D9D9"/>
            <w:tcMar>
              <w:top w:w="100" w:type="dxa"/>
              <w:left w:w="100" w:type="dxa"/>
              <w:bottom w:w="100" w:type="dxa"/>
              <w:right w:w="100" w:type="dxa"/>
            </w:tcMar>
          </w:tcPr>
          <w:p w:rsidR="00FB3EF2" w:rsidRPr="00D60B6E" w:rsidRDefault="00FB3EF2" w:rsidP="00930592">
            <w:pPr>
              <w:widowControl w:val="0"/>
              <w:pBdr>
                <w:top w:val="nil"/>
                <w:left w:val="nil"/>
                <w:bottom w:val="nil"/>
                <w:right w:val="nil"/>
                <w:between w:val="nil"/>
              </w:pBdr>
              <w:jc w:val="center"/>
              <w:rPr>
                <w:rFonts w:ascii="Calibri Light" w:eastAsia="Calibri" w:hAnsi="Calibri Light" w:cs="Calibri"/>
                <w:b/>
                <w:sz w:val="20"/>
                <w:szCs w:val="22"/>
              </w:rPr>
            </w:pPr>
            <w:r w:rsidRPr="00D60B6E">
              <w:rPr>
                <w:rFonts w:ascii="Calibri Light" w:eastAsia="Calibri" w:hAnsi="Calibri Light" w:cs="Calibri"/>
                <w:b/>
                <w:sz w:val="20"/>
                <w:szCs w:val="22"/>
              </w:rPr>
              <w:t>DERIVACIÓN</w:t>
            </w:r>
          </w:p>
        </w:tc>
        <w:tc>
          <w:tcPr>
            <w:tcW w:w="2164" w:type="pct"/>
            <w:shd w:val="clear" w:color="auto" w:fill="auto"/>
            <w:tcMar>
              <w:top w:w="100" w:type="dxa"/>
              <w:left w:w="100" w:type="dxa"/>
              <w:bottom w:w="100" w:type="dxa"/>
              <w:right w:w="100" w:type="dxa"/>
            </w:tcMar>
          </w:tcPr>
          <w:p w:rsidR="00FB3EF2" w:rsidRPr="00D60B6E" w:rsidRDefault="00FB3EF2" w:rsidP="00930592">
            <w:pPr>
              <w:widowControl w:val="0"/>
              <w:pBdr>
                <w:top w:val="nil"/>
                <w:left w:val="nil"/>
                <w:bottom w:val="nil"/>
                <w:right w:val="nil"/>
                <w:between w:val="nil"/>
              </w:pBdr>
              <w:jc w:val="both"/>
              <w:rPr>
                <w:rFonts w:ascii="Calibri Light" w:eastAsia="Calibri" w:hAnsi="Calibri Light" w:cs="Calibri"/>
                <w:sz w:val="20"/>
                <w:szCs w:val="22"/>
              </w:rPr>
            </w:pPr>
          </w:p>
        </w:tc>
        <w:tc>
          <w:tcPr>
            <w:tcW w:w="709" w:type="pct"/>
          </w:tcPr>
          <w:p w:rsidR="00FB3EF2" w:rsidRPr="00D60B6E" w:rsidRDefault="00FB3EF2" w:rsidP="00930592">
            <w:pPr>
              <w:widowControl w:val="0"/>
              <w:pBdr>
                <w:top w:val="nil"/>
                <w:left w:val="nil"/>
                <w:bottom w:val="nil"/>
                <w:right w:val="nil"/>
                <w:between w:val="nil"/>
              </w:pBdr>
              <w:jc w:val="both"/>
              <w:rPr>
                <w:rFonts w:ascii="Calibri Light" w:eastAsia="Calibri" w:hAnsi="Calibri Light" w:cs="Calibri"/>
                <w:b/>
                <w:sz w:val="20"/>
                <w:szCs w:val="22"/>
              </w:rPr>
            </w:pPr>
          </w:p>
        </w:tc>
        <w:tc>
          <w:tcPr>
            <w:tcW w:w="1307" w:type="pct"/>
            <w:shd w:val="clear" w:color="auto" w:fill="auto"/>
            <w:tcMar>
              <w:top w:w="100" w:type="dxa"/>
              <w:left w:w="100" w:type="dxa"/>
              <w:bottom w:w="100" w:type="dxa"/>
              <w:right w:w="100" w:type="dxa"/>
            </w:tcMar>
            <w:vAlign w:val="center"/>
          </w:tcPr>
          <w:p w:rsidR="00FB3EF2" w:rsidRPr="00D60B6E" w:rsidRDefault="00FB3EF2" w:rsidP="00930592">
            <w:pPr>
              <w:widowControl w:val="0"/>
              <w:pBdr>
                <w:top w:val="nil"/>
                <w:left w:val="nil"/>
                <w:bottom w:val="nil"/>
                <w:right w:val="nil"/>
                <w:between w:val="nil"/>
              </w:pBdr>
              <w:jc w:val="both"/>
              <w:rPr>
                <w:rFonts w:ascii="Calibri Light" w:eastAsia="Calibri" w:hAnsi="Calibri Light" w:cs="Calibri"/>
                <w:sz w:val="20"/>
                <w:szCs w:val="22"/>
              </w:rPr>
            </w:pPr>
          </w:p>
        </w:tc>
      </w:tr>
      <w:tr w:rsidR="00FB3EF2" w:rsidRPr="00D60B6E" w:rsidTr="00930592">
        <w:trPr>
          <w:trHeight w:val="296"/>
        </w:trPr>
        <w:tc>
          <w:tcPr>
            <w:tcW w:w="820" w:type="pct"/>
            <w:vMerge/>
            <w:shd w:val="clear" w:color="auto" w:fill="D9D9D9"/>
            <w:tcMar>
              <w:top w:w="100" w:type="dxa"/>
              <w:left w:w="100" w:type="dxa"/>
              <w:bottom w:w="100" w:type="dxa"/>
              <w:right w:w="100" w:type="dxa"/>
            </w:tcMar>
          </w:tcPr>
          <w:p w:rsidR="00FB3EF2" w:rsidRPr="00D60B6E" w:rsidRDefault="00FB3EF2" w:rsidP="00930592">
            <w:pPr>
              <w:widowControl w:val="0"/>
              <w:pBdr>
                <w:top w:val="nil"/>
                <w:left w:val="nil"/>
                <w:bottom w:val="nil"/>
                <w:right w:val="nil"/>
                <w:between w:val="nil"/>
              </w:pBdr>
              <w:jc w:val="center"/>
              <w:rPr>
                <w:rFonts w:ascii="Calibri Light" w:eastAsia="Calibri" w:hAnsi="Calibri Light" w:cs="Calibri"/>
                <w:b/>
                <w:sz w:val="20"/>
                <w:szCs w:val="22"/>
              </w:rPr>
            </w:pPr>
          </w:p>
        </w:tc>
        <w:tc>
          <w:tcPr>
            <w:tcW w:w="2164" w:type="pct"/>
            <w:shd w:val="clear" w:color="auto" w:fill="auto"/>
            <w:tcMar>
              <w:top w:w="100" w:type="dxa"/>
              <w:left w:w="100" w:type="dxa"/>
              <w:bottom w:w="100" w:type="dxa"/>
              <w:right w:w="100" w:type="dxa"/>
            </w:tcMar>
          </w:tcPr>
          <w:p w:rsidR="00FB3EF2" w:rsidRPr="00D60B6E" w:rsidRDefault="00FB3EF2" w:rsidP="00930592">
            <w:pPr>
              <w:widowControl w:val="0"/>
              <w:jc w:val="both"/>
              <w:rPr>
                <w:rFonts w:ascii="Calibri Light" w:eastAsia="Calibri" w:hAnsi="Calibri Light" w:cs="Calibri"/>
                <w:sz w:val="20"/>
                <w:szCs w:val="22"/>
              </w:rPr>
            </w:pPr>
          </w:p>
        </w:tc>
        <w:tc>
          <w:tcPr>
            <w:tcW w:w="709" w:type="pct"/>
          </w:tcPr>
          <w:p w:rsidR="00FB3EF2" w:rsidRPr="00D60B6E" w:rsidRDefault="00FB3EF2" w:rsidP="00930592">
            <w:pPr>
              <w:widowControl w:val="0"/>
              <w:pBdr>
                <w:top w:val="nil"/>
                <w:left w:val="nil"/>
                <w:bottom w:val="nil"/>
                <w:right w:val="nil"/>
                <w:between w:val="nil"/>
              </w:pBdr>
              <w:jc w:val="both"/>
              <w:rPr>
                <w:rFonts w:ascii="Calibri Light" w:eastAsia="Calibri" w:hAnsi="Calibri Light" w:cs="Calibri"/>
                <w:b/>
                <w:sz w:val="20"/>
                <w:szCs w:val="22"/>
              </w:rPr>
            </w:pPr>
          </w:p>
        </w:tc>
        <w:tc>
          <w:tcPr>
            <w:tcW w:w="1307" w:type="pct"/>
            <w:shd w:val="clear" w:color="auto" w:fill="auto"/>
            <w:tcMar>
              <w:top w:w="100" w:type="dxa"/>
              <w:left w:w="100" w:type="dxa"/>
              <w:bottom w:w="100" w:type="dxa"/>
              <w:right w:w="100" w:type="dxa"/>
            </w:tcMar>
            <w:vAlign w:val="center"/>
          </w:tcPr>
          <w:p w:rsidR="00FB3EF2" w:rsidRPr="00D60B6E" w:rsidRDefault="00FB3EF2" w:rsidP="00930592">
            <w:pPr>
              <w:widowControl w:val="0"/>
              <w:pBdr>
                <w:top w:val="nil"/>
                <w:left w:val="nil"/>
                <w:bottom w:val="nil"/>
                <w:right w:val="nil"/>
                <w:between w:val="nil"/>
              </w:pBdr>
              <w:jc w:val="both"/>
              <w:rPr>
                <w:rFonts w:ascii="Calibri Light" w:eastAsia="Calibri" w:hAnsi="Calibri Light" w:cs="Calibri"/>
                <w:b/>
                <w:sz w:val="20"/>
                <w:szCs w:val="22"/>
              </w:rPr>
            </w:pPr>
          </w:p>
        </w:tc>
      </w:tr>
      <w:tr w:rsidR="00FB3EF2" w:rsidRPr="00D60B6E" w:rsidTr="00930592">
        <w:trPr>
          <w:trHeight w:val="296"/>
        </w:trPr>
        <w:tc>
          <w:tcPr>
            <w:tcW w:w="820" w:type="pct"/>
            <w:vMerge/>
            <w:shd w:val="clear" w:color="auto" w:fill="D9D9D9"/>
            <w:tcMar>
              <w:top w:w="100" w:type="dxa"/>
              <w:left w:w="100" w:type="dxa"/>
              <w:bottom w:w="100" w:type="dxa"/>
              <w:right w:w="100" w:type="dxa"/>
            </w:tcMar>
          </w:tcPr>
          <w:p w:rsidR="00FB3EF2" w:rsidRPr="00D60B6E" w:rsidRDefault="00FB3EF2" w:rsidP="00930592">
            <w:pPr>
              <w:widowControl w:val="0"/>
              <w:pBdr>
                <w:top w:val="nil"/>
                <w:left w:val="nil"/>
                <w:bottom w:val="nil"/>
                <w:right w:val="nil"/>
                <w:between w:val="nil"/>
              </w:pBdr>
              <w:jc w:val="center"/>
              <w:rPr>
                <w:rFonts w:ascii="Calibri Light" w:eastAsia="Calibri" w:hAnsi="Calibri Light" w:cs="Calibri"/>
                <w:b/>
                <w:sz w:val="20"/>
                <w:szCs w:val="22"/>
              </w:rPr>
            </w:pPr>
          </w:p>
        </w:tc>
        <w:tc>
          <w:tcPr>
            <w:tcW w:w="2164" w:type="pct"/>
            <w:shd w:val="clear" w:color="auto" w:fill="auto"/>
            <w:tcMar>
              <w:top w:w="100" w:type="dxa"/>
              <w:left w:w="100" w:type="dxa"/>
              <w:bottom w:w="100" w:type="dxa"/>
              <w:right w:w="100" w:type="dxa"/>
            </w:tcMar>
          </w:tcPr>
          <w:p w:rsidR="00FB3EF2" w:rsidRPr="00D60B6E" w:rsidRDefault="00FB3EF2" w:rsidP="00930592">
            <w:pPr>
              <w:widowControl w:val="0"/>
              <w:jc w:val="both"/>
              <w:rPr>
                <w:rFonts w:ascii="Calibri Light" w:eastAsia="Calibri" w:hAnsi="Calibri Light" w:cs="Calibri"/>
                <w:b/>
                <w:sz w:val="20"/>
                <w:szCs w:val="22"/>
              </w:rPr>
            </w:pPr>
          </w:p>
        </w:tc>
        <w:tc>
          <w:tcPr>
            <w:tcW w:w="709" w:type="pct"/>
          </w:tcPr>
          <w:p w:rsidR="00FB3EF2" w:rsidRPr="00D60B6E" w:rsidRDefault="00FB3EF2" w:rsidP="00930592">
            <w:pPr>
              <w:widowControl w:val="0"/>
              <w:pBdr>
                <w:top w:val="nil"/>
                <w:left w:val="nil"/>
                <w:bottom w:val="nil"/>
                <w:right w:val="nil"/>
                <w:between w:val="nil"/>
              </w:pBdr>
              <w:jc w:val="both"/>
              <w:rPr>
                <w:rFonts w:ascii="Calibri Light" w:eastAsia="Calibri" w:hAnsi="Calibri Light" w:cs="Calibri"/>
                <w:b/>
                <w:sz w:val="20"/>
                <w:szCs w:val="22"/>
              </w:rPr>
            </w:pPr>
          </w:p>
        </w:tc>
        <w:tc>
          <w:tcPr>
            <w:tcW w:w="1307" w:type="pct"/>
            <w:shd w:val="clear" w:color="auto" w:fill="auto"/>
            <w:tcMar>
              <w:top w:w="100" w:type="dxa"/>
              <w:left w:w="100" w:type="dxa"/>
              <w:bottom w:w="100" w:type="dxa"/>
              <w:right w:w="100" w:type="dxa"/>
            </w:tcMar>
            <w:vAlign w:val="center"/>
          </w:tcPr>
          <w:p w:rsidR="00FB3EF2" w:rsidRPr="00D60B6E" w:rsidRDefault="00FB3EF2" w:rsidP="00930592">
            <w:pPr>
              <w:widowControl w:val="0"/>
              <w:pBdr>
                <w:top w:val="nil"/>
                <w:left w:val="nil"/>
                <w:bottom w:val="nil"/>
                <w:right w:val="nil"/>
                <w:between w:val="nil"/>
              </w:pBdr>
              <w:jc w:val="both"/>
              <w:rPr>
                <w:rFonts w:ascii="Calibri Light" w:eastAsia="Calibri" w:hAnsi="Calibri Light" w:cs="Calibri"/>
                <w:b/>
                <w:sz w:val="20"/>
                <w:szCs w:val="22"/>
              </w:rPr>
            </w:pPr>
          </w:p>
        </w:tc>
      </w:tr>
      <w:tr w:rsidR="00FB3EF2" w:rsidRPr="00D60B6E" w:rsidTr="00930592">
        <w:trPr>
          <w:trHeight w:val="207"/>
        </w:trPr>
        <w:tc>
          <w:tcPr>
            <w:tcW w:w="820" w:type="pct"/>
            <w:vMerge/>
            <w:shd w:val="clear" w:color="auto" w:fill="D9D9D9"/>
            <w:tcMar>
              <w:top w:w="100" w:type="dxa"/>
              <w:left w:w="100" w:type="dxa"/>
              <w:bottom w:w="100" w:type="dxa"/>
              <w:right w:w="100" w:type="dxa"/>
            </w:tcMar>
          </w:tcPr>
          <w:p w:rsidR="00FB3EF2" w:rsidRPr="00D60B6E" w:rsidRDefault="00FB3EF2" w:rsidP="00930592">
            <w:pPr>
              <w:widowControl w:val="0"/>
              <w:pBdr>
                <w:top w:val="nil"/>
                <w:left w:val="nil"/>
                <w:bottom w:val="nil"/>
                <w:right w:val="nil"/>
                <w:between w:val="nil"/>
              </w:pBdr>
              <w:jc w:val="center"/>
              <w:rPr>
                <w:rFonts w:ascii="Calibri Light" w:eastAsia="Calibri" w:hAnsi="Calibri Light" w:cs="Calibri"/>
                <w:b/>
                <w:sz w:val="20"/>
                <w:szCs w:val="22"/>
              </w:rPr>
            </w:pPr>
          </w:p>
        </w:tc>
        <w:tc>
          <w:tcPr>
            <w:tcW w:w="2164" w:type="pct"/>
            <w:shd w:val="clear" w:color="auto" w:fill="auto"/>
            <w:tcMar>
              <w:top w:w="100" w:type="dxa"/>
              <w:left w:w="100" w:type="dxa"/>
              <w:bottom w:w="100" w:type="dxa"/>
              <w:right w:w="100" w:type="dxa"/>
            </w:tcMar>
          </w:tcPr>
          <w:p w:rsidR="00FB3EF2" w:rsidRPr="00D60B6E" w:rsidRDefault="00FB3EF2" w:rsidP="00930592">
            <w:pPr>
              <w:widowControl w:val="0"/>
              <w:jc w:val="both"/>
              <w:rPr>
                <w:rFonts w:ascii="Calibri Light" w:eastAsia="Calibri" w:hAnsi="Calibri Light" w:cs="Calibri"/>
                <w:sz w:val="20"/>
                <w:szCs w:val="22"/>
              </w:rPr>
            </w:pPr>
          </w:p>
        </w:tc>
        <w:tc>
          <w:tcPr>
            <w:tcW w:w="709" w:type="pct"/>
          </w:tcPr>
          <w:p w:rsidR="00FB3EF2" w:rsidRPr="00D60B6E" w:rsidRDefault="00FB3EF2" w:rsidP="00930592">
            <w:pPr>
              <w:widowControl w:val="0"/>
              <w:pBdr>
                <w:top w:val="nil"/>
                <w:left w:val="nil"/>
                <w:bottom w:val="nil"/>
                <w:right w:val="nil"/>
                <w:between w:val="nil"/>
              </w:pBdr>
              <w:jc w:val="both"/>
              <w:rPr>
                <w:rFonts w:ascii="Calibri Light" w:eastAsia="Calibri" w:hAnsi="Calibri Light" w:cs="Calibri"/>
                <w:b/>
                <w:sz w:val="20"/>
                <w:szCs w:val="22"/>
              </w:rPr>
            </w:pPr>
          </w:p>
        </w:tc>
        <w:tc>
          <w:tcPr>
            <w:tcW w:w="1307" w:type="pct"/>
            <w:shd w:val="clear" w:color="auto" w:fill="auto"/>
            <w:tcMar>
              <w:top w:w="100" w:type="dxa"/>
              <w:left w:w="100" w:type="dxa"/>
              <w:bottom w:w="100" w:type="dxa"/>
              <w:right w:w="100" w:type="dxa"/>
            </w:tcMar>
            <w:vAlign w:val="center"/>
          </w:tcPr>
          <w:p w:rsidR="00FB3EF2" w:rsidRPr="00D60B6E" w:rsidRDefault="00FB3EF2" w:rsidP="00930592">
            <w:pPr>
              <w:widowControl w:val="0"/>
              <w:pBdr>
                <w:top w:val="nil"/>
                <w:left w:val="nil"/>
                <w:bottom w:val="nil"/>
                <w:right w:val="nil"/>
                <w:between w:val="nil"/>
              </w:pBdr>
              <w:jc w:val="both"/>
              <w:rPr>
                <w:rFonts w:ascii="Calibri Light" w:eastAsia="Calibri" w:hAnsi="Calibri Light" w:cs="Calibri"/>
                <w:sz w:val="20"/>
                <w:szCs w:val="22"/>
              </w:rPr>
            </w:pPr>
          </w:p>
        </w:tc>
      </w:tr>
      <w:tr w:rsidR="00FB3EF2" w:rsidRPr="00D60B6E" w:rsidTr="00930592">
        <w:trPr>
          <w:trHeight w:val="366"/>
        </w:trPr>
        <w:tc>
          <w:tcPr>
            <w:tcW w:w="820" w:type="pct"/>
            <w:vMerge w:val="restart"/>
            <w:shd w:val="clear" w:color="auto" w:fill="D9D9D9"/>
            <w:tcMar>
              <w:top w:w="100" w:type="dxa"/>
              <w:left w:w="100" w:type="dxa"/>
              <w:bottom w:w="100" w:type="dxa"/>
              <w:right w:w="100" w:type="dxa"/>
            </w:tcMar>
          </w:tcPr>
          <w:p w:rsidR="00FB3EF2" w:rsidRPr="00D60B6E" w:rsidRDefault="00FB3EF2" w:rsidP="00930592">
            <w:pPr>
              <w:widowControl w:val="0"/>
              <w:pBdr>
                <w:top w:val="nil"/>
                <w:left w:val="nil"/>
                <w:bottom w:val="nil"/>
                <w:right w:val="nil"/>
                <w:between w:val="nil"/>
              </w:pBdr>
              <w:jc w:val="center"/>
              <w:rPr>
                <w:rFonts w:ascii="Calibri Light" w:eastAsia="Calibri" w:hAnsi="Calibri Light" w:cs="Calibri"/>
                <w:b/>
                <w:sz w:val="20"/>
                <w:szCs w:val="22"/>
              </w:rPr>
            </w:pPr>
            <w:r w:rsidRPr="00D60B6E">
              <w:rPr>
                <w:rFonts w:ascii="Calibri Light" w:eastAsia="Calibri" w:hAnsi="Calibri Light" w:cs="Calibri"/>
                <w:b/>
                <w:sz w:val="20"/>
                <w:szCs w:val="22"/>
              </w:rPr>
              <w:t>SEGUIMIENTO</w:t>
            </w:r>
          </w:p>
          <w:p w:rsidR="00FB3EF2" w:rsidRPr="00D60B6E" w:rsidRDefault="00FB3EF2" w:rsidP="00930592">
            <w:pPr>
              <w:jc w:val="center"/>
              <w:rPr>
                <w:rFonts w:ascii="Calibri Light" w:eastAsia="Calibri" w:hAnsi="Calibri Light" w:cs="Calibri"/>
                <w:sz w:val="20"/>
                <w:szCs w:val="22"/>
              </w:rPr>
            </w:pPr>
          </w:p>
        </w:tc>
        <w:tc>
          <w:tcPr>
            <w:tcW w:w="2164" w:type="pct"/>
            <w:shd w:val="clear" w:color="auto" w:fill="auto"/>
            <w:tcMar>
              <w:top w:w="100" w:type="dxa"/>
              <w:left w:w="100" w:type="dxa"/>
              <w:bottom w:w="100" w:type="dxa"/>
              <w:right w:w="100" w:type="dxa"/>
            </w:tcMar>
          </w:tcPr>
          <w:p w:rsidR="00FB3EF2" w:rsidRPr="00D60B6E" w:rsidRDefault="00FB3EF2" w:rsidP="00930592">
            <w:pPr>
              <w:widowControl w:val="0"/>
              <w:pBdr>
                <w:top w:val="nil"/>
                <w:left w:val="nil"/>
                <w:bottom w:val="nil"/>
                <w:right w:val="nil"/>
                <w:between w:val="nil"/>
              </w:pBdr>
              <w:jc w:val="both"/>
              <w:rPr>
                <w:rFonts w:ascii="Calibri Light" w:eastAsia="Calibri" w:hAnsi="Calibri Light" w:cs="Calibri"/>
                <w:sz w:val="20"/>
                <w:szCs w:val="22"/>
              </w:rPr>
            </w:pPr>
          </w:p>
        </w:tc>
        <w:tc>
          <w:tcPr>
            <w:tcW w:w="709" w:type="pct"/>
          </w:tcPr>
          <w:p w:rsidR="00FB3EF2" w:rsidRPr="00D60B6E" w:rsidRDefault="00FB3EF2" w:rsidP="00930592">
            <w:pPr>
              <w:widowControl w:val="0"/>
              <w:pBdr>
                <w:top w:val="nil"/>
                <w:left w:val="nil"/>
                <w:bottom w:val="nil"/>
                <w:right w:val="nil"/>
                <w:between w:val="nil"/>
              </w:pBdr>
              <w:jc w:val="both"/>
              <w:rPr>
                <w:rFonts w:ascii="Calibri Light" w:eastAsia="Calibri" w:hAnsi="Calibri Light" w:cs="Calibri"/>
                <w:b/>
                <w:sz w:val="20"/>
                <w:szCs w:val="22"/>
              </w:rPr>
            </w:pPr>
          </w:p>
        </w:tc>
        <w:tc>
          <w:tcPr>
            <w:tcW w:w="1307" w:type="pct"/>
            <w:shd w:val="clear" w:color="auto" w:fill="auto"/>
            <w:tcMar>
              <w:top w:w="100" w:type="dxa"/>
              <w:left w:w="100" w:type="dxa"/>
              <w:bottom w:w="100" w:type="dxa"/>
              <w:right w:w="100" w:type="dxa"/>
            </w:tcMar>
            <w:vAlign w:val="center"/>
          </w:tcPr>
          <w:p w:rsidR="00FB3EF2" w:rsidRPr="00D60B6E" w:rsidRDefault="00FB3EF2" w:rsidP="00930592">
            <w:pPr>
              <w:widowControl w:val="0"/>
              <w:pBdr>
                <w:top w:val="nil"/>
                <w:left w:val="nil"/>
                <w:bottom w:val="nil"/>
                <w:right w:val="nil"/>
                <w:between w:val="nil"/>
              </w:pBdr>
              <w:jc w:val="both"/>
              <w:rPr>
                <w:rFonts w:ascii="Calibri Light" w:eastAsia="Calibri" w:hAnsi="Calibri Light" w:cs="Calibri"/>
                <w:sz w:val="20"/>
                <w:szCs w:val="22"/>
              </w:rPr>
            </w:pPr>
          </w:p>
        </w:tc>
      </w:tr>
      <w:tr w:rsidR="00FB3EF2" w:rsidRPr="00D60B6E" w:rsidTr="00930592">
        <w:trPr>
          <w:trHeight w:val="253"/>
        </w:trPr>
        <w:tc>
          <w:tcPr>
            <w:tcW w:w="820" w:type="pct"/>
            <w:vMerge/>
            <w:shd w:val="clear" w:color="auto" w:fill="D9D9D9"/>
            <w:tcMar>
              <w:top w:w="100" w:type="dxa"/>
              <w:left w:w="100" w:type="dxa"/>
              <w:bottom w:w="100" w:type="dxa"/>
              <w:right w:w="100" w:type="dxa"/>
            </w:tcMar>
          </w:tcPr>
          <w:p w:rsidR="00FB3EF2" w:rsidRPr="00D60B6E" w:rsidRDefault="00FB3EF2" w:rsidP="00930592">
            <w:pPr>
              <w:widowControl w:val="0"/>
              <w:pBdr>
                <w:top w:val="nil"/>
                <w:left w:val="nil"/>
                <w:bottom w:val="nil"/>
                <w:right w:val="nil"/>
                <w:between w:val="nil"/>
              </w:pBdr>
              <w:rPr>
                <w:rFonts w:ascii="Calibri Light" w:eastAsia="Calibri" w:hAnsi="Calibri Light" w:cs="Calibri"/>
                <w:sz w:val="20"/>
                <w:szCs w:val="22"/>
              </w:rPr>
            </w:pPr>
          </w:p>
        </w:tc>
        <w:tc>
          <w:tcPr>
            <w:tcW w:w="2164" w:type="pct"/>
            <w:shd w:val="clear" w:color="auto" w:fill="auto"/>
            <w:tcMar>
              <w:top w:w="100" w:type="dxa"/>
              <w:left w:w="100" w:type="dxa"/>
              <w:bottom w:w="100" w:type="dxa"/>
              <w:right w:w="100" w:type="dxa"/>
            </w:tcMar>
          </w:tcPr>
          <w:p w:rsidR="00FB3EF2" w:rsidRPr="00D60B6E" w:rsidRDefault="00FB3EF2" w:rsidP="00930592">
            <w:pPr>
              <w:widowControl w:val="0"/>
              <w:jc w:val="both"/>
              <w:rPr>
                <w:rFonts w:ascii="Calibri Light" w:eastAsia="Calibri" w:hAnsi="Calibri Light" w:cs="Calibri"/>
                <w:sz w:val="20"/>
                <w:szCs w:val="22"/>
              </w:rPr>
            </w:pPr>
          </w:p>
        </w:tc>
        <w:tc>
          <w:tcPr>
            <w:tcW w:w="709" w:type="pct"/>
          </w:tcPr>
          <w:p w:rsidR="00FB3EF2" w:rsidRPr="00D60B6E" w:rsidRDefault="00FB3EF2" w:rsidP="00930592">
            <w:pPr>
              <w:widowControl w:val="0"/>
              <w:pBdr>
                <w:top w:val="nil"/>
                <w:left w:val="nil"/>
                <w:bottom w:val="nil"/>
                <w:right w:val="nil"/>
                <w:between w:val="nil"/>
              </w:pBdr>
              <w:jc w:val="both"/>
              <w:rPr>
                <w:rFonts w:ascii="Calibri Light" w:eastAsia="Calibri" w:hAnsi="Calibri Light" w:cs="Calibri"/>
                <w:b/>
                <w:sz w:val="20"/>
                <w:szCs w:val="22"/>
              </w:rPr>
            </w:pPr>
          </w:p>
        </w:tc>
        <w:tc>
          <w:tcPr>
            <w:tcW w:w="1307" w:type="pct"/>
            <w:shd w:val="clear" w:color="auto" w:fill="auto"/>
            <w:tcMar>
              <w:top w:w="100" w:type="dxa"/>
              <w:left w:w="100" w:type="dxa"/>
              <w:bottom w:w="100" w:type="dxa"/>
              <w:right w:w="100" w:type="dxa"/>
            </w:tcMar>
            <w:vAlign w:val="center"/>
          </w:tcPr>
          <w:p w:rsidR="00FB3EF2" w:rsidRPr="00D60B6E" w:rsidRDefault="00FB3EF2" w:rsidP="00930592">
            <w:pPr>
              <w:widowControl w:val="0"/>
              <w:pBdr>
                <w:top w:val="nil"/>
                <w:left w:val="nil"/>
                <w:bottom w:val="nil"/>
                <w:right w:val="nil"/>
                <w:between w:val="nil"/>
              </w:pBdr>
              <w:jc w:val="both"/>
              <w:rPr>
                <w:rFonts w:ascii="Calibri Light" w:eastAsia="Calibri" w:hAnsi="Calibri Light" w:cs="Calibri"/>
                <w:sz w:val="20"/>
                <w:szCs w:val="22"/>
              </w:rPr>
            </w:pPr>
          </w:p>
        </w:tc>
      </w:tr>
      <w:tr w:rsidR="00FB3EF2" w:rsidRPr="00D60B6E" w:rsidTr="00930592">
        <w:trPr>
          <w:trHeight w:val="24"/>
        </w:trPr>
        <w:tc>
          <w:tcPr>
            <w:tcW w:w="820" w:type="pct"/>
            <w:vMerge/>
            <w:shd w:val="clear" w:color="auto" w:fill="D9D9D9"/>
            <w:tcMar>
              <w:top w:w="100" w:type="dxa"/>
              <w:left w:w="100" w:type="dxa"/>
              <w:bottom w:w="100" w:type="dxa"/>
              <w:right w:w="100" w:type="dxa"/>
            </w:tcMar>
          </w:tcPr>
          <w:p w:rsidR="00FB3EF2" w:rsidRPr="00D60B6E" w:rsidRDefault="00FB3EF2" w:rsidP="00930592">
            <w:pPr>
              <w:widowControl w:val="0"/>
              <w:pBdr>
                <w:top w:val="nil"/>
                <w:left w:val="nil"/>
                <w:bottom w:val="nil"/>
                <w:right w:val="nil"/>
                <w:between w:val="nil"/>
              </w:pBdr>
              <w:rPr>
                <w:rFonts w:ascii="Calibri Light" w:eastAsia="Calibri" w:hAnsi="Calibri Light" w:cs="Calibri"/>
                <w:b/>
                <w:sz w:val="20"/>
                <w:szCs w:val="22"/>
              </w:rPr>
            </w:pPr>
          </w:p>
        </w:tc>
        <w:tc>
          <w:tcPr>
            <w:tcW w:w="2164" w:type="pct"/>
            <w:shd w:val="clear" w:color="auto" w:fill="auto"/>
            <w:tcMar>
              <w:top w:w="100" w:type="dxa"/>
              <w:left w:w="100" w:type="dxa"/>
              <w:bottom w:w="100" w:type="dxa"/>
              <w:right w:w="100" w:type="dxa"/>
            </w:tcMar>
          </w:tcPr>
          <w:p w:rsidR="00FB3EF2" w:rsidRPr="00D60B6E" w:rsidRDefault="00FB3EF2" w:rsidP="00930592">
            <w:pPr>
              <w:widowControl w:val="0"/>
              <w:jc w:val="both"/>
              <w:rPr>
                <w:rFonts w:ascii="Calibri Light" w:eastAsia="Calibri" w:hAnsi="Calibri Light" w:cs="Calibri"/>
                <w:sz w:val="20"/>
                <w:szCs w:val="22"/>
              </w:rPr>
            </w:pPr>
          </w:p>
        </w:tc>
        <w:tc>
          <w:tcPr>
            <w:tcW w:w="709" w:type="pct"/>
          </w:tcPr>
          <w:p w:rsidR="00FB3EF2" w:rsidRPr="00D60B6E" w:rsidRDefault="00FB3EF2" w:rsidP="00930592">
            <w:pPr>
              <w:widowControl w:val="0"/>
              <w:pBdr>
                <w:top w:val="nil"/>
                <w:left w:val="nil"/>
                <w:bottom w:val="nil"/>
                <w:right w:val="nil"/>
                <w:between w:val="nil"/>
              </w:pBdr>
              <w:jc w:val="both"/>
              <w:rPr>
                <w:rFonts w:ascii="Calibri Light" w:eastAsia="Calibri" w:hAnsi="Calibri Light" w:cs="Calibri"/>
                <w:b/>
                <w:sz w:val="20"/>
                <w:szCs w:val="22"/>
              </w:rPr>
            </w:pPr>
          </w:p>
        </w:tc>
        <w:tc>
          <w:tcPr>
            <w:tcW w:w="1307" w:type="pct"/>
            <w:shd w:val="clear" w:color="auto" w:fill="auto"/>
            <w:tcMar>
              <w:top w:w="100" w:type="dxa"/>
              <w:left w:w="100" w:type="dxa"/>
              <w:bottom w:w="100" w:type="dxa"/>
              <w:right w:w="100" w:type="dxa"/>
            </w:tcMar>
            <w:vAlign w:val="center"/>
          </w:tcPr>
          <w:p w:rsidR="00FB3EF2" w:rsidRPr="00D60B6E" w:rsidRDefault="00FB3EF2" w:rsidP="00930592">
            <w:pPr>
              <w:widowControl w:val="0"/>
              <w:pBdr>
                <w:top w:val="nil"/>
                <w:left w:val="nil"/>
                <w:bottom w:val="nil"/>
                <w:right w:val="nil"/>
                <w:between w:val="nil"/>
              </w:pBdr>
              <w:jc w:val="both"/>
              <w:rPr>
                <w:rFonts w:ascii="Calibri Light" w:eastAsia="Calibri" w:hAnsi="Calibri Light" w:cs="Calibri"/>
                <w:sz w:val="20"/>
                <w:szCs w:val="22"/>
              </w:rPr>
            </w:pPr>
          </w:p>
        </w:tc>
      </w:tr>
      <w:tr w:rsidR="00FB3EF2" w:rsidRPr="00D60B6E" w:rsidTr="00930592">
        <w:trPr>
          <w:trHeight w:val="339"/>
        </w:trPr>
        <w:tc>
          <w:tcPr>
            <w:tcW w:w="820" w:type="pct"/>
            <w:vMerge w:val="restart"/>
            <w:shd w:val="clear" w:color="auto" w:fill="D9D9D9"/>
            <w:tcMar>
              <w:top w:w="100" w:type="dxa"/>
              <w:left w:w="100" w:type="dxa"/>
              <w:bottom w:w="100" w:type="dxa"/>
              <w:right w:w="100" w:type="dxa"/>
            </w:tcMar>
          </w:tcPr>
          <w:p w:rsidR="00FB3EF2" w:rsidRPr="00D60B6E" w:rsidRDefault="00FB3EF2" w:rsidP="00930592">
            <w:pPr>
              <w:widowControl w:val="0"/>
              <w:pBdr>
                <w:top w:val="nil"/>
                <w:left w:val="nil"/>
                <w:bottom w:val="nil"/>
                <w:right w:val="nil"/>
                <w:between w:val="nil"/>
              </w:pBdr>
              <w:jc w:val="center"/>
              <w:rPr>
                <w:rFonts w:ascii="Calibri Light" w:eastAsia="Calibri" w:hAnsi="Calibri Light" w:cs="Calibri"/>
                <w:b/>
                <w:sz w:val="20"/>
                <w:szCs w:val="22"/>
              </w:rPr>
            </w:pPr>
            <w:r w:rsidRPr="00D60B6E">
              <w:rPr>
                <w:rFonts w:ascii="Calibri Light" w:eastAsia="Calibri" w:hAnsi="Calibri Light" w:cs="Calibri"/>
                <w:b/>
                <w:sz w:val="20"/>
                <w:szCs w:val="22"/>
              </w:rPr>
              <w:t>CIERRE</w:t>
            </w:r>
          </w:p>
        </w:tc>
        <w:tc>
          <w:tcPr>
            <w:tcW w:w="2164" w:type="pct"/>
            <w:shd w:val="clear" w:color="auto" w:fill="auto"/>
            <w:tcMar>
              <w:top w:w="100" w:type="dxa"/>
              <w:left w:w="100" w:type="dxa"/>
              <w:bottom w:w="100" w:type="dxa"/>
              <w:right w:w="100" w:type="dxa"/>
            </w:tcMar>
          </w:tcPr>
          <w:p w:rsidR="00FB3EF2" w:rsidRPr="00D60B6E" w:rsidRDefault="00FB3EF2" w:rsidP="00930592">
            <w:pPr>
              <w:widowControl w:val="0"/>
              <w:pBdr>
                <w:top w:val="nil"/>
                <w:left w:val="nil"/>
                <w:bottom w:val="nil"/>
                <w:right w:val="nil"/>
                <w:between w:val="nil"/>
              </w:pBdr>
              <w:jc w:val="both"/>
              <w:rPr>
                <w:rFonts w:ascii="Calibri Light" w:eastAsia="Calibri" w:hAnsi="Calibri Light" w:cs="Calibri"/>
                <w:sz w:val="20"/>
                <w:szCs w:val="22"/>
              </w:rPr>
            </w:pPr>
          </w:p>
        </w:tc>
        <w:tc>
          <w:tcPr>
            <w:tcW w:w="709" w:type="pct"/>
          </w:tcPr>
          <w:p w:rsidR="00FB3EF2" w:rsidRPr="00D60B6E" w:rsidRDefault="00FB3EF2" w:rsidP="00930592">
            <w:pPr>
              <w:widowControl w:val="0"/>
              <w:pBdr>
                <w:top w:val="nil"/>
                <w:left w:val="nil"/>
                <w:bottom w:val="nil"/>
                <w:right w:val="nil"/>
                <w:between w:val="nil"/>
              </w:pBdr>
              <w:jc w:val="both"/>
              <w:rPr>
                <w:rFonts w:ascii="Calibri Light" w:eastAsia="Calibri" w:hAnsi="Calibri Light" w:cs="Calibri"/>
                <w:b/>
                <w:sz w:val="20"/>
                <w:szCs w:val="22"/>
              </w:rPr>
            </w:pPr>
          </w:p>
        </w:tc>
        <w:tc>
          <w:tcPr>
            <w:tcW w:w="1307" w:type="pct"/>
            <w:shd w:val="clear" w:color="auto" w:fill="auto"/>
            <w:tcMar>
              <w:top w:w="100" w:type="dxa"/>
              <w:left w:w="100" w:type="dxa"/>
              <w:bottom w:w="100" w:type="dxa"/>
              <w:right w:w="100" w:type="dxa"/>
            </w:tcMar>
            <w:vAlign w:val="center"/>
          </w:tcPr>
          <w:p w:rsidR="00FB3EF2" w:rsidRPr="00D60B6E" w:rsidRDefault="00FB3EF2" w:rsidP="00930592">
            <w:pPr>
              <w:widowControl w:val="0"/>
              <w:pBdr>
                <w:top w:val="nil"/>
                <w:left w:val="nil"/>
                <w:bottom w:val="nil"/>
                <w:right w:val="nil"/>
                <w:between w:val="nil"/>
              </w:pBdr>
              <w:jc w:val="both"/>
              <w:rPr>
                <w:rFonts w:ascii="Calibri Light" w:eastAsia="Calibri" w:hAnsi="Calibri Light" w:cs="Calibri"/>
                <w:sz w:val="20"/>
                <w:szCs w:val="22"/>
              </w:rPr>
            </w:pPr>
          </w:p>
        </w:tc>
      </w:tr>
      <w:tr w:rsidR="00FB3EF2" w:rsidRPr="00D60B6E" w:rsidTr="00930592">
        <w:trPr>
          <w:trHeight w:val="296"/>
        </w:trPr>
        <w:tc>
          <w:tcPr>
            <w:tcW w:w="820" w:type="pct"/>
            <w:vMerge/>
            <w:shd w:val="clear" w:color="auto" w:fill="D9D9D9"/>
            <w:tcMar>
              <w:top w:w="100" w:type="dxa"/>
              <w:left w:w="100" w:type="dxa"/>
              <w:bottom w:w="100" w:type="dxa"/>
              <w:right w:w="100" w:type="dxa"/>
            </w:tcMar>
          </w:tcPr>
          <w:p w:rsidR="00FB3EF2" w:rsidRPr="00D60B6E" w:rsidRDefault="00FB3EF2" w:rsidP="00930592">
            <w:pPr>
              <w:widowControl w:val="0"/>
              <w:pBdr>
                <w:top w:val="nil"/>
                <w:left w:val="nil"/>
                <w:bottom w:val="nil"/>
                <w:right w:val="nil"/>
                <w:between w:val="nil"/>
              </w:pBdr>
              <w:jc w:val="center"/>
              <w:rPr>
                <w:rFonts w:ascii="Calibri Light" w:eastAsia="Calibri" w:hAnsi="Calibri Light" w:cs="Calibri"/>
                <w:b/>
                <w:sz w:val="20"/>
                <w:szCs w:val="22"/>
              </w:rPr>
            </w:pPr>
          </w:p>
        </w:tc>
        <w:tc>
          <w:tcPr>
            <w:tcW w:w="2164" w:type="pct"/>
            <w:shd w:val="clear" w:color="auto" w:fill="auto"/>
            <w:tcMar>
              <w:top w:w="100" w:type="dxa"/>
              <w:left w:w="100" w:type="dxa"/>
              <w:bottom w:w="100" w:type="dxa"/>
              <w:right w:w="100" w:type="dxa"/>
            </w:tcMar>
          </w:tcPr>
          <w:p w:rsidR="00FB3EF2" w:rsidRPr="00D60B6E" w:rsidRDefault="00FB3EF2" w:rsidP="00930592">
            <w:pPr>
              <w:widowControl w:val="0"/>
              <w:jc w:val="both"/>
              <w:rPr>
                <w:rFonts w:ascii="Calibri Light" w:eastAsia="Calibri" w:hAnsi="Calibri Light" w:cs="Calibri"/>
                <w:sz w:val="20"/>
                <w:szCs w:val="22"/>
              </w:rPr>
            </w:pPr>
          </w:p>
        </w:tc>
        <w:tc>
          <w:tcPr>
            <w:tcW w:w="709" w:type="pct"/>
          </w:tcPr>
          <w:p w:rsidR="00FB3EF2" w:rsidRPr="00D60B6E" w:rsidRDefault="00FB3EF2" w:rsidP="00930592">
            <w:pPr>
              <w:widowControl w:val="0"/>
              <w:pBdr>
                <w:top w:val="nil"/>
                <w:left w:val="nil"/>
                <w:bottom w:val="nil"/>
                <w:right w:val="nil"/>
                <w:between w:val="nil"/>
              </w:pBdr>
              <w:jc w:val="both"/>
              <w:rPr>
                <w:rFonts w:ascii="Calibri Light" w:eastAsia="Calibri" w:hAnsi="Calibri Light" w:cs="Calibri"/>
                <w:b/>
                <w:sz w:val="20"/>
                <w:szCs w:val="22"/>
              </w:rPr>
            </w:pPr>
          </w:p>
        </w:tc>
        <w:tc>
          <w:tcPr>
            <w:tcW w:w="1307" w:type="pct"/>
            <w:shd w:val="clear" w:color="auto" w:fill="auto"/>
            <w:tcMar>
              <w:top w:w="100" w:type="dxa"/>
              <w:left w:w="100" w:type="dxa"/>
              <w:bottom w:w="100" w:type="dxa"/>
              <w:right w:w="100" w:type="dxa"/>
            </w:tcMar>
            <w:vAlign w:val="center"/>
          </w:tcPr>
          <w:p w:rsidR="00FB3EF2" w:rsidRPr="00D60B6E" w:rsidRDefault="00FB3EF2" w:rsidP="00930592">
            <w:pPr>
              <w:widowControl w:val="0"/>
              <w:pBdr>
                <w:top w:val="nil"/>
                <w:left w:val="nil"/>
                <w:bottom w:val="nil"/>
                <w:right w:val="nil"/>
                <w:between w:val="nil"/>
              </w:pBdr>
              <w:jc w:val="both"/>
              <w:rPr>
                <w:rFonts w:ascii="Calibri Light" w:eastAsia="Calibri" w:hAnsi="Calibri Light" w:cs="Calibri"/>
                <w:sz w:val="20"/>
                <w:szCs w:val="22"/>
              </w:rPr>
            </w:pPr>
          </w:p>
        </w:tc>
      </w:tr>
    </w:tbl>
    <w:p w:rsidR="00596160" w:rsidRDefault="00596160" w:rsidP="00596160">
      <w:pPr>
        <w:rPr>
          <w:rFonts w:ascii="Calibri Light" w:eastAsia="Calibri" w:hAnsi="Calibri Light" w:cs="Calibri"/>
          <w:b/>
          <w:color w:val="FF0000"/>
        </w:rPr>
      </w:pPr>
      <w:r w:rsidRPr="00700A29">
        <w:rPr>
          <w:rFonts w:ascii="Calibri Light" w:eastAsia="Calibri" w:hAnsi="Calibri Light" w:cs="Calibri"/>
          <w:b/>
        </w:rPr>
        <w:lastRenderedPageBreak/>
        <w:t xml:space="preserve">Ejercicio </w:t>
      </w:r>
      <w:proofErr w:type="gramStart"/>
      <w:r w:rsidRPr="00700A29">
        <w:rPr>
          <w:rFonts w:ascii="Calibri Light" w:eastAsia="Calibri" w:hAnsi="Calibri Light" w:cs="Calibri"/>
          <w:b/>
        </w:rPr>
        <w:t>3</w:t>
      </w:r>
      <w:r w:rsidRPr="00EB7DD2">
        <w:rPr>
          <w:rFonts w:ascii="Calibri Light" w:eastAsia="Calibri" w:hAnsi="Calibri Light" w:cs="Calibri"/>
          <w:b/>
        </w:rPr>
        <w:t>:</w:t>
      </w:r>
      <w:r w:rsidRPr="00EB7DD2">
        <w:rPr>
          <w:rFonts w:ascii="Calibri Light" w:eastAsia="Calibri" w:hAnsi="Calibri Light" w:cs="Calibri"/>
          <w:b/>
          <w:smallCaps/>
          <w:szCs w:val="36"/>
        </w:rPr>
        <w:t>¿</w:t>
      </w:r>
      <w:proofErr w:type="gramEnd"/>
      <w:r w:rsidRPr="00EB7DD2">
        <w:rPr>
          <w:rFonts w:ascii="Calibri Light" w:eastAsia="Calibri" w:hAnsi="Calibri Light" w:cs="Calibri"/>
          <w:b/>
          <w:smallCaps/>
          <w:szCs w:val="36"/>
        </w:rPr>
        <w:t xml:space="preserve">Cómo podrían haber prevenido este caso? </w:t>
      </w:r>
    </w:p>
    <w:p w:rsidR="00596160" w:rsidRDefault="00596160" w:rsidP="00596160">
      <w:pPr>
        <w:widowControl w:val="0"/>
        <w:pBdr>
          <w:top w:val="single" w:sz="4" w:space="1" w:color="auto"/>
          <w:left w:val="single" w:sz="4" w:space="4" w:color="auto"/>
          <w:bottom w:val="single" w:sz="4" w:space="1" w:color="auto"/>
          <w:right w:val="single" w:sz="4" w:space="4" w:color="auto"/>
        </w:pBdr>
        <w:rPr>
          <w:rFonts w:ascii="Calibri Light" w:eastAsia="Calibri" w:hAnsi="Calibri Light" w:cs="Calibri"/>
        </w:rPr>
      </w:pPr>
    </w:p>
    <w:p w:rsidR="00596160" w:rsidRDefault="00596160" w:rsidP="00596160">
      <w:pPr>
        <w:widowControl w:val="0"/>
        <w:pBdr>
          <w:top w:val="single" w:sz="4" w:space="1" w:color="auto"/>
          <w:left w:val="single" w:sz="4" w:space="4" w:color="auto"/>
          <w:bottom w:val="single" w:sz="4" w:space="1" w:color="auto"/>
          <w:right w:val="single" w:sz="4" w:space="4" w:color="auto"/>
        </w:pBdr>
        <w:rPr>
          <w:rFonts w:ascii="Calibri Light" w:eastAsia="Calibri" w:hAnsi="Calibri Light" w:cs="Calibri"/>
        </w:rPr>
      </w:pPr>
    </w:p>
    <w:p w:rsidR="00596160" w:rsidRDefault="00596160" w:rsidP="00596160">
      <w:pPr>
        <w:widowControl w:val="0"/>
        <w:pBdr>
          <w:top w:val="single" w:sz="4" w:space="1" w:color="auto"/>
          <w:left w:val="single" w:sz="4" w:space="4" w:color="auto"/>
          <w:bottom w:val="single" w:sz="4" w:space="1" w:color="auto"/>
          <w:right w:val="single" w:sz="4" w:space="4" w:color="auto"/>
        </w:pBdr>
        <w:rPr>
          <w:rFonts w:ascii="Calibri Light" w:eastAsia="Calibri" w:hAnsi="Calibri Light" w:cs="Calibri"/>
        </w:rPr>
      </w:pPr>
    </w:p>
    <w:p w:rsidR="00596160" w:rsidRDefault="00596160" w:rsidP="00596160">
      <w:pPr>
        <w:widowControl w:val="0"/>
        <w:pBdr>
          <w:top w:val="single" w:sz="4" w:space="1" w:color="auto"/>
          <w:left w:val="single" w:sz="4" w:space="4" w:color="auto"/>
          <w:bottom w:val="single" w:sz="4" w:space="1" w:color="auto"/>
          <w:right w:val="single" w:sz="4" w:space="4" w:color="auto"/>
        </w:pBdr>
        <w:rPr>
          <w:rFonts w:ascii="Calibri Light" w:eastAsia="Calibri" w:hAnsi="Calibri Light" w:cs="Calibri"/>
        </w:rPr>
      </w:pPr>
    </w:p>
    <w:p w:rsidR="00596160" w:rsidRDefault="00596160" w:rsidP="00596160">
      <w:pPr>
        <w:widowControl w:val="0"/>
        <w:pBdr>
          <w:top w:val="single" w:sz="4" w:space="1" w:color="auto"/>
          <w:left w:val="single" w:sz="4" w:space="4" w:color="auto"/>
          <w:bottom w:val="single" w:sz="4" w:space="1" w:color="auto"/>
          <w:right w:val="single" w:sz="4" w:space="4" w:color="auto"/>
        </w:pBdr>
        <w:rPr>
          <w:rFonts w:ascii="Calibri Light" w:eastAsia="Calibri" w:hAnsi="Calibri Light" w:cs="Calibri"/>
        </w:rPr>
      </w:pPr>
    </w:p>
    <w:p w:rsidR="00596160" w:rsidRDefault="00596160" w:rsidP="00596160">
      <w:pPr>
        <w:widowControl w:val="0"/>
        <w:pBdr>
          <w:top w:val="single" w:sz="4" w:space="1" w:color="auto"/>
          <w:left w:val="single" w:sz="4" w:space="4" w:color="auto"/>
          <w:bottom w:val="single" w:sz="4" w:space="1" w:color="auto"/>
          <w:right w:val="single" w:sz="4" w:space="4" w:color="auto"/>
        </w:pBdr>
        <w:rPr>
          <w:rFonts w:ascii="Calibri Light" w:eastAsia="Calibri" w:hAnsi="Calibri Light" w:cs="Calibri"/>
        </w:rPr>
      </w:pPr>
    </w:p>
    <w:p w:rsidR="00596160" w:rsidRDefault="00596160" w:rsidP="00596160">
      <w:pPr>
        <w:widowControl w:val="0"/>
        <w:rPr>
          <w:rFonts w:ascii="Calibri Light" w:eastAsia="Calibri" w:hAnsi="Calibri Light" w:cs="Calibri"/>
        </w:rPr>
      </w:pPr>
    </w:p>
    <w:p w:rsidR="00596160" w:rsidRPr="00576D32" w:rsidRDefault="00596160" w:rsidP="00596160">
      <w:pPr>
        <w:rPr>
          <w:rFonts w:ascii="Calibri Light" w:eastAsia="Calibri" w:hAnsi="Calibri Light" w:cs="Calibri"/>
        </w:rPr>
      </w:pPr>
    </w:p>
    <w:p w:rsidR="004550C1" w:rsidRPr="00576D32" w:rsidRDefault="004550C1" w:rsidP="004550C1">
      <w:pPr>
        <w:rPr>
          <w:rFonts w:ascii="Calibri Light" w:eastAsia="Calibri" w:hAnsi="Calibri Light" w:cs="Calibri"/>
          <w:b/>
        </w:rPr>
      </w:pPr>
      <w:r w:rsidRPr="00576D32">
        <w:rPr>
          <w:rFonts w:ascii="Calibri Light" w:eastAsia="Calibri" w:hAnsi="Calibri Light" w:cs="Calibri"/>
          <w:b/>
          <w:u w:val="single"/>
        </w:rPr>
        <w:t xml:space="preserve">Actividad </w:t>
      </w:r>
      <w:r>
        <w:rPr>
          <w:rFonts w:ascii="Calibri Light" w:eastAsia="Calibri" w:hAnsi="Calibri Light" w:cs="Calibri"/>
          <w:b/>
          <w:u w:val="single"/>
        </w:rPr>
        <w:t>5.</w:t>
      </w:r>
      <w:r w:rsidRPr="00576D32">
        <w:rPr>
          <w:rFonts w:ascii="Calibri Light" w:eastAsia="Calibri" w:hAnsi="Calibri Light" w:cs="Calibri"/>
          <w:b/>
          <w:u w:val="single"/>
        </w:rPr>
        <w:t>1</w:t>
      </w:r>
      <w:r w:rsidRPr="00576D32">
        <w:rPr>
          <w:rFonts w:ascii="Calibri Light" w:eastAsia="Calibri" w:hAnsi="Calibri Light" w:cs="Calibri"/>
          <w:b/>
        </w:rPr>
        <w:t>: Conociendo el Protocolo 6</w:t>
      </w:r>
    </w:p>
    <w:p w:rsidR="004550C1" w:rsidRDefault="004550C1" w:rsidP="004550C1">
      <w:pPr>
        <w:jc w:val="both"/>
        <w:rPr>
          <w:rFonts w:ascii="Calibri Light" w:eastAsia="Calibri" w:hAnsi="Calibri Light" w:cs="Calibri"/>
        </w:rPr>
      </w:pPr>
      <w:r w:rsidRPr="00576D32">
        <w:rPr>
          <w:rFonts w:ascii="Calibri Light" w:hAnsi="Calibri Light"/>
          <w:noProof/>
          <w:lang w:val="es-PE"/>
        </w:rPr>
        <w:drawing>
          <wp:anchor distT="0" distB="0" distL="114300" distR="114300" simplePos="0" relativeHeight="251715584" behindDoc="0" locked="0" layoutInCell="1" allowOverlap="1" wp14:anchorId="6948C749" wp14:editId="28121A3B">
            <wp:simplePos x="0" y="0"/>
            <wp:positionH relativeFrom="margin">
              <wp:posOffset>21742</wp:posOffset>
            </wp:positionH>
            <wp:positionV relativeFrom="paragraph">
              <wp:posOffset>157708</wp:posOffset>
            </wp:positionV>
            <wp:extent cx="391795" cy="391795"/>
            <wp:effectExtent l="0" t="0" r="8255" b="8255"/>
            <wp:wrapSquare wrapText="bothSides"/>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1795" cy="391795"/>
                    </a:xfrm>
                    <a:prstGeom prst="rect">
                      <a:avLst/>
                    </a:prstGeom>
                    <a:noFill/>
                  </pic:spPr>
                </pic:pic>
              </a:graphicData>
            </a:graphic>
            <wp14:sizeRelH relativeFrom="page">
              <wp14:pctWidth>0</wp14:pctWidth>
            </wp14:sizeRelH>
            <wp14:sizeRelV relativeFrom="page">
              <wp14:pctHeight>0</wp14:pctHeight>
            </wp14:sizeRelV>
          </wp:anchor>
        </w:drawing>
      </w:r>
    </w:p>
    <w:p w:rsidR="004550C1" w:rsidRPr="00576D32" w:rsidRDefault="004550C1" w:rsidP="004550C1">
      <w:pPr>
        <w:pBdr>
          <w:top w:val="single" w:sz="4" w:space="1" w:color="auto"/>
          <w:left w:val="single" w:sz="4" w:space="4" w:color="auto"/>
          <w:bottom w:val="single" w:sz="4" w:space="1" w:color="auto"/>
          <w:right w:val="single" w:sz="4" w:space="4" w:color="auto"/>
        </w:pBdr>
        <w:jc w:val="both"/>
        <w:rPr>
          <w:rFonts w:ascii="Calibri Light" w:eastAsia="Calibri" w:hAnsi="Calibri Light" w:cs="Calibri"/>
          <w:b/>
        </w:rPr>
      </w:pPr>
      <w:r w:rsidRPr="00576D32">
        <w:rPr>
          <w:rFonts w:ascii="Calibri Light" w:eastAsia="Calibri" w:hAnsi="Calibri Light" w:cs="Calibri"/>
          <w:b/>
        </w:rPr>
        <w:t xml:space="preserve">Caso </w:t>
      </w:r>
      <w:r>
        <w:rPr>
          <w:rFonts w:ascii="Calibri Light" w:eastAsia="Calibri" w:hAnsi="Calibri Light" w:cs="Calibri"/>
          <w:b/>
        </w:rPr>
        <w:t>F</w:t>
      </w:r>
    </w:p>
    <w:p w:rsidR="004550C1" w:rsidRPr="00576D32" w:rsidRDefault="004550C1" w:rsidP="004550C1">
      <w:pPr>
        <w:pBdr>
          <w:top w:val="single" w:sz="4" w:space="1" w:color="auto"/>
          <w:left w:val="single" w:sz="4" w:space="4" w:color="auto"/>
          <w:bottom w:val="single" w:sz="4" w:space="1" w:color="auto"/>
          <w:right w:val="single" w:sz="4" w:space="4" w:color="auto"/>
        </w:pBdr>
        <w:jc w:val="both"/>
        <w:rPr>
          <w:rFonts w:ascii="Calibri Light" w:eastAsia="Calibri" w:hAnsi="Calibri Light" w:cs="Calibri"/>
        </w:rPr>
      </w:pPr>
    </w:p>
    <w:p w:rsidR="004550C1" w:rsidRDefault="004550C1" w:rsidP="004550C1">
      <w:pPr>
        <w:pBdr>
          <w:top w:val="single" w:sz="4" w:space="1" w:color="auto"/>
          <w:left w:val="single" w:sz="4" w:space="4" w:color="auto"/>
          <w:bottom w:val="single" w:sz="4" w:space="1" w:color="auto"/>
          <w:right w:val="single" w:sz="4" w:space="4" w:color="auto"/>
        </w:pBdr>
        <w:jc w:val="both"/>
        <w:rPr>
          <w:rFonts w:ascii="Calibri Light" w:eastAsia="Calibri" w:hAnsi="Calibri Light" w:cs="Calibri"/>
        </w:rPr>
      </w:pPr>
      <w:r w:rsidRPr="00576D32">
        <w:rPr>
          <w:rFonts w:ascii="Calibri Light" w:eastAsia="Calibri" w:hAnsi="Calibri Light" w:cs="Calibri"/>
        </w:rPr>
        <w:t>En un aula de</w:t>
      </w:r>
      <w:r>
        <w:rPr>
          <w:rFonts w:ascii="Calibri Light" w:eastAsia="Calibri" w:hAnsi="Calibri Light" w:cs="Calibri"/>
        </w:rPr>
        <w:t xml:space="preserve"> 1er de</w:t>
      </w:r>
      <w:r w:rsidRPr="00576D32">
        <w:rPr>
          <w:rFonts w:ascii="Calibri Light" w:eastAsia="Calibri" w:hAnsi="Calibri Light" w:cs="Calibri"/>
        </w:rPr>
        <w:t xml:space="preserve"> </w:t>
      </w:r>
      <w:r>
        <w:rPr>
          <w:rFonts w:ascii="Calibri Light" w:eastAsia="Calibri" w:hAnsi="Calibri Light" w:cs="Calibri"/>
        </w:rPr>
        <w:t>primaria, la maestra del aula observa que Susana ha cambiado en las últimas semanas. Está como ausente, pelea con sus amiguitas y llora mucho.</w:t>
      </w:r>
    </w:p>
    <w:p w:rsidR="004550C1" w:rsidRPr="00E32F3D" w:rsidRDefault="004550C1" w:rsidP="004550C1">
      <w:pPr>
        <w:pBdr>
          <w:top w:val="single" w:sz="4" w:space="1" w:color="auto"/>
          <w:left w:val="single" w:sz="4" w:space="4" w:color="auto"/>
          <w:bottom w:val="single" w:sz="4" w:space="1" w:color="auto"/>
          <w:right w:val="single" w:sz="4" w:space="4" w:color="auto"/>
        </w:pBdr>
        <w:jc w:val="both"/>
        <w:rPr>
          <w:rFonts w:ascii="Calibri Light" w:eastAsia="Calibri" w:hAnsi="Calibri Light" w:cs="Calibri"/>
        </w:rPr>
      </w:pPr>
      <w:r>
        <w:rPr>
          <w:rFonts w:ascii="Calibri Light" w:eastAsia="Calibri" w:hAnsi="Calibri Light" w:cs="Calibri"/>
        </w:rPr>
        <w:t xml:space="preserve">La docente se acerca a ella a la hora del recreo y le pregunta si se siente bien y si algo le está pasando, a lo que la niña le dice que no puede contarle y la evade. En otro momento le dice que tiene un secreto y que los secretos no se dicen a nadie. </w:t>
      </w:r>
      <w:r w:rsidRPr="00E32F3D">
        <w:rPr>
          <w:rFonts w:ascii="Calibri Light" w:eastAsia="Calibri" w:hAnsi="Calibri Light" w:cs="Calibri"/>
        </w:rPr>
        <w:t xml:space="preserve">La docente se da cuenta que estas son señales, que algo está pasando </w:t>
      </w:r>
      <w:r>
        <w:rPr>
          <w:rFonts w:ascii="Calibri Light" w:eastAsia="Calibri" w:hAnsi="Calibri Light" w:cs="Calibri"/>
        </w:rPr>
        <w:t xml:space="preserve">con Susana </w:t>
      </w:r>
      <w:r w:rsidRPr="00E32F3D">
        <w:rPr>
          <w:rFonts w:ascii="Calibri Light" w:eastAsia="Calibri" w:hAnsi="Calibri Light" w:cs="Calibri"/>
        </w:rPr>
        <w:t xml:space="preserve">y </w:t>
      </w:r>
      <w:r>
        <w:rPr>
          <w:rFonts w:ascii="Calibri Light" w:eastAsia="Calibri" w:hAnsi="Calibri Light" w:cs="Calibri"/>
        </w:rPr>
        <w:t>decide averiguar qué es lo que sucede</w:t>
      </w:r>
      <w:r w:rsidRPr="00E32F3D">
        <w:rPr>
          <w:rFonts w:ascii="Calibri Light" w:eastAsia="Calibri" w:hAnsi="Calibri Light" w:cs="Calibri"/>
        </w:rPr>
        <w:t>.</w:t>
      </w:r>
    </w:p>
    <w:p w:rsidR="004550C1" w:rsidRDefault="004550C1" w:rsidP="004550C1">
      <w:pPr>
        <w:pBdr>
          <w:top w:val="single" w:sz="4" w:space="1" w:color="auto"/>
          <w:left w:val="single" w:sz="4" w:space="4" w:color="auto"/>
          <w:bottom w:val="single" w:sz="4" w:space="1" w:color="auto"/>
          <w:right w:val="single" w:sz="4" w:space="4" w:color="auto"/>
        </w:pBdr>
        <w:jc w:val="both"/>
        <w:rPr>
          <w:rFonts w:ascii="Calibri Light" w:eastAsia="Calibri" w:hAnsi="Calibri Light" w:cs="Calibri"/>
        </w:rPr>
      </w:pPr>
      <w:r>
        <w:rPr>
          <w:rFonts w:ascii="Calibri Light" w:eastAsia="Calibri" w:hAnsi="Calibri Light" w:cs="Calibri"/>
        </w:rPr>
        <w:t>Con mucho cariño y cuidado la profesora sigue hablando con la niña, preguntándole cómo está y acercándose a ella, hasta que un día ésta le cuenta que su tío la besa y le hace agarrar su “pipí”. Que ella siente mucho miedo, porque el tío le ha dicho, que, si cuenta su secreto a alguien, su mamá va a morir.</w:t>
      </w:r>
    </w:p>
    <w:p w:rsidR="004550C1" w:rsidRDefault="004550C1" w:rsidP="004550C1">
      <w:pPr>
        <w:pBdr>
          <w:top w:val="single" w:sz="4" w:space="1" w:color="auto"/>
          <w:left w:val="single" w:sz="4" w:space="4" w:color="auto"/>
          <w:bottom w:val="single" w:sz="4" w:space="1" w:color="auto"/>
          <w:right w:val="single" w:sz="4" w:space="4" w:color="auto"/>
        </w:pBdr>
        <w:jc w:val="both"/>
        <w:rPr>
          <w:rFonts w:ascii="Calibri Light" w:eastAsia="Calibri" w:hAnsi="Calibri Light" w:cs="Calibri"/>
        </w:rPr>
      </w:pPr>
      <w:r>
        <w:rPr>
          <w:rFonts w:ascii="Calibri Light" w:eastAsia="Calibri" w:hAnsi="Calibri Light" w:cs="Calibri"/>
        </w:rPr>
        <w:t>La docente, quien conoce al tío de Susana porque a veces la viene a recoger, tiene la impresión que es una persona muy amable y respetable, pero de todas maneras decide informarle el hecho a la directora.</w:t>
      </w:r>
    </w:p>
    <w:p w:rsidR="004550C1" w:rsidRDefault="004550C1" w:rsidP="004550C1">
      <w:pPr>
        <w:jc w:val="both"/>
        <w:rPr>
          <w:rFonts w:ascii="Calibri Light" w:eastAsia="Calibri" w:hAnsi="Calibri Light" w:cs="Calibri"/>
        </w:rPr>
      </w:pPr>
    </w:p>
    <w:tbl>
      <w:tblPr>
        <w:tblW w:w="1005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49"/>
        <w:gridCol w:w="3571"/>
        <w:gridCol w:w="1816"/>
        <w:gridCol w:w="3119"/>
      </w:tblGrid>
      <w:tr w:rsidR="00596160" w:rsidRPr="00576D32" w:rsidTr="00FB3931">
        <w:trPr>
          <w:trHeight w:val="200"/>
          <w:jc w:val="center"/>
        </w:trPr>
        <w:tc>
          <w:tcPr>
            <w:tcW w:w="10055" w:type="dxa"/>
            <w:gridSpan w:val="4"/>
            <w:tcBorders>
              <w:top w:val="single" w:sz="4"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hideMark/>
          </w:tcPr>
          <w:p w:rsidR="00596160" w:rsidRPr="00596160" w:rsidRDefault="00596160" w:rsidP="00596160">
            <w:pPr>
              <w:widowControl w:val="0"/>
              <w:jc w:val="center"/>
              <w:rPr>
                <w:rFonts w:ascii="Calibri Light" w:eastAsia="Calibri" w:hAnsi="Calibri Light" w:cs="Calibri"/>
                <w:b/>
                <w:sz w:val="22"/>
                <w:szCs w:val="22"/>
                <w:lang w:val="pt-PT"/>
              </w:rPr>
            </w:pPr>
            <w:r>
              <w:rPr>
                <w:rFonts w:ascii="Calibri Light" w:eastAsia="Calibri" w:hAnsi="Calibri Light" w:cs="Calibri"/>
                <w:b/>
                <w:u w:val="single"/>
              </w:rPr>
              <w:br w:type="page"/>
            </w:r>
            <w:r w:rsidRPr="00BE1035">
              <w:rPr>
                <w:rFonts w:ascii="Calibri Light" w:eastAsia="Calibri" w:hAnsi="Calibri Light" w:cs="Calibri"/>
                <w:b/>
                <w:sz w:val="22"/>
                <w:szCs w:val="22"/>
                <w:lang w:val="pt-PT"/>
              </w:rPr>
              <w:t>FICHA  DE ANÁLISIS DE CASO</w:t>
            </w:r>
            <w:r>
              <w:rPr>
                <w:rFonts w:ascii="Calibri Light" w:eastAsia="Calibri" w:hAnsi="Calibri Light" w:cs="Calibri"/>
                <w:b/>
                <w:sz w:val="22"/>
                <w:szCs w:val="22"/>
                <w:lang w:val="pt-PT"/>
              </w:rPr>
              <w:t xml:space="preserve"> L</w:t>
            </w:r>
            <w:r w:rsidRPr="00BE1035">
              <w:rPr>
                <w:rFonts w:ascii="Calibri Light" w:eastAsia="Calibri" w:hAnsi="Calibri Light" w:cs="Calibri"/>
                <w:b/>
                <w:sz w:val="22"/>
                <w:szCs w:val="22"/>
                <w:lang w:val="pt-PT"/>
              </w:rPr>
              <w:t>- PROTOCOLO 6</w:t>
            </w:r>
          </w:p>
        </w:tc>
      </w:tr>
      <w:tr w:rsidR="00596160" w:rsidRPr="00576D32" w:rsidTr="00FB3931">
        <w:trPr>
          <w:trHeight w:val="200"/>
          <w:jc w:val="center"/>
        </w:trPr>
        <w:tc>
          <w:tcPr>
            <w:tcW w:w="5120" w:type="dxa"/>
            <w:gridSpan w:val="2"/>
            <w:tcBorders>
              <w:top w:val="single" w:sz="4"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hideMark/>
          </w:tcPr>
          <w:p w:rsidR="00596160" w:rsidRPr="00576D32" w:rsidRDefault="00596160" w:rsidP="006D79CB">
            <w:pPr>
              <w:widowControl w:val="0"/>
              <w:jc w:val="center"/>
              <w:rPr>
                <w:rFonts w:ascii="Calibri Light" w:eastAsia="Calibri" w:hAnsi="Calibri Light" w:cs="Calibri"/>
                <w:b/>
                <w:sz w:val="22"/>
                <w:szCs w:val="22"/>
              </w:rPr>
            </w:pPr>
            <w:r w:rsidRPr="00576D32">
              <w:rPr>
                <w:rFonts w:ascii="Calibri Light" w:eastAsia="Calibri" w:hAnsi="Calibri Light" w:cs="Calibri"/>
                <w:b/>
                <w:sz w:val="22"/>
                <w:szCs w:val="22"/>
              </w:rPr>
              <w:t>PASOS (Según el protocolo)</w:t>
            </w:r>
          </w:p>
        </w:tc>
        <w:tc>
          <w:tcPr>
            <w:tcW w:w="1816" w:type="dxa"/>
            <w:tcBorders>
              <w:top w:val="single" w:sz="4" w:space="0" w:color="000000"/>
              <w:left w:val="single" w:sz="8" w:space="0" w:color="000000"/>
              <w:bottom w:val="single" w:sz="8" w:space="0" w:color="000000"/>
              <w:right w:val="single" w:sz="8" w:space="0" w:color="000000"/>
            </w:tcBorders>
            <w:shd w:val="clear" w:color="auto" w:fill="D9D9D9"/>
            <w:hideMark/>
          </w:tcPr>
          <w:p w:rsidR="00596160" w:rsidRPr="00576D32" w:rsidRDefault="00596160" w:rsidP="006D79CB">
            <w:pPr>
              <w:widowControl w:val="0"/>
              <w:jc w:val="center"/>
              <w:rPr>
                <w:rFonts w:ascii="Calibri Light" w:eastAsia="Calibri" w:hAnsi="Calibri Light" w:cs="Calibri"/>
                <w:b/>
                <w:sz w:val="22"/>
                <w:szCs w:val="22"/>
              </w:rPr>
            </w:pPr>
            <w:r w:rsidRPr="00576D32">
              <w:rPr>
                <w:rFonts w:ascii="Calibri Light" w:eastAsia="Calibri" w:hAnsi="Calibri Light" w:cs="Calibri"/>
                <w:b/>
                <w:sz w:val="22"/>
                <w:szCs w:val="22"/>
              </w:rPr>
              <w:t>¿</w:t>
            </w:r>
            <w:r>
              <w:rPr>
                <w:rFonts w:ascii="Calibri Light" w:eastAsia="Calibri" w:hAnsi="Calibri Light" w:cs="Calibri"/>
                <w:b/>
                <w:sz w:val="22"/>
                <w:szCs w:val="22"/>
              </w:rPr>
              <w:t>Aplica</w:t>
            </w:r>
            <w:r w:rsidRPr="00576D32">
              <w:rPr>
                <w:rFonts w:ascii="Calibri Light" w:eastAsia="Calibri" w:hAnsi="Calibri Light" w:cs="Calibri"/>
                <w:b/>
                <w:sz w:val="22"/>
                <w:szCs w:val="22"/>
              </w:rPr>
              <w:t>?</w:t>
            </w:r>
          </w:p>
          <w:p w:rsidR="00596160" w:rsidRPr="00576D32" w:rsidRDefault="00596160" w:rsidP="006D79CB">
            <w:pPr>
              <w:widowControl w:val="0"/>
              <w:jc w:val="center"/>
              <w:rPr>
                <w:rFonts w:ascii="Calibri Light" w:eastAsia="Calibri" w:hAnsi="Calibri Light" w:cs="Calibri"/>
                <w:b/>
                <w:sz w:val="22"/>
                <w:szCs w:val="22"/>
              </w:rPr>
            </w:pPr>
            <w:r>
              <w:rPr>
                <w:rFonts w:ascii="Calibri Light" w:eastAsia="Calibri" w:hAnsi="Calibri Light" w:cs="Calibri"/>
                <w:b/>
                <w:sz w:val="22"/>
                <w:szCs w:val="22"/>
              </w:rPr>
              <w:t xml:space="preserve">SI / NO </w:t>
            </w:r>
          </w:p>
        </w:tc>
        <w:tc>
          <w:tcPr>
            <w:tcW w:w="3119" w:type="dxa"/>
            <w:tcBorders>
              <w:top w:val="single" w:sz="4"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hideMark/>
          </w:tcPr>
          <w:p w:rsidR="00596160" w:rsidRPr="00576D32" w:rsidRDefault="00596160" w:rsidP="006D79CB">
            <w:pPr>
              <w:widowControl w:val="0"/>
              <w:jc w:val="center"/>
              <w:rPr>
                <w:rFonts w:ascii="Calibri Light" w:eastAsia="Calibri" w:hAnsi="Calibri Light" w:cs="Calibri"/>
                <w:b/>
                <w:sz w:val="22"/>
                <w:szCs w:val="22"/>
              </w:rPr>
            </w:pPr>
            <w:r>
              <w:rPr>
                <w:rFonts w:ascii="Calibri Light" w:eastAsia="Calibri" w:hAnsi="Calibri Light" w:cs="Calibri"/>
                <w:b/>
                <w:sz w:val="22"/>
                <w:szCs w:val="22"/>
              </w:rPr>
              <w:t>Observaciones/ Preguntas/ Comentarios</w:t>
            </w:r>
          </w:p>
        </w:tc>
      </w:tr>
      <w:tr w:rsidR="00596160" w:rsidRPr="00576D32" w:rsidTr="00FB3931">
        <w:trPr>
          <w:trHeight w:val="200"/>
          <w:jc w:val="center"/>
        </w:trPr>
        <w:tc>
          <w:tcPr>
            <w:tcW w:w="1549" w:type="dxa"/>
            <w:vMerge w:val="restar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596160" w:rsidRPr="00576D32" w:rsidRDefault="00596160" w:rsidP="006D79CB">
            <w:pPr>
              <w:widowControl w:val="0"/>
              <w:jc w:val="center"/>
              <w:rPr>
                <w:rFonts w:ascii="Calibri Light" w:eastAsia="Calibri" w:hAnsi="Calibri Light" w:cs="Calibri"/>
                <w:b/>
                <w:sz w:val="22"/>
                <w:szCs w:val="22"/>
              </w:rPr>
            </w:pPr>
            <w:r w:rsidRPr="00576D32">
              <w:rPr>
                <w:rFonts w:ascii="Calibri Light" w:eastAsia="Calibri" w:hAnsi="Calibri Light" w:cs="Calibri"/>
                <w:b/>
                <w:sz w:val="22"/>
                <w:szCs w:val="22"/>
              </w:rPr>
              <w:t>ACCIÓN</w:t>
            </w:r>
          </w:p>
        </w:tc>
        <w:tc>
          <w:tcPr>
            <w:tcW w:w="35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96160" w:rsidRPr="00576D32" w:rsidRDefault="00596160" w:rsidP="006D79CB">
            <w:pPr>
              <w:jc w:val="both"/>
              <w:rPr>
                <w:rFonts w:ascii="Calibri Light" w:eastAsia="Calibri" w:hAnsi="Calibri Light" w:cs="Calibri"/>
                <w:sz w:val="22"/>
                <w:szCs w:val="22"/>
              </w:rPr>
            </w:pPr>
            <w:r w:rsidRPr="00576D32">
              <w:rPr>
                <w:rFonts w:ascii="Calibri Light" w:eastAsia="Calibri" w:hAnsi="Calibri Light" w:cs="Calibri"/>
                <w:sz w:val="22"/>
                <w:szCs w:val="22"/>
              </w:rPr>
              <w:t xml:space="preserve">Detectar señales de alerta de situaciones de </w:t>
            </w:r>
            <w:r w:rsidR="00E474CC" w:rsidRPr="00576D32">
              <w:rPr>
                <w:rFonts w:ascii="Calibri Light" w:eastAsia="Calibri" w:hAnsi="Calibri Light" w:cs="Calibri"/>
                <w:sz w:val="22"/>
                <w:szCs w:val="22"/>
              </w:rPr>
              <w:t>violencia contra</w:t>
            </w:r>
            <w:r w:rsidRPr="00576D32">
              <w:rPr>
                <w:rFonts w:ascii="Calibri Light" w:eastAsia="Calibri" w:hAnsi="Calibri Light" w:cs="Calibri"/>
                <w:sz w:val="22"/>
                <w:szCs w:val="22"/>
              </w:rPr>
              <w:t xml:space="preserve"> las niñas, niños y adolescentes   en el entorno escolar.</w:t>
            </w:r>
          </w:p>
        </w:tc>
        <w:tc>
          <w:tcPr>
            <w:tcW w:w="1816" w:type="dxa"/>
            <w:tcBorders>
              <w:top w:val="single" w:sz="8" w:space="0" w:color="000000"/>
              <w:left w:val="single" w:sz="8" w:space="0" w:color="000000"/>
              <w:bottom w:val="single" w:sz="8" w:space="0" w:color="000000"/>
              <w:right w:val="single" w:sz="8" w:space="0" w:color="000000"/>
            </w:tcBorders>
          </w:tcPr>
          <w:p w:rsidR="00596160" w:rsidRPr="00576D32" w:rsidRDefault="00596160" w:rsidP="006D79CB">
            <w:pPr>
              <w:widowControl w:val="0"/>
              <w:jc w:val="both"/>
              <w:rPr>
                <w:rFonts w:ascii="Calibri Light" w:eastAsia="Calibri" w:hAnsi="Calibri Light" w:cs="Calibri"/>
                <w:b/>
                <w:sz w:val="22"/>
                <w:szCs w:val="22"/>
              </w:rPr>
            </w:pPr>
          </w:p>
        </w:tc>
        <w:tc>
          <w:tcPr>
            <w:tcW w:w="31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96160" w:rsidRPr="00576D32" w:rsidRDefault="00596160" w:rsidP="006D79CB">
            <w:pPr>
              <w:widowControl w:val="0"/>
              <w:jc w:val="both"/>
              <w:rPr>
                <w:rFonts w:ascii="Calibri Light" w:eastAsia="Calibri" w:hAnsi="Calibri Light" w:cs="Calibri"/>
                <w:sz w:val="22"/>
                <w:szCs w:val="22"/>
              </w:rPr>
            </w:pPr>
            <w:r w:rsidRPr="00576D32">
              <w:rPr>
                <w:rFonts w:ascii="Calibri Light" w:eastAsia="Calibri" w:hAnsi="Calibri Light" w:cs="Calibri"/>
                <w:b/>
                <w:sz w:val="22"/>
                <w:szCs w:val="22"/>
              </w:rPr>
              <w:t xml:space="preserve"> </w:t>
            </w:r>
          </w:p>
        </w:tc>
      </w:tr>
      <w:tr w:rsidR="00596160" w:rsidRPr="00576D32" w:rsidTr="00FB3931">
        <w:trPr>
          <w:trHeight w:val="200"/>
          <w:jc w:val="center"/>
        </w:trPr>
        <w:tc>
          <w:tcPr>
            <w:tcW w:w="1549" w:type="dxa"/>
            <w:vMerge/>
            <w:tcBorders>
              <w:top w:val="single" w:sz="8" w:space="0" w:color="000000"/>
              <w:left w:val="single" w:sz="8" w:space="0" w:color="000000"/>
              <w:bottom w:val="single" w:sz="8" w:space="0" w:color="000000"/>
              <w:right w:val="single" w:sz="8" w:space="0" w:color="000000"/>
            </w:tcBorders>
            <w:vAlign w:val="center"/>
            <w:hideMark/>
          </w:tcPr>
          <w:p w:rsidR="00596160" w:rsidRPr="00576D32" w:rsidRDefault="00596160" w:rsidP="006D79CB">
            <w:pPr>
              <w:rPr>
                <w:rFonts w:ascii="Calibri Light" w:eastAsia="Calibri" w:hAnsi="Calibri Light" w:cs="Calibri"/>
                <w:b/>
                <w:sz w:val="22"/>
                <w:szCs w:val="22"/>
              </w:rPr>
            </w:pPr>
          </w:p>
        </w:tc>
        <w:tc>
          <w:tcPr>
            <w:tcW w:w="35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96160" w:rsidRPr="00576D32" w:rsidRDefault="00596160" w:rsidP="006D79CB">
            <w:pPr>
              <w:jc w:val="both"/>
              <w:rPr>
                <w:rFonts w:ascii="Calibri Light" w:eastAsia="Calibri" w:hAnsi="Calibri Light" w:cs="Calibri"/>
                <w:sz w:val="22"/>
                <w:szCs w:val="22"/>
              </w:rPr>
            </w:pPr>
            <w:r w:rsidRPr="00576D32">
              <w:rPr>
                <w:rFonts w:ascii="Calibri Light" w:eastAsia="Calibri" w:hAnsi="Calibri Light" w:cs="Calibri"/>
                <w:sz w:val="22"/>
                <w:szCs w:val="22"/>
              </w:rPr>
              <w:t>Abordar la situación</w:t>
            </w:r>
            <w:r w:rsidRPr="00576D32">
              <w:rPr>
                <w:rFonts w:ascii="Calibri Light" w:eastAsia="Calibri" w:hAnsi="Calibri Light" w:cs="Calibri"/>
                <w:sz w:val="22"/>
                <w:szCs w:val="22"/>
              </w:rPr>
              <w:tab/>
              <w:t>con prudencia y reserva garantizando la protección del/la estudiante, evitando la revictimización.</w:t>
            </w:r>
          </w:p>
        </w:tc>
        <w:tc>
          <w:tcPr>
            <w:tcW w:w="1816" w:type="dxa"/>
            <w:tcBorders>
              <w:top w:val="single" w:sz="8" w:space="0" w:color="000000"/>
              <w:left w:val="single" w:sz="8" w:space="0" w:color="000000"/>
              <w:bottom w:val="single" w:sz="8" w:space="0" w:color="000000"/>
              <w:right w:val="single" w:sz="8" w:space="0" w:color="000000"/>
            </w:tcBorders>
          </w:tcPr>
          <w:p w:rsidR="00596160" w:rsidRPr="00576D32" w:rsidRDefault="00596160" w:rsidP="006D79CB">
            <w:pPr>
              <w:widowControl w:val="0"/>
              <w:jc w:val="both"/>
              <w:rPr>
                <w:rFonts w:ascii="Calibri Light" w:eastAsia="Calibri" w:hAnsi="Calibri Light" w:cs="Calibri"/>
                <w:b/>
                <w:sz w:val="22"/>
                <w:szCs w:val="22"/>
              </w:rPr>
            </w:pPr>
          </w:p>
        </w:tc>
        <w:tc>
          <w:tcPr>
            <w:tcW w:w="31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96160" w:rsidRPr="00576D32" w:rsidRDefault="00596160" w:rsidP="006D79CB">
            <w:pPr>
              <w:widowControl w:val="0"/>
              <w:jc w:val="both"/>
              <w:rPr>
                <w:rFonts w:ascii="Calibri Light" w:eastAsia="Calibri" w:hAnsi="Calibri Light" w:cs="Calibri"/>
                <w:sz w:val="22"/>
                <w:szCs w:val="22"/>
              </w:rPr>
            </w:pPr>
          </w:p>
        </w:tc>
      </w:tr>
      <w:tr w:rsidR="00596160" w:rsidRPr="00576D32" w:rsidTr="00FB3931">
        <w:trPr>
          <w:trHeight w:val="200"/>
          <w:jc w:val="center"/>
        </w:trPr>
        <w:tc>
          <w:tcPr>
            <w:tcW w:w="1549" w:type="dxa"/>
            <w:vMerge/>
            <w:tcBorders>
              <w:top w:val="single" w:sz="8" w:space="0" w:color="000000"/>
              <w:left w:val="single" w:sz="8" w:space="0" w:color="000000"/>
              <w:bottom w:val="single" w:sz="8" w:space="0" w:color="000000"/>
              <w:right w:val="single" w:sz="8" w:space="0" w:color="000000"/>
            </w:tcBorders>
            <w:vAlign w:val="center"/>
            <w:hideMark/>
          </w:tcPr>
          <w:p w:rsidR="00596160" w:rsidRPr="00576D32" w:rsidRDefault="00596160" w:rsidP="006D79CB">
            <w:pPr>
              <w:rPr>
                <w:rFonts w:ascii="Calibri Light" w:eastAsia="Calibri" w:hAnsi="Calibri Light" w:cs="Calibri"/>
                <w:b/>
                <w:sz w:val="22"/>
                <w:szCs w:val="22"/>
              </w:rPr>
            </w:pPr>
          </w:p>
        </w:tc>
        <w:tc>
          <w:tcPr>
            <w:tcW w:w="35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96160" w:rsidRPr="00576D32" w:rsidRDefault="00596160" w:rsidP="006D79CB">
            <w:pPr>
              <w:jc w:val="both"/>
              <w:rPr>
                <w:rFonts w:ascii="Calibri Light" w:eastAsia="Calibri" w:hAnsi="Calibri Light" w:cs="Calibri"/>
                <w:sz w:val="22"/>
                <w:szCs w:val="22"/>
              </w:rPr>
            </w:pPr>
            <w:r w:rsidRPr="00576D32">
              <w:rPr>
                <w:rFonts w:ascii="Calibri Light" w:eastAsia="Calibri" w:hAnsi="Calibri Light" w:cs="Calibri"/>
                <w:sz w:val="22"/>
                <w:szCs w:val="22"/>
              </w:rPr>
              <w:t>Informar de forma verbal o escrita de manera inmediata al director/a sobre el hecho.</w:t>
            </w:r>
          </w:p>
        </w:tc>
        <w:tc>
          <w:tcPr>
            <w:tcW w:w="1816" w:type="dxa"/>
            <w:tcBorders>
              <w:top w:val="single" w:sz="8" w:space="0" w:color="000000"/>
              <w:left w:val="single" w:sz="8" w:space="0" w:color="000000"/>
              <w:bottom w:val="single" w:sz="8" w:space="0" w:color="000000"/>
              <w:right w:val="single" w:sz="8" w:space="0" w:color="000000"/>
            </w:tcBorders>
          </w:tcPr>
          <w:p w:rsidR="00596160" w:rsidRPr="00576D32" w:rsidRDefault="00596160" w:rsidP="006D79CB">
            <w:pPr>
              <w:widowControl w:val="0"/>
              <w:jc w:val="both"/>
              <w:rPr>
                <w:rFonts w:ascii="Calibri Light" w:eastAsia="Calibri" w:hAnsi="Calibri Light" w:cs="Calibri"/>
                <w:b/>
                <w:sz w:val="22"/>
                <w:szCs w:val="22"/>
              </w:rPr>
            </w:pPr>
          </w:p>
        </w:tc>
        <w:tc>
          <w:tcPr>
            <w:tcW w:w="31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96160" w:rsidRPr="00576D32" w:rsidRDefault="00596160" w:rsidP="006D79CB">
            <w:pPr>
              <w:widowControl w:val="0"/>
              <w:jc w:val="both"/>
              <w:rPr>
                <w:rFonts w:ascii="Calibri Light" w:eastAsia="Calibri" w:hAnsi="Calibri Light" w:cs="Calibri"/>
                <w:sz w:val="22"/>
                <w:szCs w:val="22"/>
              </w:rPr>
            </w:pPr>
          </w:p>
        </w:tc>
      </w:tr>
      <w:tr w:rsidR="00596160" w:rsidRPr="00576D32" w:rsidTr="00FB3931">
        <w:trPr>
          <w:jc w:val="center"/>
        </w:trPr>
        <w:tc>
          <w:tcPr>
            <w:tcW w:w="1549" w:type="dxa"/>
            <w:vMerge/>
            <w:tcBorders>
              <w:top w:val="single" w:sz="8" w:space="0" w:color="000000"/>
              <w:left w:val="single" w:sz="8" w:space="0" w:color="000000"/>
              <w:bottom w:val="single" w:sz="8" w:space="0" w:color="000000"/>
              <w:right w:val="single" w:sz="8" w:space="0" w:color="000000"/>
            </w:tcBorders>
            <w:vAlign w:val="center"/>
            <w:hideMark/>
          </w:tcPr>
          <w:p w:rsidR="00596160" w:rsidRPr="00576D32" w:rsidRDefault="00596160" w:rsidP="006D79CB">
            <w:pPr>
              <w:rPr>
                <w:rFonts w:ascii="Calibri Light" w:eastAsia="Calibri" w:hAnsi="Calibri Light" w:cs="Calibri"/>
                <w:b/>
                <w:sz w:val="22"/>
                <w:szCs w:val="22"/>
              </w:rPr>
            </w:pPr>
          </w:p>
        </w:tc>
        <w:tc>
          <w:tcPr>
            <w:tcW w:w="35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96160" w:rsidRPr="00576D32" w:rsidRDefault="00596160" w:rsidP="006D79CB">
            <w:pPr>
              <w:jc w:val="both"/>
              <w:rPr>
                <w:rFonts w:ascii="Calibri Light" w:eastAsia="Calibri" w:hAnsi="Calibri Light" w:cs="Calibri"/>
                <w:sz w:val="22"/>
                <w:szCs w:val="22"/>
              </w:rPr>
            </w:pPr>
            <w:r w:rsidRPr="00576D32">
              <w:rPr>
                <w:rFonts w:ascii="Calibri Light" w:eastAsia="Calibri" w:hAnsi="Calibri Light" w:cs="Calibri"/>
                <w:sz w:val="22"/>
                <w:szCs w:val="22"/>
              </w:rPr>
              <w:t xml:space="preserve">El director/a, o quien corresponda, denuncia el presunto hecho de </w:t>
            </w:r>
            <w:r w:rsidRPr="00576D32">
              <w:rPr>
                <w:rFonts w:ascii="Calibri Light" w:eastAsia="Calibri" w:hAnsi="Calibri Light" w:cs="Calibri"/>
                <w:sz w:val="22"/>
                <w:szCs w:val="22"/>
              </w:rPr>
              <w:lastRenderedPageBreak/>
              <w:t>violencia a la Comisaría/Fiscalía/Juzgado.</w:t>
            </w:r>
          </w:p>
        </w:tc>
        <w:tc>
          <w:tcPr>
            <w:tcW w:w="1816" w:type="dxa"/>
            <w:tcBorders>
              <w:top w:val="single" w:sz="8" w:space="0" w:color="000000"/>
              <w:left w:val="single" w:sz="8" w:space="0" w:color="000000"/>
              <w:bottom w:val="single" w:sz="8" w:space="0" w:color="000000"/>
              <w:right w:val="single" w:sz="8" w:space="0" w:color="000000"/>
            </w:tcBorders>
          </w:tcPr>
          <w:p w:rsidR="00596160" w:rsidRPr="00576D32" w:rsidRDefault="00596160" w:rsidP="006D79CB">
            <w:pPr>
              <w:widowControl w:val="0"/>
              <w:jc w:val="both"/>
              <w:rPr>
                <w:rFonts w:ascii="Calibri Light" w:eastAsia="Calibri" w:hAnsi="Calibri Light" w:cs="Calibri"/>
                <w:b/>
                <w:sz w:val="22"/>
                <w:szCs w:val="22"/>
              </w:rPr>
            </w:pPr>
          </w:p>
        </w:tc>
        <w:tc>
          <w:tcPr>
            <w:tcW w:w="31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96160" w:rsidRPr="00576D32" w:rsidRDefault="00596160" w:rsidP="006D79CB">
            <w:pPr>
              <w:widowControl w:val="0"/>
              <w:jc w:val="both"/>
              <w:rPr>
                <w:rFonts w:ascii="Calibri Light" w:eastAsia="Calibri" w:hAnsi="Calibri Light" w:cs="Calibri"/>
                <w:sz w:val="22"/>
                <w:szCs w:val="22"/>
              </w:rPr>
            </w:pPr>
          </w:p>
        </w:tc>
      </w:tr>
      <w:tr w:rsidR="00596160" w:rsidRPr="00576D32" w:rsidTr="00FB3931">
        <w:trPr>
          <w:trHeight w:val="200"/>
          <w:jc w:val="center"/>
        </w:trPr>
        <w:tc>
          <w:tcPr>
            <w:tcW w:w="1549" w:type="dxa"/>
            <w:vMerge/>
            <w:tcBorders>
              <w:top w:val="single" w:sz="8" w:space="0" w:color="000000"/>
              <w:left w:val="single" w:sz="8" w:space="0" w:color="000000"/>
              <w:bottom w:val="single" w:sz="8" w:space="0" w:color="000000"/>
              <w:right w:val="single" w:sz="8" w:space="0" w:color="000000"/>
            </w:tcBorders>
            <w:vAlign w:val="center"/>
            <w:hideMark/>
          </w:tcPr>
          <w:p w:rsidR="00596160" w:rsidRPr="00576D32" w:rsidRDefault="00596160" w:rsidP="006D79CB">
            <w:pPr>
              <w:rPr>
                <w:rFonts w:ascii="Calibri Light" w:eastAsia="Calibri" w:hAnsi="Calibri Light" w:cs="Calibri"/>
                <w:b/>
                <w:sz w:val="22"/>
                <w:szCs w:val="22"/>
              </w:rPr>
            </w:pPr>
          </w:p>
        </w:tc>
        <w:tc>
          <w:tcPr>
            <w:tcW w:w="35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96160" w:rsidRPr="00576D32" w:rsidRDefault="00596160" w:rsidP="006D79CB">
            <w:pPr>
              <w:jc w:val="both"/>
              <w:rPr>
                <w:rFonts w:ascii="Calibri Light" w:eastAsia="Calibri" w:hAnsi="Calibri Light" w:cs="Calibri"/>
                <w:sz w:val="22"/>
                <w:szCs w:val="22"/>
              </w:rPr>
            </w:pPr>
            <w:r w:rsidRPr="00576D32">
              <w:rPr>
                <w:rFonts w:ascii="Calibri Light" w:eastAsia="Calibri" w:hAnsi="Calibri Light" w:cs="Calibri"/>
                <w:sz w:val="22"/>
                <w:szCs w:val="22"/>
              </w:rPr>
              <w:t>En caso de abuso sexual denunciar inmediatamente a la fiscalía penal y/o comisaría.</w:t>
            </w:r>
          </w:p>
        </w:tc>
        <w:tc>
          <w:tcPr>
            <w:tcW w:w="1816" w:type="dxa"/>
            <w:tcBorders>
              <w:top w:val="single" w:sz="8" w:space="0" w:color="000000"/>
              <w:left w:val="single" w:sz="8" w:space="0" w:color="000000"/>
              <w:bottom w:val="single" w:sz="8" w:space="0" w:color="000000"/>
              <w:right w:val="single" w:sz="8" w:space="0" w:color="000000"/>
            </w:tcBorders>
          </w:tcPr>
          <w:p w:rsidR="00596160" w:rsidRPr="00576D32" w:rsidRDefault="00596160" w:rsidP="006D79CB">
            <w:pPr>
              <w:widowControl w:val="0"/>
              <w:jc w:val="both"/>
              <w:rPr>
                <w:rFonts w:ascii="Calibri Light" w:eastAsia="Calibri" w:hAnsi="Calibri Light" w:cs="Calibri"/>
                <w:b/>
                <w:sz w:val="22"/>
                <w:szCs w:val="22"/>
              </w:rPr>
            </w:pPr>
          </w:p>
        </w:tc>
        <w:tc>
          <w:tcPr>
            <w:tcW w:w="31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96160" w:rsidRPr="00576D32" w:rsidRDefault="00596160" w:rsidP="006D79CB">
            <w:pPr>
              <w:widowControl w:val="0"/>
              <w:jc w:val="both"/>
              <w:rPr>
                <w:rFonts w:ascii="Calibri Light" w:eastAsia="Calibri" w:hAnsi="Calibri Light" w:cs="Calibri"/>
                <w:b/>
                <w:sz w:val="22"/>
                <w:szCs w:val="22"/>
              </w:rPr>
            </w:pPr>
          </w:p>
        </w:tc>
      </w:tr>
      <w:tr w:rsidR="00596160" w:rsidRPr="00576D32" w:rsidTr="00FB3931">
        <w:trPr>
          <w:trHeight w:val="20"/>
          <w:jc w:val="center"/>
        </w:trPr>
        <w:tc>
          <w:tcPr>
            <w:tcW w:w="1549" w:type="dxa"/>
            <w:vMerge/>
            <w:tcBorders>
              <w:top w:val="single" w:sz="8" w:space="0" w:color="000000"/>
              <w:left w:val="single" w:sz="8" w:space="0" w:color="000000"/>
              <w:bottom w:val="single" w:sz="8" w:space="0" w:color="000000"/>
              <w:right w:val="single" w:sz="8" w:space="0" w:color="000000"/>
            </w:tcBorders>
            <w:vAlign w:val="center"/>
            <w:hideMark/>
          </w:tcPr>
          <w:p w:rsidR="00596160" w:rsidRPr="00576D32" w:rsidRDefault="00596160" w:rsidP="006D79CB">
            <w:pPr>
              <w:rPr>
                <w:rFonts w:ascii="Calibri Light" w:eastAsia="Calibri" w:hAnsi="Calibri Light" w:cs="Calibri"/>
                <w:b/>
                <w:sz w:val="22"/>
                <w:szCs w:val="22"/>
              </w:rPr>
            </w:pPr>
          </w:p>
        </w:tc>
        <w:tc>
          <w:tcPr>
            <w:tcW w:w="8506" w:type="dxa"/>
            <w:gridSpan w:val="3"/>
            <w:tcBorders>
              <w:top w:val="single" w:sz="8" w:space="0" w:color="000000"/>
              <w:left w:val="single" w:sz="8" w:space="0" w:color="000000"/>
              <w:right w:val="single" w:sz="8" w:space="0" w:color="000000"/>
            </w:tcBorders>
            <w:tcMar>
              <w:top w:w="100" w:type="dxa"/>
              <w:left w:w="100" w:type="dxa"/>
              <w:bottom w:w="100" w:type="dxa"/>
              <w:right w:w="100" w:type="dxa"/>
            </w:tcMar>
            <w:hideMark/>
          </w:tcPr>
          <w:p w:rsidR="00596160" w:rsidRPr="00576D32" w:rsidRDefault="00596160" w:rsidP="006D79CB">
            <w:pPr>
              <w:rPr>
                <w:rFonts w:ascii="Calibri Light" w:eastAsia="Calibri" w:hAnsi="Calibri Light" w:cs="Calibri"/>
                <w:b/>
                <w:sz w:val="22"/>
                <w:szCs w:val="22"/>
              </w:rPr>
            </w:pPr>
            <w:r w:rsidRPr="00576D32">
              <w:rPr>
                <w:rFonts w:ascii="Calibri Light" w:eastAsia="Calibri" w:hAnsi="Calibri Light" w:cs="Calibri"/>
                <w:b/>
                <w:sz w:val="22"/>
                <w:szCs w:val="22"/>
              </w:rPr>
              <w:t xml:space="preserve">Responsables: </w:t>
            </w:r>
            <w:r w:rsidR="00E474CC" w:rsidRPr="00576D32">
              <w:rPr>
                <w:rFonts w:ascii="Calibri Light" w:eastAsia="Calibri" w:hAnsi="Calibri Light" w:cs="Calibri"/>
                <w:sz w:val="22"/>
                <w:szCs w:val="22"/>
              </w:rPr>
              <w:t>director</w:t>
            </w:r>
            <w:r w:rsidRPr="00576D32">
              <w:rPr>
                <w:rFonts w:ascii="Calibri Light" w:eastAsia="Calibri" w:hAnsi="Calibri Light" w:cs="Calibri"/>
                <w:sz w:val="22"/>
                <w:szCs w:val="22"/>
              </w:rPr>
              <w:t>, responsable de convivencia o coordinador TOE, docentes</w:t>
            </w:r>
          </w:p>
          <w:p w:rsidR="00596160" w:rsidRPr="00576D32" w:rsidRDefault="00596160" w:rsidP="006D79CB">
            <w:pPr>
              <w:rPr>
                <w:rFonts w:ascii="Calibri Light" w:eastAsia="Calibri" w:hAnsi="Calibri Light" w:cs="Calibri"/>
                <w:b/>
                <w:sz w:val="22"/>
                <w:szCs w:val="22"/>
              </w:rPr>
            </w:pPr>
            <w:r w:rsidRPr="00576D32">
              <w:rPr>
                <w:rFonts w:ascii="Calibri Light" w:eastAsia="Calibri" w:hAnsi="Calibri Light" w:cs="Calibri"/>
                <w:b/>
                <w:sz w:val="22"/>
                <w:szCs w:val="22"/>
              </w:rPr>
              <w:t xml:space="preserve">Instrumentos: </w:t>
            </w:r>
            <w:r w:rsidRPr="00576D32">
              <w:rPr>
                <w:rFonts w:ascii="Calibri Light" w:eastAsia="Calibri" w:hAnsi="Calibri Light" w:cs="Calibri"/>
                <w:sz w:val="22"/>
                <w:szCs w:val="22"/>
              </w:rPr>
              <w:t>Formato único de denuncia.</w:t>
            </w:r>
          </w:p>
          <w:p w:rsidR="00596160" w:rsidRPr="00576D32" w:rsidRDefault="00596160" w:rsidP="006D79CB">
            <w:pPr>
              <w:widowControl w:val="0"/>
              <w:jc w:val="both"/>
              <w:rPr>
                <w:rFonts w:ascii="Calibri Light" w:eastAsia="Calibri" w:hAnsi="Calibri Light" w:cs="Calibri"/>
                <w:sz w:val="22"/>
                <w:szCs w:val="22"/>
              </w:rPr>
            </w:pPr>
            <w:r w:rsidRPr="00576D32">
              <w:rPr>
                <w:rFonts w:ascii="Calibri Light" w:eastAsia="Calibri" w:hAnsi="Calibri Light" w:cs="Calibri"/>
                <w:b/>
                <w:sz w:val="22"/>
                <w:szCs w:val="22"/>
              </w:rPr>
              <w:t xml:space="preserve">Plazos: </w:t>
            </w:r>
            <w:r w:rsidRPr="00576D32">
              <w:rPr>
                <w:rFonts w:ascii="Calibri Light" w:eastAsia="Calibri" w:hAnsi="Calibri Light" w:cs="Calibri"/>
                <w:sz w:val="22"/>
                <w:szCs w:val="22"/>
              </w:rPr>
              <w:t>inmediatamente luego de tomado conocimiento del hecho.</w:t>
            </w:r>
          </w:p>
        </w:tc>
      </w:tr>
      <w:tr w:rsidR="00596160" w:rsidRPr="00576D32" w:rsidTr="00FB3931">
        <w:trPr>
          <w:trHeight w:val="200"/>
          <w:jc w:val="center"/>
        </w:trPr>
        <w:tc>
          <w:tcPr>
            <w:tcW w:w="1549" w:type="dxa"/>
            <w:vMerge w:val="restar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596160" w:rsidRPr="00576D32" w:rsidRDefault="00596160" w:rsidP="006D79CB">
            <w:pPr>
              <w:widowControl w:val="0"/>
              <w:jc w:val="center"/>
              <w:rPr>
                <w:rFonts w:ascii="Calibri Light" w:eastAsia="Calibri" w:hAnsi="Calibri Light" w:cs="Calibri"/>
                <w:b/>
                <w:sz w:val="22"/>
                <w:szCs w:val="22"/>
              </w:rPr>
            </w:pPr>
            <w:r w:rsidRPr="00576D32">
              <w:rPr>
                <w:rFonts w:ascii="Calibri Light" w:eastAsia="Calibri" w:hAnsi="Calibri Light" w:cs="Calibri"/>
                <w:b/>
                <w:sz w:val="22"/>
                <w:szCs w:val="22"/>
              </w:rPr>
              <w:t>DERIVACIÓN</w:t>
            </w:r>
          </w:p>
        </w:tc>
        <w:tc>
          <w:tcPr>
            <w:tcW w:w="35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96160" w:rsidRPr="00576D32" w:rsidRDefault="00596160" w:rsidP="006D79CB">
            <w:pPr>
              <w:jc w:val="both"/>
              <w:rPr>
                <w:rFonts w:ascii="Calibri Light" w:eastAsia="Calibri" w:hAnsi="Calibri Light" w:cs="Calibri"/>
                <w:sz w:val="22"/>
                <w:szCs w:val="22"/>
              </w:rPr>
            </w:pPr>
            <w:r w:rsidRPr="00576D32">
              <w:rPr>
                <w:rFonts w:ascii="Calibri Light" w:eastAsia="Calibri" w:hAnsi="Calibri Light" w:cs="Calibri"/>
                <w:sz w:val="22"/>
                <w:szCs w:val="22"/>
              </w:rPr>
              <w:t xml:space="preserve">Coordinar con el Centro Emergencia Mujer </w:t>
            </w:r>
            <w:r w:rsidR="00E474CC" w:rsidRPr="00576D32">
              <w:rPr>
                <w:rFonts w:ascii="Calibri Light" w:eastAsia="Calibri" w:hAnsi="Calibri Light" w:cs="Calibri"/>
                <w:sz w:val="22"/>
                <w:szCs w:val="22"/>
              </w:rPr>
              <w:t>de la</w:t>
            </w:r>
            <w:r w:rsidRPr="00576D32">
              <w:rPr>
                <w:rFonts w:ascii="Calibri Light" w:eastAsia="Calibri" w:hAnsi="Calibri Light" w:cs="Calibri"/>
                <w:sz w:val="22"/>
                <w:szCs w:val="22"/>
              </w:rPr>
              <w:t xml:space="preserve">   localidad para el apoyo interdisciplinario.</w:t>
            </w:r>
          </w:p>
        </w:tc>
        <w:tc>
          <w:tcPr>
            <w:tcW w:w="1816" w:type="dxa"/>
            <w:tcBorders>
              <w:top w:val="single" w:sz="8" w:space="0" w:color="000000"/>
              <w:left w:val="single" w:sz="8" w:space="0" w:color="000000"/>
              <w:bottom w:val="single" w:sz="8" w:space="0" w:color="000000"/>
              <w:right w:val="single" w:sz="8" w:space="0" w:color="000000"/>
            </w:tcBorders>
          </w:tcPr>
          <w:p w:rsidR="00596160" w:rsidRPr="00576D32" w:rsidRDefault="00596160" w:rsidP="006D79CB">
            <w:pPr>
              <w:widowControl w:val="0"/>
              <w:jc w:val="both"/>
              <w:rPr>
                <w:rFonts w:ascii="Calibri Light" w:eastAsia="Calibri" w:hAnsi="Calibri Light" w:cs="Calibri"/>
                <w:b/>
                <w:sz w:val="22"/>
                <w:szCs w:val="22"/>
              </w:rPr>
            </w:pPr>
          </w:p>
        </w:tc>
        <w:tc>
          <w:tcPr>
            <w:tcW w:w="31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96160" w:rsidRPr="00576D32" w:rsidRDefault="00596160" w:rsidP="006D79CB">
            <w:pPr>
              <w:widowControl w:val="0"/>
              <w:jc w:val="both"/>
              <w:rPr>
                <w:rFonts w:ascii="Calibri Light" w:eastAsia="Calibri" w:hAnsi="Calibri Light" w:cs="Calibri"/>
                <w:sz w:val="22"/>
                <w:szCs w:val="22"/>
              </w:rPr>
            </w:pPr>
          </w:p>
        </w:tc>
      </w:tr>
      <w:tr w:rsidR="00596160" w:rsidRPr="00576D32" w:rsidTr="00FB3931">
        <w:trPr>
          <w:trHeight w:val="460"/>
          <w:jc w:val="center"/>
        </w:trPr>
        <w:tc>
          <w:tcPr>
            <w:tcW w:w="1549" w:type="dxa"/>
            <w:vMerge/>
            <w:tcBorders>
              <w:top w:val="single" w:sz="8" w:space="0" w:color="000000"/>
              <w:left w:val="single" w:sz="8" w:space="0" w:color="000000"/>
              <w:bottom w:val="single" w:sz="8" w:space="0" w:color="000000"/>
              <w:right w:val="single" w:sz="8" w:space="0" w:color="000000"/>
            </w:tcBorders>
            <w:vAlign w:val="center"/>
            <w:hideMark/>
          </w:tcPr>
          <w:p w:rsidR="00596160" w:rsidRPr="00576D32" w:rsidRDefault="00596160" w:rsidP="006D79CB">
            <w:pPr>
              <w:rPr>
                <w:rFonts w:ascii="Calibri Light" w:eastAsia="Calibri" w:hAnsi="Calibri Light" w:cs="Calibri"/>
                <w:b/>
                <w:sz w:val="22"/>
                <w:szCs w:val="22"/>
              </w:rPr>
            </w:pPr>
          </w:p>
        </w:tc>
        <w:tc>
          <w:tcPr>
            <w:tcW w:w="35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96160" w:rsidRPr="00576D32" w:rsidRDefault="00596160" w:rsidP="006D79CB">
            <w:pPr>
              <w:widowControl w:val="0"/>
              <w:jc w:val="both"/>
              <w:rPr>
                <w:rFonts w:ascii="Calibri Light" w:eastAsia="Calibri" w:hAnsi="Calibri Light" w:cs="Calibri"/>
                <w:sz w:val="22"/>
                <w:szCs w:val="22"/>
              </w:rPr>
            </w:pPr>
            <w:r w:rsidRPr="00576D32">
              <w:rPr>
                <w:rFonts w:ascii="Calibri Light" w:eastAsia="Calibri" w:hAnsi="Calibri Light" w:cs="Calibri"/>
                <w:sz w:val="22"/>
                <w:szCs w:val="22"/>
              </w:rPr>
              <w:t>Informar sobre la denuncia y las acciones adoptadas a la UGEL.</w:t>
            </w:r>
          </w:p>
        </w:tc>
        <w:tc>
          <w:tcPr>
            <w:tcW w:w="1816" w:type="dxa"/>
            <w:tcBorders>
              <w:top w:val="single" w:sz="8" w:space="0" w:color="000000"/>
              <w:left w:val="single" w:sz="8" w:space="0" w:color="000000"/>
              <w:bottom w:val="single" w:sz="8" w:space="0" w:color="000000"/>
              <w:right w:val="single" w:sz="8" w:space="0" w:color="000000"/>
            </w:tcBorders>
          </w:tcPr>
          <w:p w:rsidR="00596160" w:rsidRPr="00576D32" w:rsidRDefault="00596160" w:rsidP="006D79CB">
            <w:pPr>
              <w:widowControl w:val="0"/>
              <w:jc w:val="both"/>
              <w:rPr>
                <w:rFonts w:ascii="Calibri Light" w:eastAsia="Calibri" w:hAnsi="Calibri Light" w:cs="Calibri"/>
                <w:b/>
                <w:sz w:val="22"/>
                <w:szCs w:val="22"/>
              </w:rPr>
            </w:pPr>
          </w:p>
        </w:tc>
        <w:tc>
          <w:tcPr>
            <w:tcW w:w="31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96160" w:rsidRPr="00576D32" w:rsidRDefault="00596160" w:rsidP="006D79CB">
            <w:pPr>
              <w:widowControl w:val="0"/>
              <w:jc w:val="both"/>
              <w:rPr>
                <w:rFonts w:ascii="Calibri Light" w:eastAsia="Calibri" w:hAnsi="Calibri Light" w:cs="Calibri"/>
                <w:sz w:val="22"/>
                <w:szCs w:val="22"/>
              </w:rPr>
            </w:pPr>
          </w:p>
        </w:tc>
      </w:tr>
      <w:tr w:rsidR="00596160" w:rsidRPr="00576D32" w:rsidTr="00FB3931">
        <w:trPr>
          <w:trHeight w:val="20"/>
          <w:jc w:val="center"/>
        </w:trPr>
        <w:tc>
          <w:tcPr>
            <w:tcW w:w="1549" w:type="dxa"/>
            <w:vMerge/>
            <w:tcBorders>
              <w:top w:val="single" w:sz="8" w:space="0" w:color="000000"/>
              <w:left w:val="single" w:sz="8" w:space="0" w:color="000000"/>
              <w:bottom w:val="single" w:sz="8" w:space="0" w:color="000000"/>
              <w:right w:val="single" w:sz="8" w:space="0" w:color="000000"/>
            </w:tcBorders>
            <w:vAlign w:val="center"/>
            <w:hideMark/>
          </w:tcPr>
          <w:p w:rsidR="00596160" w:rsidRPr="00576D32" w:rsidRDefault="00596160" w:rsidP="006D79CB">
            <w:pPr>
              <w:rPr>
                <w:rFonts w:ascii="Calibri Light" w:eastAsia="Calibri" w:hAnsi="Calibri Light" w:cs="Calibri"/>
                <w:b/>
                <w:sz w:val="22"/>
                <w:szCs w:val="22"/>
              </w:rPr>
            </w:pPr>
          </w:p>
        </w:tc>
        <w:tc>
          <w:tcPr>
            <w:tcW w:w="8506" w:type="dxa"/>
            <w:gridSpan w:val="3"/>
            <w:tcBorders>
              <w:top w:val="single" w:sz="8" w:space="0" w:color="000000"/>
              <w:left w:val="single" w:sz="8" w:space="0" w:color="000000"/>
              <w:right w:val="single" w:sz="8" w:space="0" w:color="000000"/>
            </w:tcBorders>
            <w:tcMar>
              <w:top w:w="100" w:type="dxa"/>
              <w:left w:w="100" w:type="dxa"/>
              <w:bottom w:w="100" w:type="dxa"/>
              <w:right w:w="100" w:type="dxa"/>
            </w:tcMar>
            <w:hideMark/>
          </w:tcPr>
          <w:p w:rsidR="00596160" w:rsidRPr="00576D32" w:rsidRDefault="00596160" w:rsidP="006D79CB">
            <w:pPr>
              <w:rPr>
                <w:rFonts w:ascii="Calibri Light" w:eastAsia="Calibri" w:hAnsi="Calibri Light" w:cs="Calibri"/>
                <w:b/>
                <w:sz w:val="22"/>
                <w:szCs w:val="22"/>
              </w:rPr>
            </w:pPr>
            <w:r w:rsidRPr="00576D32">
              <w:rPr>
                <w:rFonts w:ascii="Calibri Light" w:eastAsia="Calibri" w:hAnsi="Calibri Light" w:cs="Calibri"/>
                <w:b/>
                <w:sz w:val="22"/>
                <w:szCs w:val="22"/>
              </w:rPr>
              <w:t xml:space="preserve">Responsables: </w:t>
            </w:r>
            <w:r w:rsidR="00E474CC" w:rsidRPr="00576D32">
              <w:rPr>
                <w:rFonts w:ascii="Calibri Light" w:eastAsia="Calibri" w:hAnsi="Calibri Light" w:cs="Calibri"/>
                <w:sz w:val="22"/>
                <w:szCs w:val="22"/>
              </w:rPr>
              <w:t>director</w:t>
            </w:r>
            <w:r w:rsidRPr="00576D32">
              <w:rPr>
                <w:rFonts w:ascii="Calibri Light" w:eastAsia="Calibri" w:hAnsi="Calibri Light" w:cs="Calibri"/>
                <w:sz w:val="22"/>
                <w:szCs w:val="22"/>
              </w:rPr>
              <w:t>, responsable de convivencia o coordinador TOE.</w:t>
            </w:r>
          </w:p>
          <w:p w:rsidR="00596160" w:rsidRPr="00576D32" w:rsidRDefault="00596160" w:rsidP="006D79CB">
            <w:pPr>
              <w:jc w:val="both"/>
              <w:rPr>
                <w:rFonts w:ascii="Calibri Light" w:eastAsia="Calibri" w:hAnsi="Calibri Light" w:cs="Calibri"/>
                <w:sz w:val="22"/>
                <w:szCs w:val="22"/>
              </w:rPr>
            </w:pPr>
            <w:r w:rsidRPr="00576D32">
              <w:rPr>
                <w:rFonts w:ascii="Calibri Light" w:eastAsia="Calibri" w:hAnsi="Calibri Light" w:cs="Calibri"/>
                <w:b/>
                <w:sz w:val="22"/>
                <w:szCs w:val="22"/>
              </w:rPr>
              <w:t xml:space="preserve">Instrumentos: </w:t>
            </w:r>
            <w:r w:rsidRPr="00576D32">
              <w:rPr>
                <w:rFonts w:ascii="Calibri Light" w:eastAsia="Calibri" w:hAnsi="Calibri Light" w:cs="Calibri"/>
                <w:sz w:val="22"/>
                <w:szCs w:val="22"/>
              </w:rPr>
              <w:t>Oficio a la UGEL.</w:t>
            </w:r>
          </w:p>
          <w:p w:rsidR="00596160" w:rsidRPr="00576D32" w:rsidRDefault="00596160" w:rsidP="006D79CB">
            <w:pPr>
              <w:widowControl w:val="0"/>
              <w:jc w:val="both"/>
              <w:rPr>
                <w:rFonts w:ascii="Calibri Light" w:eastAsia="Calibri" w:hAnsi="Calibri Light" w:cs="Calibri"/>
                <w:sz w:val="22"/>
                <w:szCs w:val="22"/>
              </w:rPr>
            </w:pPr>
            <w:r w:rsidRPr="00576D32">
              <w:rPr>
                <w:rFonts w:ascii="Calibri Light" w:eastAsia="Calibri" w:hAnsi="Calibri Light" w:cs="Calibri"/>
                <w:b/>
                <w:sz w:val="22"/>
                <w:szCs w:val="22"/>
              </w:rPr>
              <w:t xml:space="preserve">Plazos: </w:t>
            </w:r>
            <w:r w:rsidRPr="00576D32">
              <w:rPr>
                <w:rFonts w:ascii="Calibri Light" w:eastAsia="Calibri" w:hAnsi="Calibri Light" w:cs="Calibri"/>
                <w:sz w:val="22"/>
                <w:szCs w:val="22"/>
              </w:rPr>
              <w:t>Dentro</w:t>
            </w:r>
            <w:r w:rsidRPr="00576D32">
              <w:rPr>
                <w:rFonts w:ascii="Calibri Light" w:eastAsia="Calibri" w:hAnsi="Calibri Light" w:cs="Calibri"/>
                <w:sz w:val="22"/>
                <w:szCs w:val="22"/>
              </w:rPr>
              <w:tab/>
              <w:t>de las 24 horas de realizada la denuncia.</w:t>
            </w:r>
          </w:p>
        </w:tc>
      </w:tr>
      <w:tr w:rsidR="00596160" w:rsidRPr="00576D32" w:rsidTr="00FB3931">
        <w:trPr>
          <w:trHeight w:val="460"/>
          <w:jc w:val="center"/>
        </w:trPr>
        <w:tc>
          <w:tcPr>
            <w:tcW w:w="1549" w:type="dxa"/>
            <w:vMerge w:val="restar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596160" w:rsidRPr="00576D32" w:rsidRDefault="00596160" w:rsidP="006D79CB">
            <w:pPr>
              <w:widowControl w:val="0"/>
              <w:jc w:val="center"/>
              <w:rPr>
                <w:rFonts w:ascii="Calibri Light" w:eastAsia="Calibri" w:hAnsi="Calibri Light" w:cs="Calibri"/>
                <w:b/>
                <w:sz w:val="22"/>
                <w:szCs w:val="22"/>
              </w:rPr>
            </w:pPr>
            <w:r w:rsidRPr="00576D32">
              <w:rPr>
                <w:rFonts w:ascii="Calibri Light" w:eastAsia="Calibri" w:hAnsi="Calibri Light" w:cs="Calibri"/>
                <w:b/>
                <w:sz w:val="22"/>
                <w:szCs w:val="22"/>
              </w:rPr>
              <w:t>SEGUIMIENTO</w:t>
            </w:r>
          </w:p>
        </w:tc>
        <w:tc>
          <w:tcPr>
            <w:tcW w:w="35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96160" w:rsidRPr="00576D32" w:rsidRDefault="00596160" w:rsidP="006D79CB">
            <w:pPr>
              <w:jc w:val="both"/>
              <w:rPr>
                <w:rFonts w:ascii="Calibri Light" w:eastAsia="Calibri" w:hAnsi="Calibri Light" w:cs="Calibri"/>
                <w:sz w:val="22"/>
                <w:szCs w:val="22"/>
              </w:rPr>
            </w:pPr>
            <w:r w:rsidRPr="00576D32">
              <w:rPr>
                <w:rFonts w:ascii="Calibri Light" w:eastAsia="Calibri" w:hAnsi="Calibri Light" w:cs="Calibri"/>
                <w:sz w:val="22"/>
                <w:szCs w:val="22"/>
              </w:rPr>
              <w:t>Brindar apoyo psicopedagógico para su continuidad educativa.</w:t>
            </w:r>
          </w:p>
        </w:tc>
        <w:tc>
          <w:tcPr>
            <w:tcW w:w="1816" w:type="dxa"/>
            <w:tcBorders>
              <w:top w:val="single" w:sz="8" w:space="0" w:color="000000"/>
              <w:left w:val="single" w:sz="8" w:space="0" w:color="000000"/>
              <w:bottom w:val="single" w:sz="8" w:space="0" w:color="000000"/>
              <w:right w:val="single" w:sz="8" w:space="0" w:color="000000"/>
            </w:tcBorders>
            <w:hideMark/>
          </w:tcPr>
          <w:p w:rsidR="00596160" w:rsidRPr="00576D32" w:rsidRDefault="00596160" w:rsidP="006D79CB">
            <w:pPr>
              <w:widowControl w:val="0"/>
              <w:jc w:val="both"/>
              <w:rPr>
                <w:rFonts w:ascii="Calibri Light" w:eastAsia="Calibri" w:hAnsi="Calibri Light" w:cs="Calibri"/>
                <w:b/>
                <w:sz w:val="22"/>
                <w:szCs w:val="22"/>
              </w:rPr>
            </w:pPr>
            <w:r w:rsidRPr="00576D32">
              <w:rPr>
                <w:rFonts w:ascii="Calibri Light" w:eastAsia="Calibri" w:hAnsi="Calibri Light" w:cs="Calibri"/>
                <w:b/>
                <w:sz w:val="22"/>
                <w:szCs w:val="22"/>
              </w:rPr>
              <w:t xml:space="preserve"> </w:t>
            </w:r>
          </w:p>
        </w:tc>
        <w:tc>
          <w:tcPr>
            <w:tcW w:w="31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96160" w:rsidRPr="00576D32" w:rsidRDefault="00596160" w:rsidP="006D79CB">
            <w:pPr>
              <w:widowControl w:val="0"/>
              <w:jc w:val="both"/>
              <w:rPr>
                <w:rFonts w:ascii="Calibri Light" w:eastAsia="Calibri" w:hAnsi="Calibri Light" w:cs="Calibri"/>
                <w:sz w:val="22"/>
                <w:szCs w:val="22"/>
              </w:rPr>
            </w:pPr>
          </w:p>
        </w:tc>
      </w:tr>
      <w:tr w:rsidR="00596160" w:rsidRPr="00576D32" w:rsidTr="00FB3931">
        <w:trPr>
          <w:trHeight w:val="200"/>
          <w:jc w:val="center"/>
        </w:trPr>
        <w:tc>
          <w:tcPr>
            <w:tcW w:w="1549" w:type="dxa"/>
            <w:vMerge/>
            <w:tcBorders>
              <w:top w:val="single" w:sz="8" w:space="0" w:color="000000"/>
              <w:left w:val="single" w:sz="8" w:space="0" w:color="000000"/>
              <w:bottom w:val="single" w:sz="8" w:space="0" w:color="000000"/>
              <w:right w:val="single" w:sz="8" w:space="0" w:color="000000"/>
            </w:tcBorders>
            <w:vAlign w:val="center"/>
            <w:hideMark/>
          </w:tcPr>
          <w:p w:rsidR="00596160" w:rsidRPr="00576D32" w:rsidRDefault="00596160" w:rsidP="006D79CB">
            <w:pPr>
              <w:rPr>
                <w:rFonts w:ascii="Calibri Light" w:eastAsia="Calibri" w:hAnsi="Calibri Light" w:cs="Calibri"/>
                <w:b/>
                <w:sz w:val="22"/>
                <w:szCs w:val="22"/>
              </w:rPr>
            </w:pPr>
          </w:p>
        </w:tc>
        <w:tc>
          <w:tcPr>
            <w:tcW w:w="35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96160" w:rsidRPr="00576D32" w:rsidRDefault="00596160" w:rsidP="006D79CB">
            <w:pPr>
              <w:jc w:val="both"/>
              <w:rPr>
                <w:rFonts w:ascii="Calibri Light" w:eastAsia="Calibri" w:hAnsi="Calibri Light" w:cs="Calibri"/>
                <w:sz w:val="22"/>
                <w:szCs w:val="22"/>
              </w:rPr>
            </w:pPr>
            <w:r w:rsidRPr="00576D32">
              <w:rPr>
                <w:rFonts w:ascii="Calibri Light" w:eastAsia="Calibri" w:hAnsi="Calibri Light" w:cs="Calibri"/>
                <w:sz w:val="22"/>
                <w:szCs w:val="22"/>
              </w:rPr>
              <w:t>Coordinar con la DEMUNA para el apoyo socioemocional de la niña, niño o adolescente de ser necesario.</w:t>
            </w:r>
          </w:p>
        </w:tc>
        <w:tc>
          <w:tcPr>
            <w:tcW w:w="1816" w:type="dxa"/>
            <w:tcBorders>
              <w:top w:val="single" w:sz="8" w:space="0" w:color="000000"/>
              <w:left w:val="single" w:sz="8" w:space="0" w:color="000000"/>
              <w:bottom w:val="single" w:sz="8" w:space="0" w:color="000000"/>
              <w:right w:val="single" w:sz="8" w:space="0" w:color="000000"/>
            </w:tcBorders>
          </w:tcPr>
          <w:p w:rsidR="00596160" w:rsidRPr="00576D32" w:rsidRDefault="00596160" w:rsidP="006D79CB">
            <w:pPr>
              <w:widowControl w:val="0"/>
              <w:jc w:val="both"/>
              <w:rPr>
                <w:rFonts w:ascii="Calibri Light" w:eastAsia="Calibri" w:hAnsi="Calibri Light" w:cs="Calibri"/>
                <w:b/>
                <w:sz w:val="22"/>
                <w:szCs w:val="22"/>
              </w:rPr>
            </w:pPr>
          </w:p>
        </w:tc>
        <w:tc>
          <w:tcPr>
            <w:tcW w:w="31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96160" w:rsidRPr="00576D32" w:rsidRDefault="00596160" w:rsidP="006D79CB">
            <w:pPr>
              <w:widowControl w:val="0"/>
              <w:jc w:val="both"/>
              <w:rPr>
                <w:rFonts w:ascii="Calibri Light" w:eastAsia="Calibri" w:hAnsi="Calibri Light" w:cs="Calibri"/>
                <w:sz w:val="22"/>
                <w:szCs w:val="22"/>
              </w:rPr>
            </w:pPr>
          </w:p>
        </w:tc>
      </w:tr>
      <w:tr w:rsidR="00596160" w:rsidRPr="00576D32" w:rsidTr="00FB3931">
        <w:trPr>
          <w:trHeight w:val="200"/>
          <w:jc w:val="center"/>
        </w:trPr>
        <w:tc>
          <w:tcPr>
            <w:tcW w:w="1549" w:type="dxa"/>
            <w:vMerge/>
            <w:tcBorders>
              <w:top w:val="single" w:sz="8" w:space="0" w:color="000000"/>
              <w:left w:val="single" w:sz="8" w:space="0" w:color="000000"/>
              <w:bottom w:val="single" w:sz="8" w:space="0" w:color="000000"/>
              <w:right w:val="single" w:sz="8" w:space="0" w:color="000000"/>
            </w:tcBorders>
            <w:vAlign w:val="center"/>
            <w:hideMark/>
          </w:tcPr>
          <w:p w:rsidR="00596160" w:rsidRPr="00576D32" w:rsidRDefault="00596160" w:rsidP="006D79CB">
            <w:pPr>
              <w:rPr>
                <w:rFonts w:ascii="Calibri Light" w:eastAsia="Calibri" w:hAnsi="Calibri Light" w:cs="Calibri"/>
                <w:b/>
                <w:sz w:val="22"/>
                <w:szCs w:val="22"/>
              </w:rPr>
            </w:pPr>
          </w:p>
        </w:tc>
        <w:tc>
          <w:tcPr>
            <w:tcW w:w="35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96160" w:rsidRPr="00576D32" w:rsidRDefault="00596160" w:rsidP="006D79CB">
            <w:pPr>
              <w:jc w:val="both"/>
              <w:rPr>
                <w:rFonts w:ascii="Calibri Light" w:eastAsia="Calibri" w:hAnsi="Calibri Light" w:cs="Calibri"/>
                <w:sz w:val="22"/>
                <w:szCs w:val="22"/>
              </w:rPr>
            </w:pPr>
            <w:r w:rsidRPr="00576D32">
              <w:rPr>
                <w:rFonts w:ascii="Calibri Light" w:eastAsia="Calibri" w:hAnsi="Calibri Light" w:cs="Calibri"/>
                <w:sz w:val="22"/>
                <w:szCs w:val="22"/>
              </w:rPr>
              <w:t xml:space="preserve">Coordinar con la </w:t>
            </w:r>
            <w:r w:rsidR="00E474CC" w:rsidRPr="00576D32">
              <w:rPr>
                <w:rFonts w:ascii="Calibri Light" w:eastAsia="Calibri" w:hAnsi="Calibri Light" w:cs="Calibri"/>
                <w:sz w:val="22"/>
                <w:szCs w:val="22"/>
              </w:rPr>
              <w:t>DEMUNA o CEM</w:t>
            </w:r>
            <w:r w:rsidRPr="00576D32">
              <w:rPr>
                <w:rFonts w:ascii="Calibri Light" w:eastAsia="Calibri" w:hAnsi="Calibri Light" w:cs="Calibri"/>
                <w:sz w:val="22"/>
                <w:szCs w:val="22"/>
              </w:rPr>
              <w:t xml:space="preserve"> y </w:t>
            </w:r>
            <w:r w:rsidR="00E474CC" w:rsidRPr="00576D32">
              <w:rPr>
                <w:rFonts w:ascii="Calibri Light" w:eastAsia="Calibri" w:hAnsi="Calibri Light" w:cs="Calibri"/>
                <w:sz w:val="22"/>
                <w:szCs w:val="22"/>
              </w:rPr>
              <w:t>otros servicios</w:t>
            </w:r>
            <w:r w:rsidRPr="00576D32">
              <w:rPr>
                <w:rFonts w:ascii="Calibri Light" w:eastAsia="Calibri" w:hAnsi="Calibri Light" w:cs="Calibri"/>
                <w:sz w:val="22"/>
                <w:szCs w:val="22"/>
              </w:rPr>
              <w:t xml:space="preserve"> de la localidad, estrategias      para restablecer la convivencia y fortalecer la prevención de situaciones de violencia contra niños, niñas y adolescentes.</w:t>
            </w:r>
          </w:p>
        </w:tc>
        <w:tc>
          <w:tcPr>
            <w:tcW w:w="1816" w:type="dxa"/>
            <w:tcBorders>
              <w:top w:val="single" w:sz="8" w:space="0" w:color="000000"/>
              <w:left w:val="single" w:sz="8" w:space="0" w:color="000000"/>
              <w:bottom w:val="single" w:sz="8" w:space="0" w:color="000000"/>
              <w:right w:val="single" w:sz="8" w:space="0" w:color="000000"/>
            </w:tcBorders>
          </w:tcPr>
          <w:p w:rsidR="00596160" w:rsidRPr="00576D32" w:rsidRDefault="00596160" w:rsidP="006D79CB">
            <w:pPr>
              <w:widowControl w:val="0"/>
              <w:jc w:val="both"/>
              <w:rPr>
                <w:rFonts w:ascii="Calibri Light" w:eastAsia="Calibri" w:hAnsi="Calibri Light" w:cs="Calibri"/>
                <w:b/>
                <w:sz w:val="22"/>
                <w:szCs w:val="22"/>
              </w:rPr>
            </w:pPr>
          </w:p>
        </w:tc>
        <w:tc>
          <w:tcPr>
            <w:tcW w:w="31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96160" w:rsidRPr="00576D32" w:rsidRDefault="00596160" w:rsidP="006D79CB">
            <w:pPr>
              <w:widowControl w:val="0"/>
              <w:jc w:val="both"/>
              <w:rPr>
                <w:rFonts w:ascii="Calibri Light" w:eastAsia="Calibri" w:hAnsi="Calibri Light" w:cs="Calibri"/>
                <w:sz w:val="22"/>
                <w:szCs w:val="22"/>
              </w:rPr>
            </w:pPr>
          </w:p>
        </w:tc>
      </w:tr>
      <w:tr w:rsidR="00596160" w:rsidRPr="00576D32" w:rsidTr="00FB3931">
        <w:trPr>
          <w:trHeight w:val="164"/>
          <w:jc w:val="center"/>
        </w:trPr>
        <w:tc>
          <w:tcPr>
            <w:tcW w:w="1549" w:type="dxa"/>
            <w:vMerge/>
            <w:tcBorders>
              <w:top w:val="single" w:sz="8" w:space="0" w:color="000000"/>
              <w:left w:val="single" w:sz="8" w:space="0" w:color="000000"/>
              <w:bottom w:val="single" w:sz="8" w:space="0" w:color="000000"/>
              <w:right w:val="single" w:sz="8" w:space="0" w:color="000000"/>
            </w:tcBorders>
            <w:vAlign w:val="center"/>
            <w:hideMark/>
          </w:tcPr>
          <w:p w:rsidR="00596160" w:rsidRPr="00576D32" w:rsidRDefault="00596160" w:rsidP="006D79CB">
            <w:pPr>
              <w:rPr>
                <w:rFonts w:ascii="Calibri Light" w:eastAsia="Calibri" w:hAnsi="Calibri Light" w:cs="Calibri"/>
                <w:b/>
                <w:sz w:val="22"/>
                <w:szCs w:val="22"/>
              </w:rPr>
            </w:pPr>
          </w:p>
        </w:tc>
        <w:tc>
          <w:tcPr>
            <w:tcW w:w="8506" w:type="dxa"/>
            <w:gridSpan w:val="3"/>
            <w:tcBorders>
              <w:top w:val="single" w:sz="8" w:space="0" w:color="000000"/>
              <w:left w:val="single" w:sz="8" w:space="0" w:color="000000"/>
              <w:right w:val="single" w:sz="8" w:space="0" w:color="000000"/>
            </w:tcBorders>
            <w:tcMar>
              <w:top w:w="100" w:type="dxa"/>
              <w:left w:w="100" w:type="dxa"/>
              <w:bottom w:w="100" w:type="dxa"/>
              <w:right w:w="100" w:type="dxa"/>
            </w:tcMar>
            <w:hideMark/>
          </w:tcPr>
          <w:p w:rsidR="00596160" w:rsidRPr="00576D32" w:rsidRDefault="00596160" w:rsidP="006D79CB">
            <w:pPr>
              <w:rPr>
                <w:rFonts w:ascii="Calibri Light" w:eastAsia="Calibri" w:hAnsi="Calibri Light" w:cs="Calibri"/>
                <w:b/>
                <w:sz w:val="22"/>
                <w:szCs w:val="22"/>
              </w:rPr>
            </w:pPr>
            <w:r w:rsidRPr="00576D32">
              <w:rPr>
                <w:rFonts w:ascii="Calibri Light" w:eastAsia="Calibri" w:hAnsi="Calibri Light" w:cs="Calibri"/>
                <w:b/>
                <w:sz w:val="22"/>
                <w:szCs w:val="22"/>
              </w:rPr>
              <w:t xml:space="preserve">Responsables: </w:t>
            </w:r>
            <w:r w:rsidR="00E474CC" w:rsidRPr="00576D32">
              <w:rPr>
                <w:rFonts w:ascii="Calibri Light" w:eastAsia="Calibri" w:hAnsi="Calibri Light" w:cs="Calibri"/>
                <w:sz w:val="22"/>
                <w:szCs w:val="22"/>
              </w:rPr>
              <w:t>director</w:t>
            </w:r>
            <w:r w:rsidRPr="00576D32">
              <w:rPr>
                <w:rFonts w:ascii="Calibri Light" w:eastAsia="Calibri" w:hAnsi="Calibri Light" w:cs="Calibri"/>
                <w:sz w:val="22"/>
                <w:szCs w:val="22"/>
              </w:rPr>
              <w:t>, responsable de convivencia o coordinador TOE.</w:t>
            </w:r>
          </w:p>
          <w:p w:rsidR="00596160" w:rsidRPr="00576D32" w:rsidRDefault="00596160" w:rsidP="006D79CB">
            <w:pPr>
              <w:jc w:val="both"/>
              <w:rPr>
                <w:rFonts w:ascii="Calibri Light" w:eastAsia="Calibri" w:hAnsi="Calibri Light" w:cs="Calibri"/>
                <w:sz w:val="22"/>
                <w:szCs w:val="22"/>
              </w:rPr>
            </w:pPr>
            <w:r w:rsidRPr="00576D32">
              <w:rPr>
                <w:rFonts w:ascii="Calibri Light" w:eastAsia="Calibri" w:hAnsi="Calibri Light" w:cs="Calibri"/>
                <w:b/>
                <w:sz w:val="22"/>
                <w:szCs w:val="22"/>
              </w:rPr>
              <w:t>Instrumentos:</w:t>
            </w:r>
            <w:r w:rsidRPr="00576D32">
              <w:rPr>
                <w:rFonts w:ascii="Calibri Light" w:eastAsia="Calibri" w:hAnsi="Calibri Light" w:cs="Calibri"/>
                <w:sz w:val="22"/>
                <w:szCs w:val="22"/>
              </w:rPr>
              <w:t xml:space="preserve"> Informe de las acciones realizadas</w:t>
            </w:r>
          </w:p>
          <w:p w:rsidR="00596160" w:rsidRPr="00576D32" w:rsidRDefault="00596160" w:rsidP="006D79CB">
            <w:pPr>
              <w:widowControl w:val="0"/>
              <w:jc w:val="both"/>
              <w:rPr>
                <w:rFonts w:ascii="Calibri Light" w:eastAsia="Calibri" w:hAnsi="Calibri Light" w:cs="Calibri"/>
                <w:sz w:val="22"/>
                <w:szCs w:val="22"/>
              </w:rPr>
            </w:pPr>
            <w:r w:rsidRPr="00576D32">
              <w:rPr>
                <w:rFonts w:ascii="Calibri Light" w:eastAsia="Calibri" w:hAnsi="Calibri Light" w:cs="Calibri"/>
                <w:b/>
                <w:sz w:val="22"/>
                <w:szCs w:val="22"/>
              </w:rPr>
              <w:t xml:space="preserve">Plazos: </w:t>
            </w:r>
            <w:r w:rsidRPr="00576D32">
              <w:rPr>
                <w:rFonts w:ascii="Calibri Light" w:eastAsia="Calibri" w:hAnsi="Calibri Light" w:cs="Calibri"/>
                <w:sz w:val="22"/>
                <w:szCs w:val="22"/>
              </w:rPr>
              <w:t>es una acción permanente.</w:t>
            </w:r>
          </w:p>
        </w:tc>
      </w:tr>
      <w:tr w:rsidR="00596160" w:rsidRPr="00576D32" w:rsidTr="00FB3931">
        <w:trPr>
          <w:trHeight w:val="200"/>
          <w:jc w:val="center"/>
        </w:trPr>
        <w:tc>
          <w:tcPr>
            <w:tcW w:w="1549" w:type="dxa"/>
            <w:vMerge w:val="restar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596160" w:rsidRPr="00576D32" w:rsidRDefault="00596160" w:rsidP="006D79CB">
            <w:pPr>
              <w:widowControl w:val="0"/>
              <w:jc w:val="center"/>
              <w:rPr>
                <w:rFonts w:ascii="Calibri Light" w:eastAsia="Calibri" w:hAnsi="Calibri Light" w:cs="Calibri"/>
                <w:b/>
                <w:sz w:val="22"/>
                <w:szCs w:val="22"/>
              </w:rPr>
            </w:pPr>
            <w:r w:rsidRPr="00576D32">
              <w:rPr>
                <w:rFonts w:ascii="Calibri Light" w:eastAsia="Calibri" w:hAnsi="Calibri Light" w:cs="Calibri"/>
                <w:b/>
                <w:sz w:val="22"/>
                <w:szCs w:val="22"/>
              </w:rPr>
              <w:t>CIERRE</w:t>
            </w:r>
          </w:p>
        </w:tc>
        <w:tc>
          <w:tcPr>
            <w:tcW w:w="35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96160" w:rsidRPr="00576D32" w:rsidRDefault="00596160" w:rsidP="006D79CB">
            <w:pPr>
              <w:jc w:val="both"/>
              <w:rPr>
                <w:rFonts w:ascii="Calibri Light" w:eastAsia="Calibri" w:hAnsi="Calibri Light" w:cs="Calibri"/>
                <w:sz w:val="22"/>
                <w:szCs w:val="22"/>
              </w:rPr>
            </w:pPr>
            <w:r w:rsidRPr="00576D32">
              <w:rPr>
                <w:rFonts w:ascii="Calibri Light" w:eastAsia="Calibri" w:hAnsi="Calibri Light" w:cs="Calibri"/>
                <w:sz w:val="22"/>
                <w:szCs w:val="22"/>
              </w:rPr>
              <w:t>El/la director/a debe coordinar con la DEMUNA para la protección integral de la niña, niño o adolescente.</w:t>
            </w:r>
          </w:p>
        </w:tc>
        <w:tc>
          <w:tcPr>
            <w:tcW w:w="1816" w:type="dxa"/>
            <w:tcBorders>
              <w:top w:val="single" w:sz="8" w:space="0" w:color="000000"/>
              <w:left w:val="single" w:sz="8" w:space="0" w:color="000000"/>
              <w:bottom w:val="single" w:sz="8" w:space="0" w:color="000000"/>
              <w:right w:val="single" w:sz="8" w:space="0" w:color="000000"/>
            </w:tcBorders>
          </w:tcPr>
          <w:p w:rsidR="00596160" w:rsidRPr="00576D32" w:rsidRDefault="00596160" w:rsidP="006D79CB">
            <w:pPr>
              <w:widowControl w:val="0"/>
              <w:jc w:val="both"/>
              <w:rPr>
                <w:rFonts w:ascii="Calibri Light" w:eastAsia="Calibri" w:hAnsi="Calibri Light" w:cs="Calibri"/>
                <w:b/>
                <w:sz w:val="22"/>
                <w:szCs w:val="22"/>
              </w:rPr>
            </w:pPr>
          </w:p>
        </w:tc>
        <w:tc>
          <w:tcPr>
            <w:tcW w:w="31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96160" w:rsidRPr="00576D32" w:rsidRDefault="00596160" w:rsidP="006D79CB">
            <w:pPr>
              <w:widowControl w:val="0"/>
              <w:jc w:val="both"/>
              <w:rPr>
                <w:rFonts w:ascii="Calibri Light" w:eastAsia="Calibri" w:hAnsi="Calibri Light" w:cs="Calibri"/>
                <w:sz w:val="22"/>
                <w:szCs w:val="22"/>
              </w:rPr>
            </w:pPr>
          </w:p>
        </w:tc>
      </w:tr>
      <w:tr w:rsidR="00596160" w:rsidRPr="00576D32" w:rsidTr="00FB3931">
        <w:trPr>
          <w:trHeight w:val="20"/>
          <w:jc w:val="center"/>
        </w:trPr>
        <w:tc>
          <w:tcPr>
            <w:tcW w:w="1549" w:type="dxa"/>
            <w:vMerge/>
            <w:tcBorders>
              <w:top w:val="single" w:sz="8" w:space="0" w:color="000000"/>
              <w:left w:val="single" w:sz="8" w:space="0" w:color="000000"/>
              <w:bottom w:val="single" w:sz="8" w:space="0" w:color="000000"/>
              <w:right w:val="single" w:sz="8" w:space="0" w:color="000000"/>
            </w:tcBorders>
            <w:vAlign w:val="center"/>
            <w:hideMark/>
          </w:tcPr>
          <w:p w:rsidR="00596160" w:rsidRPr="00576D32" w:rsidRDefault="00596160" w:rsidP="006D79CB">
            <w:pPr>
              <w:rPr>
                <w:rFonts w:ascii="Calibri Light" w:eastAsia="Calibri" w:hAnsi="Calibri Light" w:cs="Calibri"/>
                <w:b/>
                <w:sz w:val="22"/>
                <w:szCs w:val="22"/>
              </w:rPr>
            </w:pPr>
          </w:p>
        </w:tc>
        <w:tc>
          <w:tcPr>
            <w:tcW w:w="8506" w:type="dxa"/>
            <w:gridSpan w:val="3"/>
            <w:tcBorders>
              <w:top w:val="single" w:sz="8" w:space="0" w:color="000000"/>
              <w:left w:val="single" w:sz="8" w:space="0" w:color="000000"/>
              <w:right w:val="single" w:sz="8" w:space="0" w:color="000000"/>
            </w:tcBorders>
            <w:tcMar>
              <w:top w:w="100" w:type="dxa"/>
              <w:left w:w="100" w:type="dxa"/>
              <w:bottom w:w="100" w:type="dxa"/>
              <w:right w:w="100" w:type="dxa"/>
            </w:tcMar>
            <w:hideMark/>
          </w:tcPr>
          <w:p w:rsidR="00596160" w:rsidRPr="00576D32" w:rsidRDefault="00596160" w:rsidP="006D79CB">
            <w:pPr>
              <w:rPr>
                <w:rFonts w:ascii="Calibri Light" w:eastAsia="Calibri" w:hAnsi="Calibri Light" w:cs="Calibri"/>
                <w:sz w:val="22"/>
                <w:szCs w:val="22"/>
              </w:rPr>
            </w:pPr>
            <w:r w:rsidRPr="00576D32">
              <w:rPr>
                <w:rFonts w:ascii="Calibri Light" w:eastAsia="Calibri" w:hAnsi="Calibri Light" w:cs="Calibri"/>
                <w:b/>
                <w:sz w:val="22"/>
                <w:szCs w:val="22"/>
              </w:rPr>
              <w:t xml:space="preserve">Responsables: </w:t>
            </w:r>
            <w:r w:rsidR="00E474CC" w:rsidRPr="00576D32">
              <w:rPr>
                <w:rFonts w:ascii="Calibri Light" w:eastAsia="Calibri" w:hAnsi="Calibri Light" w:cs="Calibri"/>
                <w:sz w:val="22"/>
                <w:szCs w:val="22"/>
              </w:rPr>
              <w:t>director</w:t>
            </w:r>
            <w:r w:rsidRPr="00576D32">
              <w:rPr>
                <w:rFonts w:ascii="Calibri Light" w:eastAsia="Calibri" w:hAnsi="Calibri Light" w:cs="Calibri"/>
                <w:sz w:val="22"/>
                <w:szCs w:val="22"/>
              </w:rPr>
              <w:t>, responsable de convivencia o coordinador TOE.</w:t>
            </w:r>
          </w:p>
          <w:p w:rsidR="00596160" w:rsidRPr="00576D32" w:rsidRDefault="00596160" w:rsidP="006D79CB">
            <w:pPr>
              <w:widowControl w:val="0"/>
              <w:jc w:val="both"/>
              <w:rPr>
                <w:rFonts w:ascii="Calibri Light" w:eastAsia="Calibri" w:hAnsi="Calibri Light" w:cs="Calibri"/>
                <w:sz w:val="22"/>
                <w:szCs w:val="22"/>
              </w:rPr>
            </w:pPr>
            <w:r w:rsidRPr="00576D32">
              <w:rPr>
                <w:rFonts w:ascii="Calibri Light" w:eastAsia="Calibri" w:hAnsi="Calibri Light" w:cs="Calibri"/>
                <w:b/>
                <w:sz w:val="22"/>
                <w:szCs w:val="22"/>
              </w:rPr>
              <w:t xml:space="preserve">Plazos: </w:t>
            </w:r>
            <w:r w:rsidRPr="00576D32">
              <w:rPr>
                <w:rFonts w:ascii="Calibri Light" w:eastAsia="Calibri" w:hAnsi="Calibri Light" w:cs="Calibri"/>
                <w:sz w:val="22"/>
                <w:szCs w:val="22"/>
              </w:rPr>
              <w:t>es una acción permanente</w:t>
            </w:r>
          </w:p>
        </w:tc>
      </w:tr>
    </w:tbl>
    <w:p w:rsidR="00596160" w:rsidRPr="00576D32" w:rsidRDefault="00596160" w:rsidP="00596160">
      <w:pPr>
        <w:jc w:val="both"/>
        <w:rPr>
          <w:rFonts w:ascii="Calibri Light" w:eastAsia="Calibri" w:hAnsi="Calibri Light" w:cs="Calibri"/>
        </w:rPr>
      </w:pPr>
    </w:p>
    <w:p w:rsidR="00596160" w:rsidRPr="00576D32" w:rsidRDefault="00596160" w:rsidP="00596160">
      <w:pPr>
        <w:jc w:val="both"/>
        <w:rPr>
          <w:rFonts w:ascii="Calibri Light" w:eastAsia="Calibri" w:hAnsi="Calibri Light" w:cs="Calibri"/>
        </w:rPr>
      </w:pPr>
      <w:r w:rsidRPr="00576D32">
        <w:rPr>
          <w:rFonts w:ascii="Calibri Light" w:eastAsia="Calibri" w:hAnsi="Calibri Light" w:cs="Calibri"/>
        </w:rPr>
        <w:t xml:space="preserve">Al culminar el análisis se debe enfatizar que </w:t>
      </w:r>
      <w:r w:rsidR="00E474CC" w:rsidRPr="00576D32">
        <w:rPr>
          <w:rFonts w:ascii="Calibri Light" w:eastAsia="Calibri" w:hAnsi="Calibri Light" w:cs="Calibri"/>
          <w:b/>
        </w:rPr>
        <w:t>ESTOS CASOS</w:t>
      </w:r>
      <w:r w:rsidRPr="00576D32">
        <w:rPr>
          <w:rFonts w:ascii="Calibri Light" w:eastAsia="Calibri" w:hAnsi="Calibri Light" w:cs="Calibri"/>
          <w:b/>
        </w:rPr>
        <w:t xml:space="preserve"> NO SE REPORTAN AL </w:t>
      </w:r>
      <w:proofErr w:type="spellStart"/>
      <w:r w:rsidRPr="00576D32">
        <w:rPr>
          <w:rFonts w:ascii="Calibri Light" w:eastAsia="Calibri" w:hAnsi="Calibri Light" w:cs="Calibri"/>
          <w:b/>
        </w:rPr>
        <w:t>SíseVe</w:t>
      </w:r>
      <w:proofErr w:type="spellEnd"/>
      <w:r w:rsidRPr="00576D32">
        <w:rPr>
          <w:rFonts w:ascii="Calibri Light" w:eastAsia="Calibri" w:hAnsi="Calibri Light" w:cs="Calibri"/>
        </w:rPr>
        <w:t>.</w:t>
      </w:r>
    </w:p>
    <w:p w:rsidR="00596160" w:rsidRPr="00576D32" w:rsidRDefault="00596160" w:rsidP="00596160">
      <w:pPr>
        <w:jc w:val="both"/>
        <w:rPr>
          <w:rFonts w:ascii="Calibri Light" w:eastAsia="Calibri" w:hAnsi="Calibri Light" w:cs="Calibri"/>
        </w:rPr>
      </w:pPr>
    </w:p>
    <w:p w:rsidR="00596160" w:rsidRDefault="00596160" w:rsidP="00596160">
      <w:pPr>
        <w:rPr>
          <w:rFonts w:ascii="Calibri Light" w:eastAsia="Calibri" w:hAnsi="Calibri Light" w:cs="Calibri"/>
          <w:b/>
          <w:color w:val="5B9BD5" w:themeColor="accent1"/>
          <w:sz w:val="32"/>
          <w:szCs w:val="28"/>
          <w:highlight w:val="white"/>
        </w:rPr>
      </w:pPr>
    </w:p>
    <w:p w:rsidR="00596160" w:rsidRDefault="00596160" w:rsidP="00596160">
      <w:pPr>
        <w:rPr>
          <w:rFonts w:ascii="Calibri Light" w:eastAsia="Calibri" w:hAnsi="Calibri Light" w:cs="Calibri"/>
          <w:b/>
          <w:color w:val="5B9BD5" w:themeColor="accent1"/>
          <w:sz w:val="32"/>
          <w:szCs w:val="28"/>
          <w:highlight w:val="white"/>
        </w:rPr>
      </w:pPr>
    </w:p>
    <w:sectPr w:rsidR="00596160" w:rsidSect="006D79CB">
      <w:pgSz w:w="11909" w:h="16834"/>
      <w:pgMar w:top="1440" w:right="1440" w:bottom="1440" w:left="1440" w:header="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E2F08" w:rsidRDefault="000E2F08" w:rsidP="00596160">
      <w:r>
        <w:separator/>
      </w:r>
    </w:p>
  </w:endnote>
  <w:endnote w:type="continuationSeparator" w:id="0">
    <w:p w:rsidR="000E2F08" w:rsidRDefault="000E2F08" w:rsidP="005961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2F08" w:rsidRDefault="000E2F08">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end"/>
    </w:r>
  </w:p>
  <w:p w:rsidR="000E2F08" w:rsidRDefault="000E2F08">
    <w:pPr>
      <w:pBdr>
        <w:top w:val="nil"/>
        <w:left w:val="nil"/>
        <w:bottom w:val="nil"/>
        <w:right w:val="nil"/>
        <w:between w:val="nil"/>
      </w:pBdr>
      <w:tabs>
        <w:tab w:val="center" w:pos="4680"/>
        <w:tab w:val="right" w:pos="9360"/>
      </w:tabs>
      <w:ind w:right="360"/>
      <w:rPr>
        <w:color w:val="000000"/>
      </w:rPr>
    </w:pPr>
  </w:p>
  <w:p w:rsidR="000E2F08" w:rsidRDefault="000E2F0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E2F08" w:rsidRDefault="000E2F08" w:rsidP="00596160">
      <w:r>
        <w:separator/>
      </w:r>
    </w:p>
  </w:footnote>
  <w:footnote w:type="continuationSeparator" w:id="0">
    <w:p w:rsidR="000E2F08" w:rsidRDefault="000E2F08" w:rsidP="0059616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752A10"/>
    <w:multiLevelType w:val="multilevel"/>
    <w:tmpl w:val="D8DAB6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75758F"/>
    <w:multiLevelType w:val="hybridMultilevel"/>
    <w:tmpl w:val="7FA2C89A"/>
    <w:lvl w:ilvl="0" w:tplc="280A0015">
      <w:start w:val="1"/>
      <w:numFmt w:val="upperLetter"/>
      <w:lvlText w:val="%1."/>
      <w:lvlJc w:val="left"/>
      <w:pPr>
        <w:ind w:left="720"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 w15:restartNumberingAfterBreak="0">
    <w:nsid w:val="0AB3385A"/>
    <w:multiLevelType w:val="hybridMultilevel"/>
    <w:tmpl w:val="AF829FDE"/>
    <w:lvl w:ilvl="0" w:tplc="280A0015">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15:restartNumberingAfterBreak="0">
    <w:nsid w:val="11E0734D"/>
    <w:multiLevelType w:val="hybridMultilevel"/>
    <w:tmpl w:val="F9049E4C"/>
    <w:lvl w:ilvl="0" w:tplc="DCF64F98">
      <w:start w:val="30"/>
      <w:numFmt w:val="bullet"/>
      <w:lvlText w:val="-"/>
      <w:lvlJc w:val="left"/>
      <w:pPr>
        <w:ind w:left="720" w:hanging="360"/>
      </w:pPr>
      <w:rPr>
        <w:rFonts w:ascii="Calibri" w:eastAsia="Calibri"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15D40B40"/>
    <w:multiLevelType w:val="hybridMultilevel"/>
    <w:tmpl w:val="0666B81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8DE3755"/>
    <w:multiLevelType w:val="hybridMultilevel"/>
    <w:tmpl w:val="E2A2F03A"/>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15:restartNumberingAfterBreak="0">
    <w:nsid w:val="25962AED"/>
    <w:multiLevelType w:val="hybridMultilevel"/>
    <w:tmpl w:val="02FCB776"/>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15:restartNumberingAfterBreak="0">
    <w:nsid w:val="2ACE60E4"/>
    <w:multiLevelType w:val="multilevel"/>
    <w:tmpl w:val="CCEE812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2EFB0C9E"/>
    <w:multiLevelType w:val="hybridMultilevel"/>
    <w:tmpl w:val="77EE4C8A"/>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 w15:restartNumberingAfterBreak="0">
    <w:nsid w:val="2F883B0B"/>
    <w:multiLevelType w:val="multilevel"/>
    <w:tmpl w:val="88DE3286"/>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20E7B1E"/>
    <w:multiLevelType w:val="hybridMultilevel"/>
    <w:tmpl w:val="1A904FEC"/>
    <w:lvl w:ilvl="0" w:tplc="280A000B">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1" w15:restartNumberingAfterBreak="0">
    <w:nsid w:val="32DE1912"/>
    <w:multiLevelType w:val="multilevel"/>
    <w:tmpl w:val="FEFA7A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40135B3"/>
    <w:multiLevelType w:val="hybridMultilevel"/>
    <w:tmpl w:val="9B06C6E2"/>
    <w:lvl w:ilvl="0" w:tplc="280A0019">
      <w:start w:val="1"/>
      <w:numFmt w:val="lowerLetter"/>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3" w15:restartNumberingAfterBreak="0">
    <w:nsid w:val="355B3092"/>
    <w:multiLevelType w:val="hybridMultilevel"/>
    <w:tmpl w:val="A8344340"/>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36F21E1A"/>
    <w:multiLevelType w:val="multilevel"/>
    <w:tmpl w:val="1E54BF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A0230FE"/>
    <w:multiLevelType w:val="hybridMultilevel"/>
    <w:tmpl w:val="6234D974"/>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6" w15:restartNumberingAfterBreak="0">
    <w:nsid w:val="3E311033"/>
    <w:multiLevelType w:val="multilevel"/>
    <w:tmpl w:val="4420DCA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408906AD"/>
    <w:multiLevelType w:val="multilevel"/>
    <w:tmpl w:val="8A94E3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3B66771"/>
    <w:multiLevelType w:val="hybridMultilevel"/>
    <w:tmpl w:val="34D413F6"/>
    <w:lvl w:ilvl="0" w:tplc="280A000B">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9" w15:restartNumberingAfterBreak="0">
    <w:nsid w:val="4C8F5AFA"/>
    <w:multiLevelType w:val="multilevel"/>
    <w:tmpl w:val="D102EF4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4E5B402F"/>
    <w:multiLevelType w:val="hybridMultilevel"/>
    <w:tmpl w:val="A8344340"/>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 w15:restartNumberingAfterBreak="0">
    <w:nsid w:val="4FAD6107"/>
    <w:multiLevelType w:val="hybridMultilevel"/>
    <w:tmpl w:val="3856AE80"/>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22" w15:restartNumberingAfterBreak="0">
    <w:nsid w:val="55933F62"/>
    <w:multiLevelType w:val="multilevel"/>
    <w:tmpl w:val="DADCC3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val="0"/>
        <w:color w:val="auto"/>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9056046"/>
    <w:multiLevelType w:val="multilevel"/>
    <w:tmpl w:val="472CCA2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591E2D46"/>
    <w:multiLevelType w:val="hybridMultilevel"/>
    <w:tmpl w:val="6436CEA4"/>
    <w:lvl w:ilvl="0" w:tplc="280A0015">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5" w15:restartNumberingAfterBreak="0">
    <w:nsid w:val="5AC92BF9"/>
    <w:multiLevelType w:val="hybridMultilevel"/>
    <w:tmpl w:val="77EE4C8A"/>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6" w15:restartNumberingAfterBreak="0">
    <w:nsid w:val="5F6E3F70"/>
    <w:multiLevelType w:val="hybridMultilevel"/>
    <w:tmpl w:val="B5FAAC7C"/>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7" w15:restartNumberingAfterBreak="0">
    <w:nsid w:val="6B4C13FB"/>
    <w:multiLevelType w:val="multilevel"/>
    <w:tmpl w:val="8BFCE6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BEB5500"/>
    <w:multiLevelType w:val="multilevel"/>
    <w:tmpl w:val="3C54DB98"/>
    <w:lvl w:ilvl="0">
      <w:start w:val="1"/>
      <w:numFmt w:val="bullet"/>
      <w:lvlText w:val="-"/>
      <w:lvlJc w:val="left"/>
      <w:pPr>
        <w:ind w:left="720" w:hanging="360"/>
      </w:pPr>
      <w:rPr>
        <w:rFonts w:ascii="Calibri" w:eastAsia="Calibri" w:hAnsi="Calibri" w:cs="Calibri"/>
        <w:b w:val="0"/>
        <w:color w:val="auto"/>
        <w:sz w:val="32"/>
        <w:szCs w:val="3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6E45C0B"/>
    <w:multiLevelType w:val="multilevel"/>
    <w:tmpl w:val="DA3E1B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88E3377"/>
    <w:multiLevelType w:val="hybridMultilevel"/>
    <w:tmpl w:val="181AE886"/>
    <w:lvl w:ilvl="0" w:tplc="280A0019">
      <w:start w:val="1"/>
      <w:numFmt w:val="lowerLetter"/>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1" w15:restartNumberingAfterBreak="0">
    <w:nsid w:val="7A9C17EF"/>
    <w:multiLevelType w:val="multilevel"/>
    <w:tmpl w:val="A98048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C772D0F"/>
    <w:multiLevelType w:val="hybridMultilevel"/>
    <w:tmpl w:val="E2A2F03A"/>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7"/>
  </w:num>
  <w:num w:numId="2">
    <w:abstractNumId w:val="1"/>
  </w:num>
  <w:num w:numId="3">
    <w:abstractNumId w:val="18"/>
  </w:num>
  <w:num w:numId="4">
    <w:abstractNumId w:val="12"/>
  </w:num>
  <w:num w:numId="5">
    <w:abstractNumId w:val="30"/>
  </w:num>
  <w:num w:numId="6">
    <w:abstractNumId w:val="10"/>
  </w:num>
  <w:num w:numId="7">
    <w:abstractNumId w:val="6"/>
  </w:num>
  <w:num w:numId="8">
    <w:abstractNumId w:val="26"/>
  </w:num>
  <w:num w:numId="9">
    <w:abstractNumId w:val="27"/>
  </w:num>
  <w:num w:numId="10">
    <w:abstractNumId w:val="29"/>
  </w:num>
  <w:num w:numId="11">
    <w:abstractNumId w:val="17"/>
  </w:num>
  <w:num w:numId="12">
    <w:abstractNumId w:val="11"/>
  </w:num>
  <w:num w:numId="13">
    <w:abstractNumId w:val="31"/>
  </w:num>
  <w:num w:numId="14">
    <w:abstractNumId w:val="0"/>
  </w:num>
  <w:num w:numId="15">
    <w:abstractNumId w:val="22"/>
  </w:num>
  <w:num w:numId="16">
    <w:abstractNumId w:val="14"/>
  </w:num>
  <w:num w:numId="17">
    <w:abstractNumId w:val="9"/>
  </w:num>
  <w:num w:numId="18">
    <w:abstractNumId w:val="16"/>
  </w:num>
  <w:num w:numId="19">
    <w:abstractNumId w:val="23"/>
  </w:num>
  <w:num w:numId="20">
    <w:abstractNumId w:val="19"/>
  </w:num>
  <w:num w:numId="21">
    <w:abstractNumId w:val="21"/>
  </w:num>
  <w:num w:numId="22">
    <w:abstractNumId w:val="15"/>
  </w:num>
  <w:num w:numId="23">
    <w:abstractNumId w:val="28"/>
  </w:num>
  <w:num w:numId="24">
    <w:abstractNumId w:val="3"/>
  </w:num>
  <w:num w:numId="25">
    <w:abstractNumId w:val="25"/>
  </w:num>
  <w:num w:numId="26">
    <w:abstractNumId w:val="13"/>
  </w:num>
  <w:num w:numId="27">
    <w:abstractNumId w:val="32"/>
  </w:num>
  <w:num w:numId="28">
    <w:abstractNumId w:val="8"/>
  </w:num>
  <w:num w:numId="29">
    <w:abstractNumId w:val="20"/>
  </w:num>
  <w:num w:numId="30">
    <w:abstractNumId w:val="5"/>
  </w:num>
  <w:num w:numId="31">
    <w:abstractNumId w:val="2"/>
  </w:num>
  <w:num w:numId="32">
    <w:abstractNumId w:val="24"/>
  </w:num>
  <w:num w:numId="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6160"/>
    <w:rsid w:val="00041301"/>
    <w:rsid w:val="000927FD"/>
    <w:rsid w:val="000E2F08"/>
    <w:rsid w:val="0016759E"/>
    <w:rsid w:val="002C6E06"/>
    <w:rsid w:val="002D1CED"/>
    <w:rsid w:val="002E30FE"/>
    <w:rsid w:val="003037C4"/>
    <w:rsid w:val="00354DC2"/>
    <w:rsid w:val="003C1FAB"/>
    <w:rsid w:val="004305CB"/>
    <w:rsid w:val="004550C1"/>
    <w:rsid w:val="0049696F"/>
    <w:rsid w:val="004A0441"/>
    <w:rsid w:val="00596160"/>
    <w:rsid w:val="006C1A89"/>
    <w:rsid w:val="006C632E"/>
    <w:rsid w:val="006D79CB"/>
    <w:rsid w:val="006F340F"/>
    <w:rsid w:val="006F6204"/>
    <w:rsid w:val="0070664E"/>
    <w:rsid w:val="00730CDD"/>
    <w:rsid w:val="007D5CA9"/>
    <w:rsid w:val="00865708"/>
    <w:rsid w:val="00953C55"/>
    <w:rsid w:val="009A453B"/>
    <w:rsid w:val="009A4732"/>
    <w:rsid w:val="009E046D"/>
    <w:rsid w:val="009E76A0"/>
    <w:rsid w:val="009F6127"/>
    <w:rsid w:val="00A7461E"/>
    <w:rsid w:val="00A77F70"/>
    <w:rsid w:val="00B13BCB"/>
    <w:rsid w:val="00B54FF4"/>
    <w:rsid w:val="00BE7161"/>
    <w:rsid w:val="00C803FC"/>
    <w:rsid w:val="00CA0101"/>
    <w:rsid w:val="00CA78F8"/>
    <w:rsid w:val="00CB2E62"/>
    <w:rsid w:val="00CB5EC3"/>
    <w:rsid w:val="00D432B7"/>
    <w:rsid w:val="00D45B6B"/>
    <w:rsid w:val="00E343D4"/>
    <w:rsid w:val="00E474CC"/>
    <w:rsid w:val="00EB7DD2"/>
    <w:rsid w:val="00ED29AF"/>
    <w:rsid w:val="00ED62B2"/>
    <w:rsid w:val="00FB3931"/>
    <w:rsid w:val="00FB3EF2"/>
    <w:rsid w:val="00FB6E6D"/>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3DAA6E"/>
  <w15:chartTrackingRefBased/>
  <w15:docId w15:val="{52BBEB2B-58B5-4B44-81C9-784E8C36B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596160"/>
    <w:pPr>
      <w:spacing w:after="0" w:line="240" w:lineRule="auto"/>
    </w:pPr>
    <w:rPr>
      <w:rFonts w:ascii="Times New Roman" w:eastAsia="Times New Roman" w:hAnsi="Times New Roman" w:cs="Times New Roman"/>
      <w:sz w:val="24"/>
      <w:szCs w:val="24"/>
      <w:lang w:val="es-ES" w:eastAsia="es-PE"/>
    </w:rPr>
  </w:style>
  <w:style w:type="paragraph" w:styleId="Ttulo1">
    <w:name w:val="heading 1"/>
    <w:basedOn w:val="Normal"/>
    <w:next w:val="Normal"/>
    <w:link w:val="Ttulo1Car"/>
    <w:qFormat/>
    <w:rsid w:val="00596160"/>
    <w:pPr>
      <w:keepNext/>
      <w:keepLines/>
      <w:spacing w:before="400" w:after="120" w:line="276" w:lineRule="auto"/>
      <w:contextualSpacing/>
      <w:outlineLvl w:val="0"/>
    </w:pPr>
    <w:rPr>
      <w:rFonts w:ascii="Arial" w:eastAsia="Arial" w:hAnsi="Arial" w:cs="Arial"/>
      <w:sz w:val="40"/>
      <w:szCs w:val="40"/>
    </w:rPr>
  </w:style>
  <w:style w:type="paragraph" w:styleId="Ttulo2">
    <w:name w:val="heading 2"/>
    <w:basedOn w:val="Normal"/>
    <w:next w:val="Normal"/>
    <w:link w:val="Ttulo2Car"/>
    <w:qFormat/>
    <w:rsid w:val="00596160"/>
    <w:pPr>
      <w:keepNext/>
      <w:keepLines/>
      <w:spacing w:before="360" w:after="120" w:line="276" w:lineRule="auto"/>
      <w:contextualSpacing/>
      <w:outlineLvl w:val="1"/>
    </w:pPr>
    <w:rPr>
      <w:rFonts w:ascii="Arial" w:eastAsia="Arial" w:hAnsi="Arial" w:cs="Arial"/>
      <w:sz w:val="32"/>
      <w:szCs w:val="32"/>
    </w:rPr>
  </w:style>
  <w:style w:type="paragraph" w:styleId="Ttulo3">
    <w:name w:val="heading 3"/>
    <w:basedOn w:val="Normal"/>
    <w:next w:val="Normal"/>
    <w:link w:val="Ttulo3Car"/>
    <w:qFormat/>
    <w:rsid w:val="00596160"/>
    <w:pPr>
      <w:keepNext/>
      <w:keepLines/>
      <w:spacing w:before="320" w:after="80" w:line="276" w:lineRule="auto"/>
      <w:contextualSpacing/>
      <w:outlineLvl w:val="2"/>
    </w:pPr>
    <w:rPr>
      <w:rFonts w:ascii="Arial" w:eastAsia="Arial" w:hAnsi="Arial" w:cs="Arial"/>
      <w:color w:val="434343"/>
      <w:sz w:val="28"/>
      <w:szCs w:val="28"/>
    </w:rPr>
  </w:style>
  <w:style w:type="paragraph" w:styleId="Ttulo4">
    <w:name w:val="heading 4"/>
    <w:basedOn w:val="Normal"/>
    <w:next w:val="Normal"/>
    <w:link w:val="Ttulo4Car"/>
    <w:qFormat/>
    <w:rsid w:val="00596160"/>
    <w:pPr>
      <w:keepNext/>
      <w:keepLines/>
      <w:spacing w:before="280" w:after="80" w:line="276" w:lineRule="auto"/>
      <w:contextualSpacing/>
      <w:outlineLvl w:val="3"/>
    </w:pPr>
    <w:rPr>
      <w:rFonts w:ascii="Arial" w:eastAsia="Arial" w:hAnsi="Arial" w:cs="Arial"/>
      <w:color w:val="666666"/>
    </w:rPr>
  </w:style>
  <w:style w:type="paragraph" w:styleId="Ttulo5">
    <w:name w:val="heading 5"/>
    <w:basedOn w:val="Normal"/>
    <w:next w:val="Normal"/>
    <w:link w:val="Ttulo5Car"/>
    <w:qFormat/>
    <w:rsid w:val="00596160"/>
    <w:pPr>
      <w:keepNext/>
      <w:keepLines/>
      <w:spacing w:before="240" w:after="80" w:line="276" w:lineRule="auto"/>
      <w:contextualSpacing/>
      <w:outlineLvl w:val="4"/>
    </w:pPr>
    <w:rPr>
      <w:rFonts w:ascii="Arial" w:eastAsia="Arial" w:hAnsi="Arial" w:cs="Arial"/>
      <w:color w:val="666666"/>
      <w:sz w:val="22"/>
      <w:szCs w:val="22"/>
    </w:rPr>
  </w:style>
  <w:style w:type="paragraph" w:styleId="Ttulo6">
    <w:name w:val="heading 6"/>
    <w:basedOn w:val="Normal"/>
    <w:next w:val="Normal"/>
    <w:link w:val="Ttulo6Car"/>
    <w:qFormat/>
    <w:rsid w:val="00596160"/>
    <w:pPr>
      <w:keepNext/>
      <w:keepLines/>
      <w:spacing w:before="240" w:after="80" w:line="276" w:lineRule="auto"/>
      <w:contextualSpacing/>
      <w:outlineLvl w:val="5"/>
    </w:pPr>
    <w:rPr>
      <w:rFonts w:ascii="Arial" w:eastAsia="Arial" w:hAnsi="Arial" w:cs="Arial"/>
      <w:i/>
      <w:color w:val="666666"/>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596160"/>
    <w:rPr>
      <w:rFonts w:ascii="Arial" w:eastAsia="Arial" w:hAnsi="Arial" w:cs="Arial"/>
      <w:sz w:val="40"/>
      <w:szCs w:val="40"/>
      <w:lang w:val="es-ES" w:eastAsia="es-PE"/>
    </w:rPr>
  </w:style>
  <w:style w:type="character" w:customStyle="1" w:styleId="Ttulo2Car">
    <w:name w:val="Título 2 Car"/>
    <w:basedOn w:val="Fuentedeprrafopredeter"/>
    <w:link w:val="Ttulo2"/>
    <w:rsid w:val="00596160"/>
    <w:rPr>
      <w:rFonts w:ascii="Arial" w:eastAsia="Arial" w:hAnsi="Arial" w:cs="Arial"/>
      <w:sz w:val="32"/>
      <w:szCs w:val="32"/>
      <w:lang w:val="es-ES" w:eastAsia="es-PE"/>
    </w:rPr>
  </w:style>
  <w:style w:type="character" w:customStyle="1" w:styleId="Ttulo3Car">
    <w:name w:val="Título 3 Car"/>
    <w:basedOn w:val="Fuentedeprrafopredeter"/>
    <w:link w:val="Ttulo3"/>
    <w:rsid w:val="00596160"/>
    <w:rPr>
      <w:rFonts w:ascii="Arial" w:eastAsia="Arial" w:hAnsi="Arial" w:cs="Arial"/>
      <w:color w:val="434343"/>
      <w:sz w:val="28"/>
      <w:szCs w:val="28"/>
      <w:lang w:val="es-ES" w:eastAsia="es-PE"/>
    </w:rPr>
  </w:style>
  <w:style w:type="character" w:customStyle="1" w:styleId="Ttulo4Car">
    <w:name w:val="Título 4 Car"/>
    <w:basedOn w:val="Fuentedeprrafopredeter"/>
    <w:link w:val="Ttulo4"/>
    <w:rsid w:val="00596160"/>
    <w:rPr>
      <w:rFonts w:ascii="Arial" w:eastAsia="Arial" w:hAnsi="Arial" w:cs="Arial"/>
      <w:color w:val="666666"/>
      <w:sz w:val="24"/>
      <w:szCs w:val="24"/>
      <w:lang w:val="es-ES" w:eastAsia="es-PE"/>
    </w:rPr>
  </w:style>
  <w:style w:type="character" w:customStyle="1" w:styleId="Ttulo5Car">
    <w:name w:val="Título 5 Car"/>
    <w:basedOn w:val="Fuentedeprrafopredeter"/>
    <w:link w:val="Ttulo5"/>
    <w:rsid w:val="00596160"/>
    <w:rPr>
      <w:rFonts w:ascii="Arial" w:eastAsia="Arial" w:hAnsi="Arial" w:cs="Arial"/>
      <w:color w:val="666666"/>
      <w:lang w:val="es-ES" w:eastAsia="es-PE"/>
    </w:rPr>
  </w:style>
  <w:style w:type="character" w:customStyle="1" w:styleId="Ttulo6Car">
    <w:name w:val="Título 6 Car"/>
    <w:basedOn w:val="Fuentedeprrafopredeter"/>
    <w:link w:val="Ttulo6"/>
    <w:rsid w:val="00596160"/>
    <w:rPr>
      <w:rFonts w:ascii="Arial" w:eastAsia="Arial" w:hAnsi="Arial" w:cs="Arial"/>
      <w:i/>
      <w:color w:val="666666"/>
      <w:lang w:val="es-ES" w:eastAsia="es-PE"/>
    </w:rPr>
  </w:style>
  <w:style w:type="table" w:customStyle="1" w:styleId="TableNormal">
    <w:name w:val="Table Normal"/>
    <w:rsid w:val="00596160"/>
    <w:pPr>
      <w:spacing w:after="0" w:line="240" w:lineRule="auto"/>
    </w:pPr>
    <w:rPr>
      <w:rFonts w:ascii="Times New Roman" w:eastAsia="Times New Roman" w:hAnsi="Times New Roman" w:cs="Times New Roman"/>
      <w:sz w:val="24"/>
      <w:szCs w:val="24"/>
      <w:lang w:val="es-ES" w:eastAsia="es-PE"/>
    </w:rPr>
    <w:tblPr>
      <w:tblCellMar>
        <w:top w:w="0" w:type="dxa"/>
        <w:left w:w="0" w:type="dxa"/>
        <w:bottom w:w="0" w:type="dxa"/>
        <w:right w:w="0" w:type="dxa"/>
      </w:tblCellMar>
    </w:tblPr>
  </w:style>
  <w:style w:type="paragraph" w:styleId="Ttulo">
    <w:name w:val="Title"/>
    <w:basedOn w:val="Normal"/>
    <w:next w:val="Normal"/>
    <w:link w:val="TtuloCar"/>
    <w:qFormat/>
    <w:rsid w:val="00596160"/>
    <w:pPr>
      <w:keepNext/>
      <w:keepLines/>
      <w:spacing w:after="60" w:line="276" w:lineRule="auto"/>
      <w:contextualSpacing/>
    </w:pPr>
    <w:rPr>
      <w:rFonts w:ascii="Arial" w:eastAsia="Arial" w:hAnsi="Arial" w:cs="Arial"/>
      <w:sz w:val="52"/>
      <w:szCs w:val="52"/>
    </w:rPr>
  </w:style>
  <w:style w:type="character" w:customStyle="1" w:styleId="TtuloCar">
    <w:name w:val="Título Car"/>
    <w:basedOn w:val="Fuentedeprrafopredeter"/>
    <w:link w:val="Ttulo"/>
    <w:rsid w:val="00596160"/>
    <w:rPr>
      <w:rFonts w:ascii="Arial" w:eastAsia="Arial" w:hAnsi="Arial" w:cs="Arial"/>
      <w:sz w:val="52"/>
      <w:szCs w:val="52"/>
      <w:lang w:val="es-ES" w:eastAsia="es-PE"/>
    </w:rPr>
  </w:style>
  <w:style w:type="paragraph" w:styleId="Subttulo">
    <w:name w:val="Subtitle"/>
    <w:basedOn w:val="Normal"/>
    <w:next w:val="Normal"/>
    <w:link w:val="SubttuloCar"/>
    <w:qFormat/>
    <w:rsid w:val="00596160"/>
    <w:pPr>
      <w:keepNext/>
      <w:keepLines/>
      <w:spacing w:after="320" w:line="276" w:lineRule="auto"/>
      <w:contextualSpacing/>
    </w:pPr>
    <w:rPr>
      <w:rFonts w:ascii="Arial" w:eastAsia="Arial" w:hAnsi="Arial" w:cs="Arial"/>
      <w:color w:val="666666"/>
      <w:sz w:val="30"/>
      <w:szCs w:val="30"/>
    </w:rPr>
  </w:style>
  <w:style w:type="character" w:customStyle="1" w:styleId="SubttuloCar">
    <w:name w:val="Subtítulo Car"/>
    <w:basedOn w:val="Fuentedeprrafopredeter"/>
    <w:link w:val="Subttulo"/>
    <w:rsid w:val="00596160"/>
    <w:rPr>
      <w:rFonts w:ascii="Arial" w:eastAsia="Arial" w:hAnsi="Arial" w:cs="Arial"/>
      <w:color w:val="666666"/>
      <w:sz w:val="30"/>
      <w:szCs w:val="30"/>
      <w:lang w:val="es-ES" w:eastAsia="es-PE"/>
    </w:rPr>
  </w:style>
  <w:style w:type="table" w:customStyle="1" w:styleId="28">
    <w:name w:val="28"/>
    <w:basedOn w:val="TableNormal"/>
    <w:rsid w:val="00596160"/>
    <w:rPr>
      <w:sz w:val="22"/>
      <w:szCs w:val="22"/>
    </w:rPr>
    <w:tblPr>
      <w:tblStyleRowBandSize w:val="1"/>
      <w:tblStyleColBandSize w:val="1"/>
      <w:tblCellMar>
        <w:left w:w="115" w:type="dxa"/>
        <w:right w:w="115" w:type="dxa"/>
      </w:tblCellMar>
    </w:tblPr>
    <w:tcPr>
      <w:shd w:val="clear" w:color="auto" w:fill="EDEDED"/>
    </w:tcPr>
  </w:style>
  <w:style w:type="table" w:customStyle="1" w:styleId="27">
    <w:name w:val="27"/>
    <w:basedOn w:val="TableNormal"/>
    <w:rsid w:val="00596160"/>
    <w:rPr>
      <w:sz w:val="22"/>
      <w:szCs w:val="22"/>
    </w:rPr>
    <w:tblPr>
      <w:tblStyleRowBandSize w:val="1"/>
      <w:tblStyleColBandSize w:val="1"/>
      <w:tblCellMar>
        <w:left w:w="115" w:type="dxa"/>
        <w:right w:w="115" w:type="dxa"/>
      </w:tblCellMar>
    </w:tblPr>
    <w:tcPr>
      <w:shd w:val="clear" w:color="auto" w:fill="EDEDED"/>
    </w:tcPr>
  </w:style>
  <w:style w:type="table" w:customStyle="1" w:styleId="26">
    <w:name w:val="26"/>
    <w:basedOn w:val="TableNormal"/>
    <w:rsid w:val="00596160"/>
    <w:rPr>
      <w:sz w:val="22"/>
      <w:szCs w:val="22"/>
    </w:rPr>
    <w:tblPr>
      <w:tblStyleRowBandSize w:val="1"/>
      <w:tblStyleColBandSize w:val="1"/>
      <w:tblCellMar>
        <w:left w:w="115" w:type="dxa"/>
        <w:right w:w="115" w:type="dxa"/>
      </w:tblCellMar>
    </w:tblPr>
    <w:tcPr>
      <w:shd w:val="clear" w:color="auto" w:fill="EDEDED"/>
    </w:tcPr>
  </w:style>
  <w:style w:type="table" w:customStyle="1" w:styleId="25">
    <w:name w:val="25"/>
    <w:basedOn w:val="TableNormal"/>
    <w:rsid w:val="00596160"/>
    <w:rPr>
      <w:sz w:val="22"/>
      <w:szCs w:val="22"/>
    </w:rPr>
    <w:tblPr>
      <w:tblStyleRowBandSize w:val="1"/>
      <w:tblStyleColBandSize w:val="1"/>
      <w:tblCellMar>
        <w:left w:w="115" w:type="dxa"/>
        <w:right w:w="115" w:type="dxa"/>
      </w:tblCellMar>
    </w:tblPr>
    <w:tcPr>
      <w:shd w:val="clear" w:color="auto" w:fill="EDEDED"/>
    </w:tcPr>
  </w:style>
  <w:style w:type="table" w:customStyle="1" w:styleId="24">
    <w:name w:val="24"/>
    <w:basedOn w:val="TableNormal"/>
    <w:rsid w:val="00596160"/>
    <w:rPr>
      <w:sz w:val="22"/>
      <w:szCs w:val="22"/>
    </w:rPr>
    <w:tblPr>
      <w:tblStyleRowBandSize w:val="1"/>
      <w:tblStyleColBandSize w:val="1"/>
      <w:tblCellMar>
        <w:left w:w="115" w:type="dxa"/>
        <w:right w:w="115" w:type="dxa"/>
      </w:tblCellMar>
    </w:tblPr>
    <w:tcPr>
      <w:shd w:val="clear" w:color="auto" w:fill="EDEDED"/>
    </w:tcPr>
  </w:style>
  <w:style w:type="paragraph" w:styleId="Prrafodelista">
    <w:name w:val="List Paragraph"/>
    <w:aliases w:val="Fundamentacion,Bulleted List,SubPárrafo de lista,Lista vistosa - Énfasis 11,Lista media 2 - Énfasis 41,Cita Pie de Página,titulo,Párrafo Normal,Titulo de Fígura,TITULO A,Párrafo de lista4,Titulo parrafo,Párrafo de lista2,Ha,Dot pt"/>
    <w:basedOn w:val="Normal"/>
    <w:link w:val="PrrafodelistaCar"/>
    <w:uiPriority w:val="34"/>
    <w:qFormat/>
    <w:rsid w:val="00596160"/>
    <w:pPr>
      <w:ind w:left="720"/>
      <w:contextualSpacing/>
    </w:pPr>
  </w:style>
  <w:style w:type="paragraph" w:styleId="Sinespaciado">
    <w:name w:val="No Spacing"/>
    <w:link w:val="SinespaciadoCar"/>
    <w:uiPriority w:val="1"/>
    <w:qFormat/>
    <w:rsid w:val="00596160"/>
    <w:pPr>
      <w:spacing w:after="0" w:line="240" w:lineRule="auto"/>
    </w:pPr>
    <w:rPr>
      <w:rFonts w:ascii="Times New Roman" w:eastAsia="Times New Roman" w:hAnsi="Times New Roman" w:cs="Times New Roman"/>
      <w:sz w:val="24"/>
      <w:szCs w:val="24"/>
      <w:lang w:val="es-ES" w:eastAsia="es-PE"/>
    </w:rPr>
  </w:style>
  <w:style w:type="character" w:customStyle="1" w:styleId="SinespaciadoCar">
    <w:name w:val="Sin espaciado Car"/>
    <w:basedOn w:val="Fuentedeprrafopredeter"/>
    <w:link w:val="Sinespaciado"/>
    <w:uiPriority w:val="1"/>
    <w:rsid w:val="00596160"/>
    <w:rPr>
      <w:rFonts w:ascii="Times New Roman" w:eastAsia="Times New Roman" w:hAnsi="Times New Roman" w:cs="Times New Roman"/>
      <w:sz w:val="24"/>
      <w:szCs w:val="24"/>
      <w:lang w:val="es-ES" w:eastAsia="es-PE"/>
    </w:rPr>
  </w:style>
  <w:style w:type="table" w:styleId="Tablaconcuadrcula">
    <w:name w:val="Table Grid"/>
    <w:basedOn w:val="Tablanormal"/>
    <w:uiPriority w:val="39"/>
    <w:rsid w:val="00596160"/>
    <w:pPr>
      <w:spacing w:after="0" w:line="240" w:lineRule="auto"/>
    </w:pPr>
    <w:rPr>
      <w:rFonts w:ascii="Times New Roman" w:eastAsia="Times New Roman" w:hAnsi="Times New Roman" w:cs="Times New Roman"/>
      <w:sz w:val="24"/>
      <w:szCs w:val="24"/>
      <w:lang w:val="es-E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596160"/>
    <w:pPr>
      <w:tabs>
        <w:tab w:val="center" w:pos="4419"/>
        <w:tab w:val="right" w:pos="8838"/>
      </w:tabs>
    </w:pPr>
  </w:style>
  <w:style w:type="character" w:customStyle="1" w:styleId="EncabezadoCar">
    <w:name w:val="Encabezado Car"/>
    <w:basedOn w:val="Fuentedeprrafopredeter"/>
    <w:link w:val="Encabezado"/>
    <w:uiPriority w:val="99"/>
    <w:rsid w:val="00596160"/>
    <w:rPr>
      <w:rFonts w:ascii="Times New Roman" w:eastAsia="Times New Roman" w:hAnsi="Times New Roman" w:cs="Times New Roman"/>
      <w:sz w:val="24"/>
      <w:szCs w:val="24"/>
      <w:lang w:val="es-ES" w:eastAsia="es-PE"/>
    </w:rPr>
  </w:style>
  <w:style w:type="paragraph" w:styleId="Piedepgina">
    <w:name w:val="footer"/>
    <w:basedOn w:val="Normal"/>
    <w:link w:val="PiedepginaCar"/>
    <w:uiPriority w:val="99"/>
    <w:unhideWhenUsed/>
    <w:rsid w:val="00596160"/>
    <w:pPr>
      <w:tabs>
        <w:tab w:val="center" w:pos="4419"/>
        <w:tab w:val="right" w:pos="8838"/>
      </w:tabs>
    </w:pPr>
  </w:style>
  <w:style w:type="character" w:customStyle="1" w:styleId="PiedepginaCar">
    <w:name w:val="Pie de página Car"/>
    <w:basedOn w:val="Fuentedeprrafopredeter"/>
    <w:link w:val="Piedepgina"/>
    <w:uiPriority w:val="99"/>
    <w:rsid w:val="00596160"/>
    <w:rPr>
      <w:rFonts w:ascii="Times New Roman" w:eastAsia="Times New Roman" w:hAnsi="Times New Roman" w:cs="Times New Roman"/>
      <w:sz w:val="24"/>
      <w:szCs w:val="24"/>
      <w:lang w:val="es-ES" w:eastAsia="es-PE"/>
    </w:rPr>
  </w:style>
  <w:style w:type="paragraph" w:styleId="Textonotapie">
    <w:name w:val="footnote text"/>
    <w:basedOn w:val="Normal"/>
    <w:link w:val="TextonotapieCar"/>
    <w:uiPriority w:val="99"/>
    <w:semiHidden/>
    <w:unhideWhenUsed/>
    <w:rsid w:val="00596160"/>
    <w:rPr>
      <w:sz w:val="20"/>
      <w:szCs w:val="20"/>
    </w:rPr>
  </w:style>
  <w:style w:type="character" w:customStyle="1" w:styleId="TextonotapieCar">
    <w:name w:val="Texto nota pie Car"/>
    <w:basedOn w:val="Fuentedeprrafopredeter"/>
    <w:link w:val="Textonotapie"/>
    <w:uiPriority w:val="99"/>
    <w:semiHidden/>
    <w:rsid w:val="00596160"/>
    <w:rPr>
      <w:rFonts w:ascii="Times New Roman" w:eastAsia="Times New Roman" w:hAnsi="Times New Roman" w:cs="Times New Roman"/>
      <w:sz w:val="20"/>
      <w:szCs w:val="20"/>
      <w:lang w:val="es-ES" w:eastAsia="es-PE"/>
    </w:rPr>
  </w:style>
  <w:style w:type="character" w:styleId="Refdenotaalpie">
    <w:name w:val="footnote reference"/>
    <w:basedOn w:val="Fuentedeprrafopredeter"/>
    <w:uiPriority w:val="99"/>
    <w:semiHidden/>
    <w:unhideWhenUsed/>
    <w:rsid w:val="00596160"/>
    <w:rPr>
      <w:vertAlign w:val="superscript"/>
    </w:rPr>
  </w:style>
  <w:style w:type="table" w:customStyle="1" w:styleId="23">
    <w:name w:val="23"/>
    <w:basedOn w:val="TableNormal"/>
    <w:rsid w:val="00596160"/>
    <w:rPr>
      <w:sz w:val="22"/>
      <w:szCs w:val="22"/>
    </w:rPr>
    <w:tblPr>
      <w:tblStyleRowBandSize w:val="1"/>
      <w:tblStyleColBandSize w:val="1"/>
      <w:tblCellMar>
        <w:left w:w="115" w:type="dxa"/>
        <w:right w:w="115" w:type="dxa"/>
      </w:tblCellMar>
    </w:tblPr>
    <w:tcPr>
      <w:shd w:val="clear" w:color="auto" w:fill="EDEDED"/>
    </w:tcPr>
  </w:style>
  <w:style w:type="table" w:customStyle="1" w:styleId="22">
    <w:name w:val="22"/>
    <w:basedOn w:val="TableNormal"/>
    <w:rsid w:val="00596160"/>
    <w:rPr>
      <w:sz w:val="22"/>
      <w:szCs w:val="22"/>
    </w:rPr>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21">
    <w:name w:val="21"/>
    <w:basedOn w:val="TableNormal"/>
    <w:rsid w:val="00596160"/>
    <w:rPr>
      <w:sz w:val="22"/>
      <w:szCs w:val="22"/>
    </w:rPr>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20">
    <w:name w:val="20"/>
    <w:basedOn w:val="TableNormal"/>
    <w:rsid w:val="00596160"/>
    <w:rPr>
      <w:sz w:val="22"/>
      <w:szCs w:val="22"/>
    </w:rPr>
    <w:tblPr>
      <w:tblStyleRowBandSize w:val="1"/>
      <w:tblStyleColBandSize w:val="1"/>
      <w:tblCellMar>
        <w:left w:w="115" w:type="dxa"/>
        <w:right w:w="115" w:type="dxa"/>
      </w:tblCellMar>
    </w:tblPr>
    <w:tcPr>
      <w:shd w:val="clear" w:color="auto" w:fill="EDEDED"/>
    </w:tcPr>
  </w:style>
  <w:style w:type="table" w:customStyle="1" w:styleId="19">
    <w:name w:val="19"/>
    <w:basedOn w:val="TableNormal"/>
    <w:rsid w:val="00596160"/>
    <w:rPr>
      <w:sz w:val="22"/>
      <w:szCs w:val="22"/>
    </w:rPr>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18">
    <w:name w:val="18"/>
    <w:basedOn w:val="TableNormal"/>
    <w:rsid w:val="00596160"/>
    <w:rPr>
      <w:sz w:val="22"/>
      <w:szCs w:val="22"/>
    </w:rPr>
    <w:tblPr>
      <w:tblStyleRowBandSize w:val="1"/>
      <w:tblStyleColBandSize w:val="1"/>
      <w:tblCellMar>
        <w:left w:w="115" w:type="dxa"/>
        <w:right w:w="115" w:type="dxa"/>
      </w:tblCellMar>
    </w:tblPr>
    <w:tcPr>
      <w:shd w:val="clear" w:color="auto" w:fill="EDEDED"/>
    </w:tcPr>
  </w:style>
  <w:style w:type="table" w:customStyle="1" w:styleId="17">
    <w:name w:val="17"/>
    <w:basedOn w:val="TableNormal"/>
    <w:rsid w:val="00596160"/>
    <w:rPr>
      <w:sz w:val="22"/>
      <w:szCs w:val="22"/>
    </w:rPr>
    <w:tblPr>
      <w:tblStyleRowBandSize w:val="1"/>
      <w:tblStyleColBandSize w:val="1"/>
      <w:tblCellMar>
        <w:left w:w="115" w:type="dxa"/>
        <w:right w:w="115" w:type="dxa"/>
      </w:tblCellMar>
    </w:tblPr>
    <w:tcPr>
      <w:shd w:val="clear" w:color="auto" w:fill="EDEDED"/>
    </w:tcPr>
  </w:style>
  <w:style w:type="table" w:customStyle="1" w:styleId="16">
    <w:name w:val="16"/>
    <w:basedOn w:val="TableNormal"/>
    <w:rsid w:val="00596160"/>
    <w:rPr>
      <w:sz w:val="22"/>
      <w:szCs w:val="22"/>
    </w:rPr>
    <w:tblPr>
      <w:tblStyleRowBandSize w:val="1"/>
      <w:tblStyleColBandSize w:val="1"/>
      <w:tblCellMar>
        <w:left w:w="115" w:type="dxa"/>
        <w:right w:w="115" w:type="dxa"/>
      </w:tblCellMar>
    </w:tblPr>
    <w:tcPr>
      <w:shd w:val="clear" w:color="auto" w:fill="EDEDED"/>
    </w:tcPr>
  </w:style>
  <w:style w:type="table" w:customStyle="1" w:styleId="15">
    <w:name w:val="15"/>
    <w:basedOn w:val="TableNormal"/>
    <w:rsid w:val="00596160"/>
    <w:rPr>
      <w:sz w:val="22"/>
      <w:szCs w:val="22"/>
    </w:rPr>
    <w:tblPr>
      <w:tblStyleRowBandSize w:val="1"/>
      <w:tblStyleColBandSize w:val="1"/>
      <w:tblCellMar>
        <w:left w:w="115" w:type="dxa"/>
        <w:right w:w="115" w:type="dxa"/>
      </w:tblCellMar>
    </w:tblPr>
    <w:tcPr>
      <w:shd w:val="clear" w:color="auto" w:fill="EDEDED"/>
    </w:tcPr>
  </w:style>
  <w:style w:type="table" w:customStyle="1" w:styleId="14">
    <w:name w:val="14"/>
    <w:basedOn w:val="TableNormal"/>
    <w:rsid w:val="00596160"/>
    <w:rPr>
      <w:sz w:val="22"/>
      <w:szCs w:val="22"/>
    </w:rPr>
    <w:tblPr>
      <w:tblStyleRowBandSize w:val="1"/>
      <w:tblStyleColBandSize w:val="1"/>
      <w:tblCellMar>
        <w:left w:w="115" w:type="dxa"/>
        <w:right w:w="115" w:type="dxa"/>
      </w:tblCellMar>
    </w:tblPr>
    <w:tcPr>
      <w:shd w:val="clear" w:color="auto" w:fill="EDEDED"/>
    </w:tcPr>
  </w:style>
  <w:style w:type="table" w:customStyle="1" w:styleId="13">
    <w:name w:val="13"/>
    <w:basedOn w:val="TableNormal"/>
    <w:rsid w:val="00596160"/>
    <w:rPr>
      <w:sz w:val="22"/>
      <w:szCs w:val="22"/>
    </w:rPr>
    <w:tblPr>
      <w:tblStyleRowBandSize w:val="1"/>
      <w:tblStyleColBandSize w:val="1"/>
      <w:tblCellMar>
        <w:left w:w="115" w:type="dxa"/>
        <w:right w:w="115" w:type="dxa"/>
      </w:tblCellMar>
    </w:tblPr>
    <w:tcPr>
      <w:shd w:val="clear" w:color="auto" w:fill="EDEDED"/>
    </w:tcPr>
  </w:style>
  <w:style w:type="table" w:customStyle="1" w:styleId="12">
    <w:name w:val="12"/>
    <w:basedOn w:val="TableNormal"/>
    <w:rsid w:val="00596160"/>
    <w:rPr>
      <w:sz w:val="22"/>
      <w:szCs w:val="22"/>
    </w:rPr>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11">
    <w:name w:val="11"/>
    <w:basedOn w:val="TableNormal"/>
    <w:rsid w:val="00596160"/>
    <w:tblPr>
      <w:tblStyleRowBandSize w:val="1"/>
      <w:tblStyleColBandSize w:val="1"/>
      <w:tblCellMar>
        <w:top w:w="100" w:type="dxa"/>
        <w:left w:w="100" w:type="dxa"/>
        <w:bottom w:w="100" w:type="dxa"/>
        <w:right w:w="100" w:type="dxa"/>
      </w:tblCellMar>
    </w:tblPr>
  </w:style>
  <w:style w:type="table" w:customStyle="1" w:styleId="10">
    <w:name w:val="10"/>
    <w:basedOn w:val="TableNormal"/>
    <w:rsid w:val="00596160"/>
    <w:tblPr>
      <w:tblStyleRowBandSize w:val="1"/>
      <w:tblStyleColBandSize w:val="1"/>
      <w:tblCellMar>
        <w:top w:w="100" w:type="dxa"/>
        <w:left w:w="100" w:type="dxa"/>
        <w:bottom w:w="100" w:type="dxa"/>
        <w:right w:w="100" w:type="dxa"/>
      </w:tblCellMar>
    </w:tblPr>
  </w:style>
  <w:style w:type="table" w:customStyle="1" w:styleId="9">
    <w:name w:val="9"/>
    <w:basedOn w:val="TableNormal"/>
    <w:rsid w:val="00596160"/>
    <w:rPr>
      <w:sz w:val="22"/>
      <w:szCs w:val="22"/>
    </w:rPr>
    <w:tblPr>
      <w:tblStyleRowBandSize w:val="1"/>
      <w:tblStyleColBandSize w:val="1"/>
      <w:tblCellMar>
        <w:left w:w="115" w:type="dxa"/>
        <w:right w:w="115" w:type="dxa"/>
      </w:tblCellMar>
    </w:tblPr>
    <w:tcPr>
      <w:shd w:val="clear" w:color="auto" w:fill="EDEDED"/>
    </w:tcPr>
  </w:style>
  <w:style w:type="table" w:customStyle="1" w:styleId="8">
    <w:name w:val="8"/>
    <w:basedOn w:val="TableNormal"/>
    <w:rsid w:val="00596160"/>
    <w:rPr>
      <w:sz w:val="22"/>
      <w:szCs w:val="22"/>
    </w:rPr>
    <w:tblPr>
      <w:tblStyleRowBandSize w:val="1"/>
      <w:tblStyleColBandSize w:val="1"/>
      <w:tblCellMar>
        <w:left w:w="115" w:type="dxa"/>
        <w:right w:w="115" w:type="dxa"/>
      </w:tblCellMar>
    </w:tblPr>
    <w:tcPr>
      <w:shd w:val="clear" w:color="auto" w:fill="EDEDED"/>
    </w:tcPr>
  </w:style>
  <w:style w:type="table" w:customStyle="1" w:styleId="7">
    <w:name w:val="7"/>
    <w:basedOn w:val="TableNormal"/>
    <w:rsid w:val="00596160"/>
    <w:rPr>
      <w:sz w:val="22"/>
      <w:szCs w:val="22"/>
    </w:rPr>
    <w:tblPr>
      <w:tblStyleRowBandSize w:val="1"/>
      <w:tblStyleColBandSize w:val="1"/>
      <w:tblCellMar>
        <w:left w:w="115" w:type="dxa"/>
        <w:right w:w="115" w:type="dxa"/>
      </w:tblCellMar>
    </w:tblPr>
    <w:tcPr>
      <w:shd w:val="clear" w:color="auto" w:fill="EDEDED"/>
    </w:tcPr>
  </w:style>
  <w:style w:type="table" w:customStyle="1" w:styleId="6">
    <w:name w:val="6"/>
    <w:basedOn w:val="TableNormal"/>
    <w:rsid w:val="00596160"/>
    <w:rPr>
      <w:sz w:val="22"/>
      <w:szCs w:val="22"/>
    </w:rPr>
    <w:tblPr>
      <w:tblStyleRowBandSize w:val="1"/>
      <w:tblStyleColBandSize w:val="1"/>
      <w:tblCellMar>
        <w:left w:w="115" w:type="dxa"/>
        <w:right w:w="115" w:type="dxa"/>
      </w:tblCellMar>
    </w:tblPr>
    <w:tcPr>
      <w:shd w:val="clear" w:color="auto" w:fill="EDEDED"/>
    </w:tcPr>
  </w:style>
  <w:style w:type="table" w:customStyle="1" w:styleId="5">
    <w:name w:val="5"/>
    <w:basedOn w:val="TableNormal"/>
    <w:rsid w:val="00596160"/>
    <w:rPr>
      <w:sz w:val="22"/>
      <w:szCs w:val="22"/>
    </w:rPr>
    <w:tblPr>
      <w:tblStyleRowBandSize w:val="1"/>
      <w:tblStyleColBandSize w:val="1"/>
      <w:tblCellMar>
        <w:left w:w="115" w:type="dxa"/>
        <w:right w:w="115" w:type="dxa"/>
      </w:tblCellMar>
    </w:tblPr>
    <w:tcPr>
      <w:shd w:val="clear" w:color="auto" w:fill="EDEDED"/>
    </w:tcPr>
  </w:style>
  <w:style w:type="table" w:customStyle="1" w:styleId="4">
    <w:name w:val="4"/>
    <w:basedOn w:val="TableNormal"/>
    <w:rsid w:val="00596160"/>
    <w:rPr>
      <w:sz w:val="22"/>
      <w:szCs w:val="22"/>
    </w:rPr>
    <w:tblPr>
      <w:tblStyleRowBandSize w:val="1"/>
      <w:tblStyleColBandSize w:val="1"/>
      <w:tblCellMar>
        <w:left w:w="115" w:type="dxa"/>
        <w:right w:w="115" w:type="dxa"/>
      </w:tblCellMar>
    </w:tblPr>
    <w:tcPr>
      <w:shd w:val="clear" w:color="auto" w:fill="EDEDED"/>
    </w:tcPr>
  </w:style>
  <w:style w:type="table" w:customStyle="1" w:styleId="3">
    <w:name w:val="3"/>
    <w:basedOn w:val="TableNormal"/>
    <w:rsid w:val="00596160"/>
    <w:tblPr>
      <w:tblStyleRowBandSize w:val="1"/>
      <w:tblStyleColBandSize w:val="1"/>
      <w:tblCellMar>
        <w:top w:w="100" w:type="dxa"/>
        <w:left w:w="100" w:type="dxa"/>
        <w:bottom w:w="100" w:type="dxa"/>
        <w:right w:w="100" w:type="dxa"/>
      </w:tblCellMar>
    </w:tblPr>
  </w:style>
  <w:style w:type="table" w:customStyle="1" w:styleId="2">
    <w:name w:val="2"/>
    <w:basedOn w:val="TableNormal"/>
    <w:rsid w:val="00596160"/>
    <w:tblPr>
      <w:tblStyleRowBandSize w:val="1"/>
      <w:tblStyleColBandSize w:val="1"/>
      <w:tblCellMar>
        <w:top w:w="100" w:type="dxa"/>
        <w:left w:w="100" w:type="dxa"/>
        <w:bottom w:w="100" w:type="dxa"/>
        <w:right w:w="100" w:type="dxa"/>
      </w:tblCellMar>
    </w:tblPr>
  </w:style>
  <w:style w:type="table" w:customStyle="1" w:styleId="1">
    <w:name w:val="1"/>
    <w:basedOn w:val="TableNormal"/>
    <w:rsid w:val="00596160"/>
    <w:tblPr>
      <w:tblStyleRowBandSize w:val="1"/>
      <w:tblStyleColBandSize w:val="1"/>
      <w:tblCellMar>
        <w:top w:w="100" w:type="dxa"/>
        <w:left w:w="100" w:type="dxa"/>
        <w:bottom w:w="100" w:type="dxa"/>
        <w:right w:w="100" w:type="dxa"/>
      </w:tblCellMar>
    </w:tblPr>
  </w:style>
  <w:style w:type="paragraph" w:styleId="Textocomentario">
    <w:name w:val="annotation text"/>
    <w:basedOn w:val="Normal"/>
    <w:link w:val="TextocomentarioCar"/>
    <w:uiPriority w:val="99"/>
    <w:semiHidden/>
    <w:unhideWhenUsed/>
    <w:rsid w:val="00596160"/>
    <w:rPr>
      <w:sz w:val="20"/>
      <w:szCs w:val="20"/>
    </w:rPr>
  </w:style>
  <w:style w:type="character" w:customStyle="1" w:styleId="TextocomentarioCar">
    <w:name w:val="Texto comentario Car"/>
    <w:basedOn w:val="Fuentedeprrafopredeter"/>
    <w:link w:val="Textocomentario"/>
    <w:uiPriority w:val="99"/>
    <w:semiHidden/>
    <w:rsid w:val="00596160"/>
    <w:rPr>
      <w:rFonts w:ascii="Times New Roman" w:eastAsia="Times New Roman" w:hAnsi="Times New Roman" w:cs="Times New Roman"/>
      <w:sz w:val="20"/>
      <w:szCs w:val="20"/>
      <w:lang w:val="es-ES" w:eastAsia="es-PE"/>
    </w:rPr>
  </w:style>
  <w:style w:type="character" w:styleId="Refdecomentario">
    <w:name w:val="annotation reference"/>
    <w:basedOn w:val="Fuentedeprrafopredeter"/>
    <w:uiPriority w:val="99"/>
    <w:semiHidden/>
    <w:unhideWhenUsed/>
    <w:rsid w:val="00596160"/>
    <w:rPr>
      <w:sz w:val="16"/>
      <w:szCs w:val="16"/>
    </w:rPr>
  </w:style>
  <w:style w:type="paragraph" w:styleId="Textodeglobo">
    <w:name w:val="Balloon Text"/>
    <w:basedOn w:val="Normal"/>
    <w:link w:val="TextodegloboCar"/>
    <w:uiPriority w:val="99"/>
    <w:semiHidden/>
    <w:unhideWhenUsed/>
    <w:rsid w:val="0059616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96160"/>
    <w:rPr>
      <w:rFonts w:ascii="Segoe UI" w:eastAsia="Times New Roman" w:hAnsi="Segoe UI" w:cs="Segoe UI"/>
      <w:sz w:val="18"/>
      <w:szCs w:val="18"/>
      <w:lang w:val="es-ES" w:eastAsia="es-PE"/>
    </w:rPr>
  </w:style>
  <w:style w:type="paragraph" w:styleId="Asuntodelcomentario">
    <w:name w:val="annotation subject"/>
    <w:basedOn w:val="Textocomentario"/>
    <w:next w:val="Textocomentario"/>
    <w:link w:val="AsuntodelcomentarioCar"/>
    <w:uiPriority w:val="99"/>
    <w:semiHidden/>
    <w:unhideWhenUsed/>
    <w:rsid w:val="00596160"/>
    <w:rPr>
      <w:b/>
      <w:bCs/>
    </w:rPr>
  </w:style>
  <w:style w:type="character" w:customStyle="1" w:styleId="AsuntodelcomentarioCar">
    <w:name w:val="Asunto del comentario Car"/>
    <w:basedOn w:val="TextocomentarioCar"/>
    <w:link w:val="Asuntodelcomentario"/>
    <w:uiPriority w:val="99"/>
    <w:semiHidden/>
    <w:rsid w:val="00596160"/>
    <w:rPr>
      <w:rFonts w:ascii="Times New Roman" w:eastAsia="Times New Roman" w:hAnsi="Times New Roman" w:cs="Times New Roman"/>
      <w:b/>
      <w:bCs/>
      <w:sz w:val="20"/>
      <w:szCs w:val="20"/>
      <w:lang w:val="es-ES" w:eastAsia="es-PE"/>
    </w:rPr>
  </w:style>
  <w:style w:type="character" w:styleId="Hipervnculo">
    <w:name w:val="Hyperlink"/>
    <w:basedOn w:val="Fuentedeprrafopredeter"/>
    <w:uiPriority w:val="99"/>
    <w:unhideWhenUsed/>
    <w:rsid w:val="00596160"/>
    <w:rPr>
      <w:color w:val="0563C1" w:themeColor="hyperlink"/>
      <w:u w:val="single"/>
    </w:rPr>
  </w:style>
  <w:style w:type="paragraph" w:styleId="Revisin">
    <w:name w:val="Revision"/>
    <w:hidden/>
    <w:uiPriority w:val="99"/>
    <w:semiHidden/>
    <w:rsid w:val="00596160"/>
    <w:pPr>
      <w:spacing w:after="0" w:line="240" w:lineRule="auto"/>
    </w:pPr>
    <w:rPr>
      <w:rFonts w:ascii="Times New Roman" w:eastAsia="Times New Roman" w:hAnsi="Times New Roman" w:cs="Times New Roman"/>
      <w:sz w:val="24"/>
      <w:szCs w:val="24"/>
      <w:lang w:val="es-ES" w:eastAsia="es-PE"/>
    </w:rPr>
  </w:style>
  <w:style w:type="character" w:customStyle="1" w:styleId="PrrafodelistaCar">
    <w:name w:val="Párrafo de lista Car"/>
    <w:aliases w:val="Fundamentacion Car,Bulleted List Car,SubPárrafo de lista Car,Lista vistosa - Énfasis 11 Car,Lista media 2 - Énfasis 41 Car,Cita Pie de Página Car,titulo Car,Párrafo Normal Car,Titulo de Fígura Car,TITULO A Car,Párrafo de lista4 Car"/>
    <w:link w:val="Prrafodelista"/>
    <w:uiPriority w:val="34"/>
    <w:qFormat/>
    <w:locked/>
    <w:rsid w:val="00596160"/>
    <w:rPr>
      <w:rFonts w:ascii="Times New Roman" w:eastAsia="Times New Roman" w:hAnsi="Times New Roman" w:cs="Times New Roman"/>
      <w:sz w:val="24"/>
      <w:szCs w:val="24"/>
      <w:lang w:val="es-ES" w:eastAsia="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g"/><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18</Pages>
  <Words>3870</Words>
  <Characters>21290</Characters>
  <Application>Microsoft Office Word</Application>
  <DocSecurity>0</DocSecurity>
  <Lines>177</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SISEVE</dc:creator>
  <cp:keywords/>
  <dc:description/>
  <cp:lastModifiedBy>Flaviana Pastor Salas</cp:lastModifiedBy>
  <cp:revision>5</cp:revision>
  <dcterms:created xsi:type="dcterms:W3CDTF">2018-09-23T16:25:00Z</dcterms:created>
  <dcterms:modified xsi:type="dcterms:W3CDTF">2018-10-14T01:00:00Z</dcterms:modified>
</cp:coreProperties>
</file>