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CAD" w:rsidRDefault="007946C2" w:rsidP="00BB144E">
      <w:pPr>
        <w:spacing w:before="360" w:after="360"/>
        <w:rPr>
          <w:rFonts w:ascii="Arial" w:eastAsia="Times New Roman" w:hAnsi="Arial" w:cs="Arial"/>
          <w:b/>
          <w:bCs/>
          <w:sz w:val="20"/>
          <w:szCs w:val="20"/>
          <w:lang w:val="es-ES" w:eastAsia="es-ES"/>
        </w:rPr>
      </w:pPr>
      <w:r>
        <w:rPr>
          <w:rFonts w:ascii="Arial" w:eastAsia="Times New Roman" w:hAnsi="Arial" w:cs="Arial"/>
          <w:b/>
          <w:bCs/>
          <w:noProof/>
          <w:sz w:val="20"/>
          <w:szCs w:val="20"/>
          <w:lang w:eastAsia="es-PE"/>
        </w:rPr>
        <w:drawing>
          <wp:anchor distT="0" distB="0" distL="114300" distR="114300" simplePos="0" relativeHeight="251660288" behindDoc="0" locked="0" layoutInCell="1" allowOverlap="1">
            <wp:simplePos x="0" y="0"/>
            <wp:positionH relativeFrom="column">
              <wp:posOffset>-794385</wp:posOffset>
            </wp:positionH>
            <wp:positionV relativeFrom="paragraph">
              <wp:posOffset>-762000</wp:posOffset>
            </wp:positionV>
            <wp:extent cx="6957398" cy="98393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atulas Bases 2019-02.jpg"/>
                    <pic:cNvPicPr/>
                  </pic:nvPicPr>
                  <pic:blipFill>
                    <a:blip r:embed="rId8">
                      <a:extLst>
                        <a:ext uri="{28A0092B-C50C-407E-A947-70E740481C1C}">
                          <a14:useLocalDpi xmlns:a14="http://schemas.microsoft.com/office/drawing/2010/main" val="0"/>
                        </a:ext>
                      </a:extLst>
                    </a:blip>
                    <a:stretch>
                      <a:fillRect/>
                    </a:stretch>
                  </pic:blipFill>
                  <pic:spPr>
                    <a:xfrm>
                      <a:off x="0" y="0"/>
                      <a:ext cx="6959561" cy="9842384"/>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659264" behindDoc="0" locked="0" layoutInCell="1" allowOverlap="1" wp14:anchorId="46E19B18" wp14:editId="5807B33F">
                <wp:simplePos x="0" y="0"/>
                <wp:positionH relativeFrom="column">
                  <wp:posOffset>-901700</wp:posOffset>
                </wp:positionH>
                <wp:positionV relativeFrom="paragraph">
                  <wp:posOffset>-726440</wp:posOffset>
                </wp:positionV>
                <wp:extent cx="7205980" cy="10475595"/>
                <wp:effectExtent l="0" t="0" r="0" b="190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1047559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4D7A" id="Rectángulo 67" o:spid="_x0000_s1026" style="position:absolute;margin-left:-71pt;margin-top:-57.2pt;width:567.4pt;height:8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" fillcolor="window" stroked="f" strokeweight="1pt">
                <v:path arrowok="t"/>
              </v:rect>
            </w:pict>
          </mc:Fallback>
        </mc:AlternateContent>
      </w:r>
    </w:p>
    <w:p w:rsidR="004D5CAD" w:rsidRDefault="004D5CAD">
      <w:pPr>
        <w:spacing w:line="240" w:lineRule="auto"/>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br w:type="page"/>
      </w:r>
    </w:p>
    <w:p w:rsidR="004D5CAD" w:rsidRDefault="004D5CAD" w:rsidP="00BB144E">
      <w:pPr>
        <w:spacing w:before="360" w:after="360"/>
        <w:rPr>
          <w:rFonts w:ascii="Arial" w:eastAsia="Times New Roman" w:hAnsi="Arial" w:cs="Arial"/>
          <w:b/>
          <w:bCs/>
          <w:sz w:val="20"/>
          <w:szCs w:val="20"/>
          <w:lang w:val="es-ES" w:eastAsia="es-ES"/>
        </w:rPr>
      </w:pPr>
    </w:p>
    <w:p w:rsidR="007946C2" w:rsidRDefault="00611C9B" w:rsidP="008E1B88">
      <w:pPr>
        <w:numPr>
          <w:ilvl w:val="0"/>
          <w:numId w:val="5"/>
        </w:numPr>
        <w:spacing w:before="360" w:after="360"/>
        <w:ind w:left="284" w:hanging="284"/>
        <w:rPr>
          <w:rFonts w:ascii="DK Liquid Embrace" w:eastAsia="Times New Roman" w:hAnsi="DK Liquid Embrace" w:cs="Arial"/>
          <w:bCs/>
          <w:color w:val="FFAD1A"/>
          <w:sz w:val="32"/>
          <w:szCs w:val="32"/>
          <w:lang w:val="es-ES" w:eastAsia="es-ES"/>
        </w:rPr>
      </w:pPr>
      <w:r>
        <w:rPr>
          <w:rFonts w:ascii="DK Liquid Embrace" w:eastAsia="Times New Roman" w:hAnsi="DK Liquid Embrace" w:cs="Arial"/>
          <w:bCs/>
          <w:color w:val="FFAD1A"/>
          <w:sz w:val="32"/>
          <w:szCs w:val="32"/>
          <w:lang w:val="es-ES" w:eastAsia="es-ES"/>
        </w:rPr>
        <w:t xml:space="preserve"> </w:t>
      </w:r>
      <w:r w:rsidR="00F1233F" w:rsidRPr="00611C9B">
        <w:rPr>
          <w:rFonts w:ascii="DK Liquid Embrace" w:eastAsia="Times New Roman" w:hAnsi="DK Liquid Embrace" w:cs="Arial"/>
          <w:bCs/>
          <w:color w:val="FFAD1A"/>
          <w:sz w:val="32"/>
          <w:szCs w:val="32"/>
          <w:lang w:val="es-ES" w:eastAsia="es-ES"/>
        </w:rPr>
        <w:t>F</w:t>
      </w:r>
      <w:r w:rsidR="006F1956" w:rsidRPr="00611C9B">
        <w:rPr>
          <w:rFonts w:ascii="DK Liquid Embrace" w:eastAsia="Times New Roman" w:hAnsi="DK Liquid Embrace" w:cs="Arial"/>
          <w:bCs/>
          <w:color w:val="FFAD1A"/>
          <w:sz w:val="32"/>
          <w:szCs w:val="32"/>
          <w:lang w:val="es-ES" w:eastAsia="es-ES"/>
        </w:rPr>
        <w:t>UNDAMENTO</w:t>
      </w:r>
    </w:p>
    <w:p w:rsidR="007946C2" w:rsidRPr="007946C2" w:rsidRDefault="007946C2" w:rsidP="007946C2">
      <w:pPr>
        <w:spacing w:before="360" w:after="360"/>
        <w:ind w:left="284"/>
        <w:jc w:val="both"/>
        <w:rPr>
          <w:rFonts w:eastAsia="Times New Roman" w:cs="Arial"/>
          <w:bCs/>
          <w:color w:val="FFAD1A"/>
          <w:sz w:val="32"/>
          <w:szCs w:val="32"/>
          <w:lang w:val="es-ES" w:eastAsia="es-ES"/>
        </w:rPr>
      </w:pPr>
      <w:r w:rsidRPr="007946C2">
        <w:rPr>
          <w:rFonts w:cs="Arial"/>
          <w:bCs/>
        </w:rPr>
        <w:t xml:space="preserve">El Premio Nacional de Narrativa y Ensayo "José María Arguedas", fue instituido mediante Ley Nº 28898, a fin de mantener vigente el mensaje multicultural del insigne escritor y estimular en las/los estudiantes de la Educación Básica la creación literaria en sus diversas formas de expresión narrativa. Asimismo, el concurso es una oportunidad para </w:t>
      </w:r>
      <w:r w:rsidRPr="007946C2">
        <w:rPr>
          <w:rFonts w:cs="Arial"/>
        </w:rPr>
        <w:t>brindar a docentes orientaciones pedagógicas para la comprensión y apreciación de la obra de José María Arguedas (JMA).</w:t>
      </w:r>
    </w:p>
    <w:p w:rsidR="006F1956" w:rsidRPr="000A3001" w:rsidRDefault="00611C9B" w:rsidP="008E1B88">
      <w:pPr>
        <w:numPr>
          <w:ilvl w:val="0"/>
          <w:numId w:val="5"/>
        </w:numPr>
        <w:spacing w:before="360" w:after="360"/>
        <w:ind w:left="284" w:hanging="284"/>
        <w:rPr>
          <w:rFonts w:ascii="Arial" w:eastAsia="Times New Roman" w:hAnsi="Arial" w:cs="Arial"/>
          <w:b/>
          <w:sz w:val="20"/>
          <w:szCs w:val="20"/>
          <w:lang w:eastAsia="es-ES"/>
        </w:rPr>
      </w:pPr>
      <w:r>
        <w:rPr>
          <w:rFonts w:ascii="DK Liquid Embrace" w:eastAsia="Times New Roman" w:hAnsi="DK Liquid Embrace" w:cs="Arial"/>
          <w:bCs/>
          <w:color w:val="FFAD1A"/>
          <w:sz w:val="32"/>
          <w:szCs w:val="32"/>
          <w:lang w:val="es-ES" w:eastAsia="es-ES"/>
        </w:rPr>
        <w:t xml:space="preserve"> </w:t>
      </w:r>
      <w:r w:rsidR="00F1233F" w:rsidRPr="00611C9B">
        <w:rPr>
          <w:rFonts w:ascii="DK Liquid Embrace" w:eastAsia="Times New Roman" w:hAnsi="DK Liquid Embrace" w:cs="Arial"/>
          <w:bCs/>
          <w:color w:val="FFAD1A"/>
          <w:sz w:val="32"/>
          <w:szCs w:val="32"/>
          <w:lang w:val="es-ES" w:eastAsia="es-ES"/>
        </w:rPr>
        <w:t>OBJETIVO</w:t>
      </w:r>
      <w:r w:rsidR="006F1956" w:rsidRPr="00611C9B">
        <w:rPr>
          <w:rFonts w:ascii="DK Liquid Embrace" w:eastAsia="Times New Roman" w:hAnsi="DK Liquid Embrace" w:cs="Arial"/>
          <w:bCs/>
          <w:color w:val="FFAD1A"/>
          <w:sz w:val="32"/>
          <w:szCs w:val="32"/>
          <w:lang w:val="es-ES" w:eastAsia="es-ES"/>
        </w:rPr>
        <w:t>S</w:t>
      </w:r>
    </w:p>
    <w:p w:rsidR="007946C2" w:rsidRPr="007946C2" w:rsidRDefault="007946C2" w:rsidP="008E1B88">
      <w:pPr>
        <w:numPr>
          <w:ilvl w:val="1"/>
          <w:numId w:val="5"/>
        </w:numPr>
        <w:spacing w:before="360" w:line="240" w:lineRule="auto"/>
        <w:rPr>
          <w:rFonts w:eastAsia="Times New Roman" w:cs="Arial"/>
          <w:b/>
          <w:bCs/>
          <w:color w:val="000000" w:themeColor="text1"/>
          <w:sz w:val="28"/>
          <w:szCs w:val="28"/>
          <w:lang w:val="es-ES" w:eastAsia="es-ES"/>
        </w:rPr>
      </w:pPr>
      <w:r w:rsidRPr="007946C2">
        <w:rPr>
          <w:rFonts w:eastAsia="Times New Roman" w:cs="Arial"/>
          <w:b/>
          <w:bCs/>
          <w:color w:val="000000" w:themeColor="text1"/>
          <w:sz w:val="28"/>
          <w:szCs w:val="28"/>
          <w:lang w:val="es-ES" w:eastAsia="es-ES"/>
        </w:rPr>
        <w:t>OBJETIVO GENERAL</w:t>
      </w:r>
    </w:p>
    <w:p w:rsidR="007946C2" w:rsidRPr="007946C2" w:rsidRDefault="007946C2" w:rsidP="007946C2">
      <w:pPr>
        <w:spacing w:before="240" w:line="240" w:lineRule="auto"/>
        <w:ind w:left="360"/>
        <w:jc w:val="both"/>
        <w:rPr>
          <w:rFonts w:eastAsia="Times New Roman" w:cs="Arial"/>
          <w:color w:val="000000"/>
          <w:lang w:val="es-ES" w:eastAsia="es-ES"/>
        </w:rPr>
      </w:pPr>
      <w:r w:rsidRPr="007946C2">
        <w:rPr>
          <w:rFonts w:eastAsia="Times New Roman" w:cs="Arial"/>
          <w:color w:val="000000"/>
          <w:lang w:eastAsia="es-ES"/>
        </w:rPr>
        <w:t xml:space="preserve">Promover la </w:t>
      </w:r>
      <w:r w:rsidRPr="007946C2">
        <w:rPr>
          <w:rFonts w:eastAsia="Times New Roman" w:cs="Arial"/>
          <w:color w:val="000000"/>
          <w:lang w:val="es-ES" w:eastAsia="es-ES"/>
        </w:rPr>
        <w:t>creación literaria,</w:t>
      </w:r>
      <w:r w:rsidRPr="007946C2">
        <w:rPr>
          <w:rFonts w:eastAsia="Times New Roman" w:cs="Arial"/>
          <w:color w:val="000000"/>
          <w:lang w:eastAsia="es-ES"/>
        </w:rPr>
        <w:t xml:space="preserve"> en el marco del desarrollo de las competencias comunicativas </w:t>
      </w:r>
      <w:r w:rsidRPr="007946C2">
        <w:rPr>
          <w:rFonts w:eastAsia="Times New Roman" w:cs="Arial"/>
          <w:color w:val="000000"/>
          <w:lang w:val="es-ES" w:eastAsia="es-ES"/>
        </w:rPr>
        <w:t>en lengua originaria o en lengua castellana, a partir de la lectura de la obra de José María Arguedas, para expresar el mundo personal del lector, la cultura local, regional y nacional, así como la diversidad cultural y lingüística de las/los estudiantes de nuestro país.</w:t>
      </w:r>
    </w:p>
    <w:p w:rsidR="007946C2" w:rsidRPr="007946C2" w:rsidRDefault="007946C2" w:rsidP="008E1B88">
      <w:pPr>
        <w:numPr>
          <w:ilvl w:val="1"/>
          <w:numId w:val="5"/>
        </w:numPr>
        <w:spacing w:before="360" w:line="240" w:lineRule="auto"/>
        <w:rPr>
          <w:rFonts w:eastAsia="Times New Roman" w:cs="Arial"/>
          <w:b/>
          <w:bCs/>
          <w:color w:val="000000" w:themeColor="text1"/>
          <w:sz w:val="28"/>
          <w:szCs w:val="28"/>
          <w:lang w:val="es-ES" w:eastAsia="es-ES"/>
        </w:rPr>
      </w:pPr>
      <w:r w:rsidRPr="007946C2">
        <w:rPr>
          <w:rFonts w:eastAsia="Times New Roman" w:cs="Arial"/>
          <w:b/>
          <w:bCs/>
          <w:color w:val="000000" w:themeColor="text1"/>
          <w:sz w:val="28"/>
          <w:szCs w:val="28"/>
          <w:lang w:val="es-ES" w:eastAsia="es-ES"/>
        </w:rPr>
        <w:t xml:space="preserve">OBJETIVOS ESPECÍFICOS </w:t>
      </w:r>
    </w:p>
    <w:p w:rsidR="007946C2" w:rsidRPr="007946C2" w:rsidRDefault="007946C2" w:rsidP="008E1B88">
      <w:pPr>
        <w:pStyle w:val="Prrafodelista"/>
        <w:numPr>
          <w:ilvl w:val="2"/>
          <w:numId w:val="40"/>
        </w:numPr>
        <w:spacing w:before="240" w:after="240"/>
        <w:ind w:left="1276" w:hanging="567"/>
        <w:jc w:val="both"/>
        <w:rPr>
          <w:rFonts w:eastAsia="Times New Roman" w:cs="Arial"/>
          <w:color w:val="000000"/>
          <w:lang w:eastAsia="es-ES"/>
        </w:rPr>
      </w:pPr>
      <w:r w:rsidRPr="007946C2">
        <w:rPr>
          <w:rFonts w:eastAsia="Times New Roman" w:cs="Arial"/>
          <w:color w:val="000000"/>
          <w:lang w:eastAsia="es-ES"/>
        </w:rPr>
        <w:t xml:space="preserve">Generar situaciones de aprendizaje que propicien procesos de reflexión y creación literaria, desde la perspectiva intercultural, a partir de la lectura de la obra de Arguedas y su relación con el mundo personal y sociocultural del estudiante. </w:t>
      </w:r>
    </w:p>
    <w:p w:rsidR="007946C2" w:rsidRPr="007946C2" w:rsidRDefault="007946C2" w:rsidP="007946C2">
      <w:pPr>
        <w:pStyle w:val="Prrafodelista"/>
        <w:spacing w:before="240" w:after="240"/>
        <w:ind w:left="1276"/>
        <w:jc w:val="both"/>
        <w:rPr>
          <w:rFonts w:eastAsia="Times New Roman" w:cs="Arial"/>
          <w:color w:val="000000"/>
          <w:lang w:eastAsia="es-ES"/>
        </w:rPr>
      </w:pPr>
    </w:p>
    <w:p w:rsidR="007946C2" w:rsidRPr="007946C2" w:rsidRDefault="007946C2" w:rsidP="008E1B88">
      <w:pPr>
        <w:pStyle w:val="Prrafodelista"/>
        <w:numPr>
          <w:ilvl w:val="2"/>
          <w:numId w:val="40"/>
        </w:numPr>
        <w:spacing w:after="240"/>
        <w:ind w:left="1276" w:hanging="567"/>
        <w:jc w:val="both"/>
        <w:rPr>
          <w:rFonts w:eastAsia="Times New Roman" w:cs="Arial"/>
          <w:color w:val="000000"/>
          <w:lang w:eastAsia="es-ES"/>
        </w:rPr>
      </w:pPr>
      <w:r w:rsidRPr="007946C2">
        <w:rPr>
          <w:rFonts w:eastAsia="Times New Roman" w:cs="Arial"/>
          <w:color w:val="000000"/>
          <w:lang w:eastAsia="es-ES"/>
        </w:rPr>
        <w:t>Estimular en las/los estudiantes de Educación Básica Regular y Educación Básica Alternativa procesos de comprensión y producción de textos orales y escritos a partir de la reflexión sobre la vida y obra de José María Arguedas.</w:t>
      </w:r>
    </w:p>
    <w:p w:rsidR="00D15187" w:rsidRPr="00D1033E" w:rsidRDefault="00611C9B" w:rsidP="008E1B88">
      <w:pPr>
        <w:numPr>
          <w:ilvl w:val="0"/>
          <w:numId w:val="5"/>
        </w:numPr>
        <w:spacing w:before="360" w:after="360"/>
        <w:ind w:left="284" w:hanging="284"/>
        <w:rPr>
          <w:rFonts w:ascii="DK Liquid Embrace" w:eastAsia="Times New Roman" w:hAnsi="DK Liquid Embrace" w:cs="Arial"/>
          <w:bCs/>
          <w:color w:val="FFAD1A"/>
          <w:sz w:val="32"/>
          <w:szCs w:val="32"/>
          <w:lang w:val="es-ES" w:eastAsia="es-ES"/>
        </w:rPr>
      </w:pPr>
      <w:r>
        <w:rPr>
          <w:rFonts w:ascii="DK Liquid Embrace" w:eastAsia="Times New Roman" w:hAnsi="DK Liquid Embrace" w:cs="Arial"/>
          <w:bCs/>
          <w:color w:val="FFAD1A"/>
          <w:sz w:val="32"/>
          <w:szCs w:val="32"/>
          <w:lang w:val="es-ES" w:eastAsia="es-ES"/>
        </w:rPr>
        <w:t xml:space="preserve"> </w:t>
      </w:r>
      <w:r w:rsidR="006F1956" w:rsidRPr="00611C9B">
        <w:rPr>
          <w:rFonts w:ascii="DK Liquid Embrace" w:eastAsia="Times New Roman" w:hAnsi="DK Liquid Embrace" w:cs="Arial"/>
          <w:bCs/>
          <w:color w:val="FFAD1A"/>
          <w:sz w:val="32"/>
          <w:szCs w:val="32"/>
          <w:lang w:val="es-ES" w:eastAsia="es-ES"/>
        </w:rPr>
        <w:t xml:space="preserve">BASE </w:t>
      </w:r>
      <w:r w:rsidR="00213222" w:rsidRPr="00611C9B">
        <w:rPr>
          <w:rFonts w:ascii="DK Liquid Embrace" w:eastAsia="Times New Roman" w:hAnsi="DK Liquid Embrace" w:cs="Arial"/>
          <w:bCs/>
          <w:color w:val="FFAD1A"/>
          <w:sz w:val="32"/>
          <w:szCs w:val="32"/>
          <w:lang w:val="es-ES" w:eastAsia="es-ES"/>
        </w:rPr>
        <w:t>NORMATIVA</w:t>
      </w: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Ley N° 26549, Ley de Centros Educativos Privados.</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Ley N° 28044, Ley General de Educación.</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Ley N</w:t>
      </w:r>
      <w:r w:rsidRPr="007946C2">
        <w:rPr>
          <w:rFonts w:eastAsia="Times New Roman" w:cs="Arial"/>
          <w:bCs/>
          <w:lang w:val="es-ES" w:eastAsia="es-ES"/>
        </w:rPr>
        <w:t>º</w:t>
      </w:r>
      <w:r w:rsidRPr="007946C2">
        <w:rPr>
          <w:rFonts w:eastAsia="Times New Roman" w:cs="Arial"/>
          <w:lang w:val="es-ES" w:eastAsia="es-ES"/>
        </w:rPr>
        <w:t xml:space="preserve"> 28898, Ley que crea el Premio Nacional de Narrativa y Ensayo “José </w:t>
      </w:r>
      <w:r w:rsidRPr="007946C2">
        <w:rPr>
          <w:rFonts w:eastAsia="Times New Roman" w:cs="Arial"/>
          <w:lang w:val="es-ES" w:eastAsia="es-ES"/>
        </w:rPr>
        <w:tab/>
        <w:t>María Arguedas”.</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Ley N° 28983, Ley de Igualdad de Oportunidades entre Mujeres y Hombres.</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eastAsia="es-ES"/>
        </w:rPr>
        <w:t xml:space="preserve">Ley N° 28988, Ley que declara a la educación básica regular como servicio </w:t>
      </w:r>
      <w:r w:rsidRPr="007946C2">
        <w:rPr>
          <w:rFonts w:eastAsia="Times New Roman" w:cs="Arial"/>
          <w:lang w:eastAsia="es-ES"/>
        </w:rPr>
        <w:tab/>
        <w:t>público esencial.</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Ley N° 29944, Ley de Reforma Magisterial.</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Ley N° 29973, Ley General de la Persona con Discapacidad.</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 xml:space="preserve">Decreto Ley N° 25762: Ley Orgánica del Ministerio de Educación y sus </w:t>
      </w:r>
      <w:r w:rsidRPr="007946C2">
        <w:rPr>
          <w:rFonts w:cs="Arial"/>
          <w:lang w:val="es-ES_tradnl"/>
        </w:rPr>
        <w:tab/>
        <w:t xml:space="preserve">modificatorias. </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 xml:space="preserve">Decreto Supremo N° 011-2012-ED, Reglamento de la Ley General de Educación </w:t>
      </w:r>
      <w:r w:rsidRPr="007946C2">
        <w:rPr>
          <w:rFonts w:cs="Arial"/>
          <w:lang w:val="es-ES_tradnl"/>
        </w:rPr>
        <w:tab/>
        <w:t>y sus modificatorias.</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 xml:space="preserve">Decreto Supremo N° 004-2013-ED, Reglamento de la Ley de Reforma </w:t>
      </w:r>
      <w:r w:rsidRPr="007946C2">
        <w:rPr>
          <w:rFonts w:cs="Arial"/>
          <w:lang w:val="es-ES_tradnl"/>
        </w:rPr>
        <w:tab/>
        <w:t>Magisterial” y sus modificatorias.</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 xml:space="preserve">Decreto Supremo N° 002-2014-MIMP, Reglamento de la Ley N° 29973, Ley </w:t>
      </w:r>
      <w:r w:rsidRPr="007946C2">
        <w:rPr>
          <w:rFonts w:cs="Arial"/>
          <w:lang w:val="es-ES_tradnl"/>
        </w:rPr>
        <w:tab/>
        <w:t>General de las Personas con Discapacidad y sus modificatorias.</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eastAsia="es-ES"/>
        </w:rPr>
        <w:t xml:space="preserve">Resolución Suprema N° 001-2007-ED, que aprueba el “Proyecto Educativo </w:t>
      </w:r>
      <w:r w:rsidRPr="007946C2">
        <w:rPr>
          <w:rFonts w:eastAsia="Times New Roman" w:cs="Arial"/>
          <w:lang w:eastAsia="es-ES"/>
        </w:rPr>
        <w:tab/>
        <w:t>Nacional al 20121: La educación que queremos para el Perú”.</w:t>
      </w:r>
    </w:p>
    <w:p w:rsidR="007946C2" w:rsidRPr="007946C2" w:rsidRDefault="007946C2" w:rsidP="007946C2">
      <w:pPr>
        <w:tabs>
          <w:tab w:val="left" w:pos="709"/>
        </w:tabs>
        <w:spacing w:line="240" w:lineRule="auto"/>
        <w:ind w:left="360"/>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 xml:space="preserve">Resolución Ministerial N° </w:t>
      </w:r>
      <w:r w:rsidRPr="007946C2">
        <w:rPr>
          <w:rFonts w:cs="Arial"/>
        </w:rPr>
        <w:t xml:space="preserve">386-2006-ED, que aprueba la Directiva que contiene </w:t>
      </w:r>
      <w:r w:rsidRPr="007946C2">
        <w:rPr>
          <w:rFonts w:cs="Arial"/>
        </w:rPr>
        <w:tab/>
        <w:t>las </w:t>
      </w:r>
      <w:hyperlink r:id="rId9" w:history="1">
        <w:r w:rsidRPr="007946C2">
          <w:rPr>
            <w:rFonts w:cs="Arial"/>
          </w:rPr>
          <w:t xml:space="preserve">Normas para la Organización y Aplicación del Plan Lector en las Instituciones </w:t>
        </w:r>
        <w:r w:rsidRPr="007946C2">
          <w:rPr>
            <w:rFonts w:cs="Arial"/>
          </w:rPr>
          <w:tab/>
          <w:t>Educativas de Educación Básica Regular</w:t>
        </w:r>
      </w:hyperlink>
      <w:r w:rsidRPr="007946C2">
        <w:rPr>
          <w:rFonts w:cs="Arial"/>
        </w:rPr>
        <w:t>.</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Ministerial N° 0157-2008-ED, que aprueba las normas para el </w:t>
      </w:r>
      <w:r w:rsidRPr="007946C2">
        <w:rPr>
          <w:rFonts w:eastAsia="Times New Roman" w:cs="Arial"/>
          <w:lang w:val="es-ES" w:eastAsia="es-ES"/>
        </w:rPr>
        <w:tab/>
        <w:t>otorgamiento del Premio Nacional de Narrativa y Ensayo “José María Arguedas”.</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Ministerial N° 281-2016-MINEDU, que aprueba el Currículo Nacional </w:t>
      </w:r>
      <w:r w:rsidRPr="007946C2">
        <w:rPr>
          <w:rFonts w:eastAsia="Times New Roman" w:cs="Arial"/>
          <w:lang w:val="es-ES" w:eastAsia="es-ES"/>
        </w:rPr>
        <w:tab/>
        <w:t xml:space="preserve">de la Educación Básica y su modificatoria aprobada por Resolución Ministerial </w:t>
      </w:r>
      <w:r w:rsidRPr="007946C2">
        <w:rPr>
          <w:rFonts w:eastAsia="Times New Roman" w:cs="Arial"/>
          <w:lang w:val="es-ES" w:eastAsia="es-ES"/>
        </w:rPr>
        <w:tab/>
        <w:t>N° 159-2017-MINEDU.</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eastAsia="es-ES"/>
        </w:rPr>
        <w:t xml:space="preserve">Resolución Ministerial N° 287-2016-MINEDU, que aprueba el Documento </w:t>
      </w:r>
      <w:r w:rsidRPr="007946C2">
        <w:rPr>
          <w:rFonts w:eastAsia="Times New Roman" w:cs="Arial"/>
          <w:lang w:eastAsia="es-ES"/>
        </w:rPr>
        <w:tab/>
        <w:t xml:space="preserve">Prospectivo al 2030 del Sector Educación, y el Plan Estratégico Sectorial </w:t>
      </w:r>
      <w:r w:rsidRPr="007946C2">
        <w:rPr>
          <w:rFonts w:eastAsia="Times New Roman" w:cs="Arial"/>
          <w:lang w:eastAsia="es-ES"/>
        </w:rPr>
        <w:tab/>
        <w:t>Multianual (PESEM) 2016-2021 del Sector Educación.</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Ministerial N° 649-2016-MINEDU, que aprueba los Programas </w:t>
      </w:r>
      <w:r w:rsidRPr="007946C2">
        <w:rPr>
          <w:rFonts w:eastAsia="Times New Roman" w:cs="Arial"/>
          <w:lang w:val="es-ES" w:eastAsia="es-ES"/>
        </w:rPr>
        <w:tab/>
        <w:t>Curriculares de Educación Inicial, Primaria y Secundaria.</w:t>
      </w:r>
    </w:p>
    <w:p w:rsidR="007946C2" w:rsidRPr="007946C2" w:rsidRDefault="007946C2" w:rsidP="007946C2">
      <w:pPr>
        <w:tabs>
          <w:tab w:val="left" w:pos="709"/>
        </w:tabs>
        <w:spacing w:line="240" w:lineRule="auto"/>
        <w:ind w:left="360"/>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 xml:space="preserve">Resolución Ministerial N° 321-2017-MINEDU, modificada por Resolución </w:t>
      </w:r>
      <w:r w:rsidRPr="007946C2">
        <w:rPr>
          <w:rFonts w:cs="Arial"/>
          <w:lang w:val="es-ES_tradnl"/>
        </w:rPr>
        <w:tab/>
        <w:t xml:space="preserve">Ministerial Nº 396-2018-MINEDU, que establece que la organización y </w:t>
      </w:r>
      <w:r w:rsidRPr="007946C2">
        <w:rPr>
          <w:rFonts w:cs="Arial"/>
          <w:lang w:val="es-ES_tradnl"/>
        </w:rPr>
        <w:tab/>
        <w:t xml:space="preserve">participación en los concursos y encuentros educativos se desarrollan en el </w:t>
      </w:r>
      <w:r w:rsidRPr="007946C2">
        <w:rPr>
          <w:rFonts w:cs="Arial"/>
          <w:lang w:val="es-ES_tradnl"/>
        </w:rPr>
        <w:tab/>
        <w:t xml:space="preserve">marco del trabajo de la Comisión de Calidad, Innovación y Aprendizajes”, </w:t>
      </w:r>
      <w:r w:rsidRPr="007946C2">
        <w:rPr>
          <w:rFonts w:cs="Arial"/>
          <w:lang w:val="es-ES_tradnl"/>
        </w:rPr>
        <w:tab/>
        <w:t>conformada en las II.EE.</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Ministerial N° 732-2017-MINEDU, que aprueba el Modelo de Servicio </w:t>
      </w:r>
      <w:r w:rsidRPr="007946C2">
        <w:rPr>
          <w:rFonts w:eastAsia="Times New Roman" w:cs="Arial"/>
          <w:lang w:val="es-ES" w:eastAsia="es-ES"/>
        </w:rPr>
        <w:tab/>
        <w:t>Educativo Secundaria con Residencia Estudiantil en el ámbito rural.</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Ministerial N° 518-2018-MINEDU, que aprueba el Modelo de Servicio </w:t>
      </w:r>
      <w:r w:rsidRPr="007946C2">
        <w:rPr>
          <w:rFonts w:eastAsia="Times New Roman" w:cs="Arial"/>
          <w:lang w:val="es-ES" w:eastAsia="es-ES"/>
        </w:rPr>
        <w:tab/>
        <w:t xml:space="preserve">Educativo Secundaria en Alternancia con Residencia Estudiantil en el ámbito </w:t>
      </w:r>
      <w:r w:rsidRPr="007946C2">
        <w:rPr>
          <w:rFonts w:eastAsia="Times New Roman" w:cs="Arial"/>
          <w:lang w:val="es-ES" w:eastAsia="es-ES"/>
        </w:rPr>
        <w:tab/>
        <w:t>rural.</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Ministerial N° 519-2018-MINEDU, que crea el Modelo de Servicio </w:t>
      </w:r>
      <w:r w:rsidRPr="007946C2">
        <w:rPr>
          <w:rFonts w:eastAsia="Times New Roman" w:cs="Arial"/>
          <w:lang w:val="es-ES" w:eastAsia="es-ES"/>
        </w:rPr>
        <w:tab/>
        <w:t>Educativo Educación Intercultural Bilingüe.</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34081" w:rsidRDefault="007946C2" w:rsidP="00BF1977">
      <w:pPr>
        <w:numPr>
          <w:ilvl w:val="1"/>
          <w:numId w:val="5"/>
        </w:numPr>
        <w:tabs>
          <w:tab w:val="left" w:pos="709"/>
        </w:tabs>
        <w:spacing w:line="240" w:lineRule="auto"/>
        <w:jc w:val="both"/>
        <w:rPr>
          <w:rFonts w:eastAsia="Times New Roman" w:cs="Arial"/>
          <w:lang w:eastAsia="es-ES"/>
        </w:rPr>
      </w:pPr>
      <w:r w:rsidRPr="00734081">
        <w:rPr>
          <w:rFonts w:eastAsia="Times New Roman" w:cs="Arial"/>
          <w:lang w:val="es-ES" w:eastAsia="es-ES"/>
        </w:rPr>
        <w:t xml:space="preserve">Resolución Ministerial N° 646-2018-MINEDU, que crea el Registro Nacional de </w:t>
      </w:r>
      <w:r w:rsidRPr="00734081">
        <w:rPr>
          <w:rFonts w:eastAsia="Times New Roman" w:cs="Arial"/>
          <w:lang w:val="es-ES" w:eastAsia="es-ES"/>
        </w:rPr>
        <w:tab/>
        <w:t xml:space="preserve">Instituciones Educativas que brindan el Servicio de Educación Intercultural </w:t>
      </w:r>
      <w:r w:rsidRPr="00734081">
        <w:rPr>
          <w:rFonts w:eastAsia="Times New Roman" w:cs="Arial"/>
          <w:lang w:val="es-ES" w:eastAsia="es-ES"/>
        </w:rPr>
        <w:tab/>
        <w:t>Bilingüe.</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Ministerial N° 712-2018-MINEDU, que aprueba las “Orientaciones </w:t>
      </w:r>
      <w:r w:rsidRPr="007946C2">
        <w:rPr>
          <w:rFonts w:eastAsia="Times New Roman" w:cs="Arial"/>
          <w:lang w:val="es-ES" w:eastAsia="es-ES"/>
        </w:rPr>
        <w:tab/>
        <w:t xml:space="preserve">para el Desarrollo del Año Escolar 2019 en Instituciones Educativas y Programas </w:t>
      </w:r>
      <w:r w:rsidRPr="007946C2">
        <w:rPr>
          <w:rFonts w:eastAsia="Times New Roman" w:cs="Arial"/>
          <w:lang w:val="es-ES" w:eastAsia="es-ES"/>
        </w:rPr>
        <w:tab/>
        <w:t xml:space="preserve">Educativos de la Educación Básica”. </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val="es-ES_tradnl"/>
        </w:rPr>
        <w:t xml:space="preserve">Resolución Ministerial N° 049-2019-MINEDU, modificada por Resolución </w:t>
      </w:r>
      <w:r w:rsidRPr="007946C2">
        <w:rPr>
          <w:rFonts w:cs="Arial"/>
          <w:lang w:val="es-ES_tradnl"/>
        </w:rPr>
        <w:tab/>
        <w:t xml:space="preserve">Ministerial Nº 102-2019-MINEDU, que aprueba el cuadro que contiene el detalle </w:t>
      </w:r>
      <w:r w:rsidRPr="007946C2">
        <w:rPr>
          <w:rFonts w:cs="Arial"/>
          <w:lang w:val="es-ES_tradnl"/>
        </w:rPr>
        <w:tab/>
        <w:t xml:space="preserve">de los eventos y actividades de formación y capacitación a ser organizados y </w:t>
      </w:r>
      <w:r w:rsidRPr="007946C2">
        <w:rPr>
          <w:rFonts w:cs="Arial"/>
          <w:lang w:val="es-ES_tradnl"/>
        </w:rPr>
        <w:tab/>
        <w:t xml:space="preserve">ejecutados por el Sector Educación durante el año 2019, así como la condición </w:t>
      </w:r>
      <w:r w:rsidRPr="007946C2">
        <w:rPr>
          <w:rFonts w:cs="Arial"/>
          <w:lang w:val="es-ES_tradnl"/>
        </w:rPr>
        <w:tab/>
        <w:t xml:space="preserve">y cantidad de sus participantes, cuyos pasajes y viáticos serán financiados con </w:t>
      </w:r>
      <w:r w:rsidRPr="007946C2">
        <w:rPr>
          <w:rFonts w:cs="Arial"/>
          <w:lang w:val="es-ES_tradnl"/>
        </w:rPr>
        <w:tab/>
        <w:t>recursos del Pliego 010: Ministerio de Educación.</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Ministerial N° 072-2019-MINEDU, que aprueba el Modelo de Servicio </w:t>
      </w:r>
      <w:r w:rsidRPr="007946C2">
        <w:rPr>
          <w:rFonts w:eastAsia="Times New Roman" w:cs="Arial"/>
          <w:lang w:val="es-ES" w:eastAsia="es-ES"/>
        </w:rPr>
        <w:tab/>
        <w:t>Educativo Secundaria Tutorial en el ámbito rural de la Educación Básica Regular.</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lang w:eastAsia="es-ES"/>
        </w:rPr>
        <w:t xml:space="preserve">Resolución de Secretaría General N° 188-2015-MINEDU, que aprueba la </w:t>
      </w:r>
      <w:r w:rsidRPr="007946C2">
        <w:rPr>
          <w:rFonts w:cs="Arial"/>
          <w:lang w:eastAsia="es-ES"/>
        </w:rPr>
        <w:tab/>
        <w:t xml:space="preserve">Directiva N° 001-2015-MINEDU/DM-OGECOP denominada “Disposiciones para </w:t>
      </w:r>
      <w:r w:rsidRPr="007946C2">
        <w:rPr>
          <w:rFonts w:cs="Arial"/>
          <w:lang w:eastAsia="es-ES"/>
        </w:rPr>
        <w:tab/>
        <w:t>el Uso de Lenguaje Inclusivo en el Ministerio de Educación”.</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de Secretaría General N° 332-2017-MINEDU, que aprueba la Norma </w:t>
      </w:r>
      <w:r w:rsidRPr="007946C2">
        <w:rPr>
          <w:rFonts w:eastAsia="Times New Roman" w:cs="Arial"/>
          <w:lang w:val="es-ES" w:eastAsia="es-ES"/>
        </w:rPr>
        <w:tab/>
        <w:t xml:space="preserve">Técnica Denominada "Normas que implementa los Lineamientos para el </w:t>
      </w:r>
      <w:r w:rsidRPr="007946C2">
        <w:rPr>
          <w:rFonts w:eastAsia="Times New Roman" w:cs="Arial"/>
          <w:lang w:val="es-ES" w:eastAsia="es-ES"/>
        </w:rPr>
        <w:tab/>
        <w:t>mejoramiento del Servicio Educativo Multigrado Rural”.</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cs="Arial"/>
        </w:rPr>
      </w:pPr>
      <w:r w:rsidRPr="007946C2">
        <w:rPr>
          <w:rFonts w:cs="Arial"/>
        </w:rPr>
        <w:t xml:space="preserve">Resolución Viceministerial N° 014-2007-ED, que aprueba las Normas </w:t>
      </w:r>
      <w:r w:rsidRPr="007946C2">
        <w:rPr>
          <w:rFonts w:cs="Arial"/>
        </w:rPr>
        <w:tab/>
        <w:t xml:space="preserve">Complementarias para la adecuada organización, aplicación y consolidación del </w:t>
      </w:r>
      <w:r w:rsidRPr="007946C2">
        <w:rPr>
          <w:rFonts w:cs="Arial"/>
        </w:rPr>
        <w:tab/>
        <w:t>Plan Lector en las Instituciones Educativas de Educación Básica Regular.</w:t>
      </w:r>
    </w:p>
    <w:p w:rsidR="007946C2" w:rsidRPr="007946C2" w:rsidRDefault="007946C2" w:rsidP="007946C2">
      <w:pPr>
        <w:tabs>
          <w:tab w:val="left" w:pos="709"/>
        </w:tabs>
        <w:spacing w:line="240" w:lineRule="auto"/>
        <w:ind w:left="792"/>
        <w:jc w:val="both"/>
        <w:rPr>
          <w:rFonts w:cs="Arial"/>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rPr>
        <w:t xml:space="preserve">Resolución Viceministerial N° 005-2011-ED, que aprueba disposiciones para </w:t>
      </w:r>
      <w:r w:rsidRPr="007946C2">
        <w:rPr>
          <w:rFonts w:cs="Arial"/>
        </w:rPr>
        <w:tab/>
        <w:t>conocimiento y valoración de la vida y obra de José María Arguedas.</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Viceministerial N° 187-2018-MINEDU, Registro Nacional de </w:t>
      </w:r>
      <w:r w:rsidRPr="007946C2">
        <w:rPr>
          <w:rFonts w:eastAsia="Times New Roman" w:cs="Arial"/>
          <w:lang w:val="es-ES" w:eastAsia="es-ES"/>
        </w:rPr>
        <w:tab/>
        <w:t xml:space="preserve">Instituciones Educativas que brindan el Servicio de Educación Intercultural </w:t>
      </w:r>
      <w:r w:rsidRPr="007946C2">
        <w:rPr>
          <w:rFonts w:eastAsia="Times New Roman" w:cs="Arial"/>
          <w:lang w:val="es-ES" w:eastAsia="es-ES"/>
        </w:rPr>
        <w:tab/>
        <w:t>Bilingüe.</w:t>
      </w:r>
    </w:p>
    <w:p w:rsidR="007946C2" w:rsidRPr="007946C2" w:rsidRDefault="007946C2" w:rsidP="007946C2">
      <w:pPr>
        <w:tabs>
          <w:tab w:val="left" w:pos="709"/>
        </w:tabs>
        <w:spacing w:line="240" w:lineRule="auto"/>
        <w:ind w:left="792"/>
        <w:jc w:val="both"/>
        <w:rPr>
          <w:rFonts w:eastAsia="Times New Roman" w:cs="Arial"/>
          <w:lang w:val="es-ES"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eastAsia="Times New Roman" w:cs="Arial"/>
          <w:lang w:val="es-ES" w:eastAsia="es-ES"/>
        </w:rPr>
        <w:t xml:space="preserve">Resolución Viceministerial N° 025-2019-MINEDU, que aprueba la Norma </w:t>
      </w:r>
      <w:r w:rsidRPr="007946C2">
        <w:rPr>
          <w:rFonts w:eastAsia="Times New Roman" w:cs="Arial"/>
          <w:lang w:val="es-ES" w:eastAsia="es-ES"/>
        </w:rPr>
        <w:tab/>
        <w:t xml:space="preserve">Técnica denominada “Disposiciones que oriental el proceso de evaluación de los </w:t>
      </w:r>
      <w:r w:rsidRPr="007946C2">
        <w:rPr>
          <w:rFonts w:eastAsia="Times New Roman" w:cs="Arial"/>
          <w:lang w:val="es-ES" w:eastAsia="es-ES"/>
        </w:rPr>
        <w:tab/>
        <w:t xml:space="preserve">aprendizajes de los estudiantes de las instituciones y programas educativos de </w:t>
      </w:r>
      <w:r w:rsidRPr="007946C2">
        <w:rPr>
          <w:rFonts w:eastAsia="Times New Roman" w:cs="Arial"/>
          <w:lang w:val="es-ES" w:eastAsia="es-ES"/>
        </w:rPr>
        <w:tab/>
        <w:t>la Educación Básica.</w:t>
      </w:r>
    </w:p>
    <w:p w:rsidR="007946C2" w:rsidRPr="007946C2" w:rsidRDefault="007946C2" w:rsidP="007946C2">
      <w:pPr>
        <w:pStyle w:val="Prrafodelista"/>
        <w:rPr>
          <w:rFonts w:eastAsia="Times New Roman" w:cs="Arial"/>
          <w:lang w:eastAsia="es-ES"/>
        </w:rPr>
      </w:pPr>
    </w:p>
    <w:p w:rsidR="007946C2" w:rsidRPr="007946C2" w:rsidRDefault="007946C2" w:rsidP="008E1B88">
      <w:pPr>
        <w:numPr>
          <w:ilvl w:val="1"/>
          <w:numId w:val="5"/>
        </w:numPr>
        <w:tabs>
          <w:tab w:val="left" w:pos="709"/>
        </w:tabs>
        <w:spacing w:line="240" w:lineRule="auto"/>
        <w:jc w:val="both"/>
        <w:rPr>
          <w:rFonts w:eastAsia="Times New Roman" w:cs="Arial"/>
          <w:lang w:val="es-ES" w:eastAsia="es-ES"/>
        </w:rPr>
      </w:pPr>
      <w:r w:rsidRPr="007946C2">
        <w:rPr>
          <w:rFonts w:cs="Arial"/>
        </w:rPr>
        <w:t xml:space="preserve">Resolución Directoral N.° 295-2007-ED, que aprueba las Orientaciones para la </w:t>
      </w:r>
      <w:r w:rsidRPr="007946C2">
        <w:rPr>
          <w:rFonts w:cs="Arial"/>
        </w:rPr>
        <w:tab/>
        <w:t>Organización y Aplicación del Plan Lector de Educación Básica Alternativa.</w:t>
      </w:r>
    </w:p>
    <w:p w:rsidR="007946C2" w:rsidRPr="000A3001" w:rsidRDefault="007946C2" w:rsidP="008E1B88">
      <w:pPr>
        <w:pStyle w:val="Prrafodelista"/>
        <w:numPr>
          <w:ilvl w:val="0"/>
          <w:numId w:val="18"/>
        </w:numPr>
        <w:tabs>
          <w:tab w:val="left" w:pos="1410"/>
        </w:tabs>
        <w:spacing w:line="240" w:lineRule="auto"/>
        <w:contextualSpacing w:val="0"/>
        <w:jc w:val="both"/>
        <w:rPr>
          <w:rFonts w:ascii="Arial" w:hAnsi="Arial" w:cs="Arial"/>
          <w:vanish/>
          <w:color w:val="000000"/>
          <w:sz w:val="20"/>
          <w:szCs w:val="20"/>
          <w:lang w:val="es-ES_tradnl"/>
        </w:rPr>
      </w:pPr>
    </w:p>
    <w:p w:rsidR="007946C2" w:rsidRPr="000A3001" w:rsidRDefault="007946C2" w:rsidP="008E1B88">
      <w:pPr>
        <w:pStyle w:val="Prrafodelista"/>
        <w:numPr>
          <w:ilvl w:val="0"/>
          <w:numId w:val="18"/>
        </w:numPr>
        <w:tabs>
          <w:tab w:val="left" w:pos="1410"/>
        </w:tabs>
        <w:spacing w:line="240" w:lineRule="auto"/>
        <w:contextualSpacing w:val="0"/>
        <w:jc w:val="both"/>
        <w:rPr>
          <w:rFonts w:ascii="Arial" w:hAnsi="Arial" w:cs="Arial"/>
          <w:vanish/>
          <w:color w:val="000000"/>
          <w:sz w:val="20"/>
          <w:szCs w:val="20"/>
          <w:lang w:val="es-ES_tradnl"/>
        </w:rPr>
      </w:pPr>
    </w:p>
    <w:p w:rsidR="007946C2" w:rsidRPr="000A3001" w:rsidRDefault="007946C2" w:rsidP="008E1B88">
      <w:pPr>
        <w:pStyle w:val="Prrafodelista"/>
        <w:numPr>
          <w:ilvl w:val="0"/>
          <w:numId w:val="18"/>
        </w:numPr>
        <w:tabs>
          <w:tab w:val="left" w:pos="1410"/>
        </w:tabs>
        <w:spacing w:line="240" w:lineRule="auto"/>
        <w:contextualSpacing w:val="0"/>
        <w:jc w:val="both"/>
        <w:rPr>
          <w:rFonts w:ascii="Arial" w:hAnsi="Arial" w:cs="Arial"/>
          <w:vanish/>
          <w:color w:val="000000"/>
          <w:sz w:val="20"/>
          <w:szCs w:val="20"/>
          <w:lang w:val="es-ES_tradnl"/>
        </w:rPr>
      </w:pPr>
    </w:p>
    <w:p w:rsidR="007946C2" w:rsidRPr="000A3001" w:rsidRDefault="007946C2" w:rsidP="008E1B88">
      <w:pPr>
        <w:pStyle w:val="Prrafodelista"/>
        <w:numPr>
          <w:ilvl w:val="0"/>
          <w:numId w:val="18"/>
        </w:numPr>
        <w:tabs>
          <w:tab w:val="left" w:pos="1410"/>
        </w:tabs>
        <w:spacing w:line="240" w:lineRule="auto"/>
        <w:contextualSpacing w:val="0"/>
        <w:jc w:val="both"/>
        <w:rPr>
          <w:rFonts w:ascii="Arial" w:hAnsi="Arial" w:cs="Arial"/>
          <w:vanish/>
          <w:color w:val="000000"/>
          <w:sz w:val="20"/>
          <w:szCs w:val="20"/>
          <w:lang w:val="es-ES_tradnl"/>
        </w:rPr>
      </w:pPr>
    </w:p>
    <w:p w:rsidR="00F420A8" w:rsidRPr="00611C9B" w:rsidRDefault="00F420A8" w:rsidP="008E1B88">
      <w:pPr>
        <w:numPr>
          <w:ilvl w:val="0"/>
          <w:numId w:val="5"/>
        </w:numPr>
        <w:spacing w:before="360" w:after="360"/>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ALCANCES</w:t>
      </w:r>
    </w:p>
    <w:p w:rsidR="007946C2" w:rsidRPr="007946C2" w:rsidRDefault="007946C2" w:rsidP="007946C2">
      <w:pPr>
        <w:pStyle w:val="Prrafodelista"/>
        <w:ind w:left="360"/>
        <w:jc w:val="both"/>
        <w:rPr>
          <w:rFonts w:eastAsia="Times New Roman" w:cs="Arial"/>
          <w:lang w:eastAsia="es-ES"/>
        </w:rPr>
      </w:pPr>
      <w:r w:rsidRPr="007946C2">
        <w:rPr>
          <w:rFonts w:eastAsia="Times New Roman" w:cs="Arial"/>
          <w:lang w:eastAsia="es-ES"/>
        </w:rPr>
        <w:t>El Premio Nacional de Narrativa y Ensayo “José María Arguedas” 2019 es de alcance nacional. Está a cargo de las siguientes instancias de gestión educativa descentralizada:</w:t>
      </w:r>
    </w:p>
    <w:p w:rsidR="007946C2" w:rsidRPr="007946C2" w:rsidRDefault="007946C2" w:rsidP="007946C2">
      <w:pPr>
        <w:jc w:val="both"/>
        <w:rPr>
          <w:rFonts w:eastAsia="Times New Roman" w:cs="Arial"/>
          <w:lang w:val="es-ES" w:eastAsia="es-ES"/>
        </w:rPr>
      </w:pPr>
    </w:p>
    <w:p w:rsidR="009E3DAE" w:rsidRPr="00D536D8" w:rsidRDefault="007946C2" w:rsidP="008E1B88">
      <w:pPr>
        <w:numPr>
          <w:ilvl w:val="1"/>
          <w:numId w:val="19"/>
        </w:numPr>
        <w:tabs>
          <w:tab w:val="left" w:pos="1134"/>
        </w:tabs>
        <w:spacing w:line="240" w:lineRule="auto"/>
        <w:ind w:left="709" w:hanging="283"/>
        <w:jc w:val="both"/>
        <w:rPr>
          <w:rFonts w:eastAsia="Times New Roman" w:cs="Arial"/>
          <w:lang w:val="es-ES" w:eastAsia="es-ES"/>
        </w:rPr>
      </w:pPr>
      <w:r w:rsidRPr="00D536D8">
        <w:rPr>
          <w:rFonts w:eastAsia="Times New Roman" w:cs="Arial"/>
          <w:lang w:val="es-ES" w:eastAsia="es-ES"/>
        </w:rPr>
        <w:t>Ministerio de Educación</w:t>
      </w:r>
    </w:p>
    <w:p w:rsidR="009E3DAE" w:rsidRPr="00D536D8" w:rsidRDefault="007946C2" w:rsidP="008E1B88">
      <w:pPr>
        <w:numPr>
          <w:ilvl w:val="1"/>
          <w:numId w:val="19"/>
        </w:numPr>
        <w:tabs>
          <w:tab w:val="left" w:pos="1134"/>
        </w:tabs>
        <w:spacing w:line="240" w:lineRule="auto"/>
        <w:ind w:left="709" w:hanging="283"/>
        <w:jc w:val="both"/>
        <w:rPr>
          <w:rFonts w:eastAsia="Times New Roman" w:cs="Arial"/>
          <w:lang w:val="es-ES" w:eastAsia="es-ES"/>
        </w:rPr>
      </w:pPr>
      <w:r w:rsidRPr="00D536D8">
        <w:rPr>
          <w:rFonts w:eastAsia="Times New Roman" w:cs="Arial"/>
          <w:lang w:val="es-ES" w:eastAsia="es-ES"/>
        </w:rPr>
        <w:t xml:space="preserve">Las Direcciones Regionales de Educación o quien haga sus veces (DRE) </w:t>
      </w:r>
    </w:p>
    <w:p w:rsidR="009E3DAE" w:rsidRPr="00D536D8" w:rsidRDefault="007946C2" w:rsidP="008E1B88">
      <w:pPr>
        <w:numPr>
          <w:ilvl w:val="1"/>
          <w:numId w:val="19"/>
        </w:numPr>
        <w:tabs>
          <w:tab w:val="left" w:pos="1134"/>
        </w:tabs>
        <w:spacing w:line="240" w:lineRule="auto"/>
        <w:ind w:left="709" w:hanging="283"/>
        <w:jc w:val="both"/>
        <w:rPr>
          <w:rFonts w:eastAsia="Times New Roman" w:cs="Arial"/>
          <w:lang w:val="es-ES" w:eastAsia="es-ES"/>
        </w:rPr>
      </w:pPr>
      <w:r w:rsidRPr="00D536D8">
        <w:rPr>
          <w:rFonts w:eastAsia="Times New Roman" w:cs="Arial"/>
          <w:lang w:val="es-ES" w:eastAsia="es-ES"/>
        </w:rPr>
        <w:t>Las Unidades de Gestión Educativa Local (UGEL)</w:t>
      </w:r>
    </w:p>
    <w:p w:rsidR="00D1033E" w:rsidRPr="007946C2" w:rsidRDefault="007946C2" w:rsidP="008E1B88">
      <w:pPr>
        <w:numPr>
          <w:ilvl w:val="1"/>
          <w:numId w:val="19"/>
        </w:numPr>
        <w:tabs>
          <w:tab w:val="left" w:pos="1134"/>
        </w:tabs>
        <w:spacing w:line="240" w:lineRule="auto"/>
        <w:ind w:left="709" w:hanging="283"/>
        <w:jc w:val="both"/>
        <w:rPr>
          <w:rFonts w:ascii="Arial" w:eastAsia="Times New Roman" w:hAnsi="Arial" w:cs="Arial"/>
          <w:sz w:val="20"/>
          <w:szCs w:val="20"/>
          <w:lang w:val="es-ES" w:eastAsia="es-ES"/>
        </w:rPr>
      </w:pPr>
      <w:r w:rsidRPr="007946C2">
        <w:rPr>
          <w:rFonts w:eastAsia="Times New Roman" w:cs="Arial"/>
          <w:lang w:val="es-ES" w:eastAsia="es-ES"/>
        </w:rPr>
        <w:t>Instituciones educativas de Educación Básica, públicas y privadas (II.EE.)</w:t>
      </w:r>
    </w:p>
    <w:p w:rsidR="00D1033E" w:rsidRPr="000404C0" w:rsidRDefault="00D1033E" w:rsidP="00D1033E">
      <w:pPr>
        <w:tabs>
          <w:tab w:val="left" w:pos="1134"/>
        </w:tabs>
        <w:spacing w:line="240" w:lineRule="auto"/>
        <w:jc w:val="both"/>
        <w:rPr>
          <w:rFonts w:ascii="Arial" w:eastAsia="Times New Roman" w:hAnsi="Arial" w:cs="Arial"/>
          <w:sz w:val="20"/>
          <w:szCs w:val="20"/>
          <w:lang w:val="es-ES" w:eastAsia="es-ES"/>
        </w:rPr>
      </w:pPr>
    </w:p>
    <w:p w:rsidR="009551B9" w:rsidRPr="000A3001" w:rsidRDefault="009551B9" w:rsidP="00F153FD">
      <w:pPr>
        <w:tabs>
          <w:tab w:val="left" w:pos="1134"/>
        </w:tabs>
        <w:spacing w:line="240" w:lineRule="auto"/>
        <w:jc w:val="both"/>
        <w:rPr>
          <w:rFonts w:ascii="Arial" w:eastAsia="Times New Roman" w:hAnsi="Arial" w:cs="Arial"/>
          <w:sz w:val="20"/>
          <w:szCs w:val="20"/>
          <w:lang w:val="es-ES" w:eastAsia="es-ES"/>
        </w:rPr>
      </w:pPr>
    </w:p>
    <w:p w:rsidR="00F1233F" w:rsidRDefault="00611C9B" w:rsidP="008E1B88">
      <w:pPr>
        <w:numPr>
          <w:ilvl w:val="0"/>
          <w:numId w:val="5"/>
        </w:numPr>
        <w:ind w:left="284" w:hanging="284"/>
        <w:rPr>
          <w:rFonts w:ascii="Arial" w:hAnsi="Arial" w:cs="Arial"/>
          <w:b/>
          <w:sz w:val="20"/>
          <w:szCs w:val="20"/>
          <w:lang w:val="es-ES"/>
        </w:rPr>
      </w:pPr>
      <w:r>
        <w:rPr>
          <w:rFonts w:ascii="Arial" w:hAnsi="Arial" w:cs="Arial"/>
          <w:b/>
          <w:sz w:val="20"/>
          <w:szCs w:val="20"/>
          <w:lang w:val="es-ES"/>
        </w:rPr>
        <w:t xml:space="preserve"> </w:t>
      </w:r>
      <w:r w:rsidR="00F1233F" w:rsidRPr="00611C9B">
        <w:rPr>
          <w:rFonts w:ascii="DK Liquid Embrace" w:eastAsia="Times New Roman" w:hAnsi="DK Liquid Embrace" w:cs="Arial"/>
          <w:bCs/>
          <w:color w:val="FFAD1A"/>
          <w:sz w:val="32"/>
          <w:szCs w:val="32"/>
          <w:lang w:val="es-ES" w:eastAsia="es-ES"/>
        </w:rPr>
        <w:t>PÚBLICO AL QUE VA DIRIGIDO</w:t>
      </w:r>
    </w:p>
    <w:p w:rsidR="00440795" w:rsidRPr="000A3001" w:rsidRDefault="00440795" w:rsidP="00440795">
      <w:pPr>
        <w:ind w:left="284"/>
        <w:rPr>
          <w:rFonts w:ascii="Arial" w:hAnsi="Arial" w:cs="Arial"/>
          <w:b/>
          <w:sz w:val="20"/>
          <w:szCs w:val="20"/>
          <w:lang w:val="es-ES"/>
        </w:rPr>
      </w:pPr>
    </w:p>
    <w:p w:rsidR="007946C2" w:rsidRPr="007946C2" w:rsidRDefault="007946C2" w:rsidP="007946C2">
      <w:pPr>
        <w:ind w:left="284"/>
        <w:rPr>
          <w:rFonts w:eastAsia="Times New Roman" w:cs="Arial"/>
          <w:bCs/>
          <w:color w:val="000000"/>
          <w:lang w:eastAsia="es-ES"/>
        </w:rPr>
      </w:pPr>
      <w:r w:rsidRPr="007946C2">
        <w:rPr>
          <w:rFonts w:eastAsia="Times New Roman" w:cs="Arial"/>
          <w:bCs/>
          <w:color w:val="000000"/>
          <w:lang w:eastAsia="es-ES"/>
        </w:rPr>
        <w:t xml:space="preserve">El Premio Nacional de Narrativa y Ensayo “José María Arguedas” 2019 está dirigido a: </w:t>
      </w:r>
    </w:p>
    <w:p w:rsidR="007946C2" w:rsidRPr="007946C2" w:rsidRDefault="007946C2" w:rsidP="007946C2">
      <w:pPr>
        <w:ind w:left="284"/>
        <w:rPr>
          <w:rFonts w:eastAsia="Times New Roman" w:cs="Arial"/>
          <w:bCs/>
          <w:color w:val="000000"/>
          <w:lang w:eastAsia="es-ES"/>
        </w:rPr>
      </w:pPr>
    </w:p>
    <w:p w:rsidR="007946C2" w:rsidRDefault="007946C2" w:rsidP="008E1B88">
      <w:pPr>
        <w:pStyle w:val="Prrafodelista"/>
        <w:numPr>
          <w:ilvl w:val="0"/>
          <w:numId w:val="42"/>
        </w:numPr>
        <w:ind w:left="709" w:hanging="283"/>
        <w:rPr>
          <w:rFonts w:eastAsia="Times New Roman" w:cs="Arial"/>
          <w:bCs/>
          <w:color w:val="000000"/>
          <w:lang w:eastAsia="es-ES"/>
        </w:rPr>
      </w:pPr>
      <w:r w:rsidRPr="007946C2">
        <w:rPr>
          <w:rFonts w:eastAsia="Times New Roman" w:cs="Arial"/>
          <w:bCs/>
          <w:color w:val="000000"/>
          <w:lang w:eastAsia="es-ES"/>
        </w:rPr>
        <w:t>Estudiantes desde quinto grado de primaria hasta el quinto grado de secundaria en Educación Básica Regular.</w:t>
      </w:r>
    </w:p>
    <w:p w:rsidR="007946C2" w:rsidRPr="007946C2" w:rsidRDefault="007946C2" w:rsidP="007946C2">
      <w:pPr>
        <w:pStyle w:val="Prrafodelista"/>
        <w:ind w:left="709"/>
        <w:rPr>
          <w:rFonts w:eastAsia="Times New Roman" w:cs="Arial"/>
          <w:bCs/>
          <w:color w:val="000000"/>
          <w:lang w:eastAsia="es-ES"/>
        </w:rPr>
      </w:pPr>
    </w:p>
    <w:p w:rsidR="007946C2" w:rsidRDefault="007946C2" w:rsidP="008E1B88">
      <w:pPr>
        <w:pStyle w:val="Prrafodelista"/>
        <w:numPr>
          <w:ilvl w:val="0"/>
          <w:numId w:val="42"/>
        </w:numPr>
        <w:ind w:left="709" w:hanging="283"/>
        <w:rPr>
          <w:rFonts w:eastAsia="Times New Roman" w:cs="Arial"/>
          <w:bCs/>
          <w:color w:val="000000"/>
          <w:lang w:eastAsia="es-ES"/>
        </w:rPr>
      </w:pPr>
      <w:r w:rsidRPr="007946C2">
        <w:rPr>
          <w:rFonts w:eastAsia="Times New Roman" w:cs="Arial"/>
          <w:bCs/>
          <w:color w:val="000000"/>
          <w:lang w:eastAsia="es-ES"/>
        </w:rPr>
        <w:t>Estudiantes desde el tercer grado del ciclo intermedio hasta el cuarto grado del ciclo avanzado en Educación Básica Alternativa.</w:t>
      </w:r>
    </w:p>
    <w:p w:rsidR="007946C2" w:rsidRPr="007946C2" w:rsidRDefault="007946C2" w:rsidP="007946C2">
      <w:pPr>
        <w:pStyle w:val="Prrafodelista"/>
        <w:ind w:left="709"/>
        <w:rPr>
          <w:rFonts w:eastAsia="Times New Roman" w:cs="Arial"/>
          <w:bCs/>
          <w:color w:val="000000"/>
          <w:lang w:eastAsia="es-ES"/>
        </w:rPr>
      </w:pPr>
    </w:p>
    <w:p w:rsidR="007946C2" w:rsidRPr="007946C2" w:rsidRDefault="007946C2" w:rsidP="008E1B88">
      <w:pPr>
        <w:pStyle w:val="Prrafodelista"/>
        <w:numPr>
          <w:ilvl w:val="0"/>
          <w:numId w:val="42"/>
        </w:numPr>
        <w:ind w:left="709" w:hanging="283"/>
        <w:jc w:val="both"/>
        <w:rPr>
          <w:rFonts w:eastAsia="Times New Roman" w:cs="Arial"/>
          <w:bCs/>
          <w:color w:val="000000"/>
          <w:lang w:eastAsia="es-ES"/>
        </w:rPr>
      </w:pPr>
      <w:r w:rsidRPr="007946C2">
        <w:rPr>
          <w:rFonts w:eastAsia="Times New Roman" w:cs="Arial"/>
          <w:bCs/>
          <w:color w:val="000000"/>
          <w:lang w:eastAsia="es-ES"/>
        </w:rPr>
        <w:t xml:space="preserve">Estudiantes con necesidades educativas especiales asociados a discapacidad, incluidos en los grados respectivos de la Educación Básica Regular y Educación Básica Alternativa. </w:t>
      </w:r>
    </w:p>
    <w:p w:rsidR="006F1956" w:rsidRDefault="006F1956" w:rsidP="006F1956">
      <w:pPr>
        <w:keepNext/>
        <w:jc w:val="both"/>
        <w:outlineLvl w:val="0"/>
        <w:rPr>
          <w:rFonts w:ascii="Arial" w:eastAsia="Times New Roman" w:hAnsi="Arial" w:cs="Arial"/>
          <w:bCs/>
          <w:color w:val="000000"/>
          <w:sz w:val="20"/>
          <w:szCs w:val="20"/>
          <w:lang w:eastAsia="es-ES"/>
        </w:rPr>
      </w:pPr>
    </w:p>
    <w:p w:rsidR="009E3DAE" w:rsidRPr="000A3001" w:rsidRDefault="009E3DAE" w:rsidP="006F1956">
      <w:pPr>
        <w:keepNext/>
        <w:jc w:val="both"/>
        <w:outlineLvl w:val="0"/>
        <w:rPr>
          <w:rFonts w:ascii="Arial" w:eastAsia="Times New Roman" w:hAnsi="Arial" w:cs="Arial"/>
          <w:bCs/>
          <w:color w:val="000000"/>
          <w:sz w:val="20"/>
          <w:szCs w:val="20"/>
          <w:lang w:eastAsia="es-ES"/>
        </w:rPr>
      </w:pPr>
    </w:p>
    <w:p w:rsidR="006F1956" w:rsidRPr="00611C9B" w:rsidRDefault="006F1956"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NIVELES, CATEGORÍAS Y TEMAS</w:t>
      </w:r>
    </w:p>
    <w:p w:rsidR="00DE7585" w:rsidRPr="000A3001" w:rsidRDefault="00DE7585" w:rsidP="00DE7585">
      <w:pPr>
        <w:ind w:left="284"/>
        <w:jc w:val="both"/>
        <w:rPr>
          <w:rFonts w:ascii="Arial" w:hAnsi="Arial" w:cs="Arial"/>
          <w:sz w:val="20"/>
          <w:szCs w:val="20"/>
          <w:lang w:val="es-ES"/>
        </w:rPr>
      </w:pPr>
    </w:p>
    <w:p w:rsidR="006F1956" w:rsidRDefault="007946C2" w:rsidP="006F1956">
      <w:pPr>
        <w:ind w:left="284"/>
        <w:jc w:val="both"/>
        <w:rPr>
          <w:rFonts w:ascii="Arial" w:hAnsi="Arial" w:cs="Arial"/>
          <w:sz w:val="20"/>
          <w:szCs w:val="20"/>
          <w:lang w:val="es-ES"/>
        </w:rPr>
      </w:pPr>
      <w:r w:rsidRPr="007946C2">
        <w:rPr>
          <w:rFonts w:cs="Arial"/>
          <w:szCs w:val="20"/>
          <w:lang w:val="es-ES"/>
        </w:rPr>
        <w:t>En el siguiente cuadro se detalla el nivel y grado educativo de los participantes, las categorías y los temas que se deben abordar:</w:t>
      </w:r>
    </w:p>
    <w:p w:rsidR="009E3DAE" w:rsidRPr="000A3001" w:rsidRDefault="009E3DAE" w:rsidP="006F1956">
      <w:pPr>
        <w:ind w:left="284"/>
        <w:jc w:val="both"/>
        <w:rPr>
          <w:rFonts w:ascii="Arial" w:hAnsi="Arial" w:cs="Arial"/>
          <w:sz w:val="20"/>
          <w:szCs w:val="20"/>
          <w:lang w:val="es-ES"/>
        </w:rPr>
      </w:pPr>
    </w:p>
    <w:tbl>
      <w:tblPr>
        <w:tblW w:w="5081" w:type="pct"/>
        <w:tblInd w:w="10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730"/>
        <w:gridCol w:w="1630"/>
        <w:gridCol w:w="1630"/>
        <w:gridCol w:w="1701"/>
        <w:gridCol w:w="1942"/>
      </w:tblGrid>
      <w:tr w:rsidR="00846858" w:rsidRPr="00846858" w:rsidTr="00846858">
        <w:trPr>
          <w:trHeight w:val="20"/>
        </w:trPr>
        <w:tc>
          <w:tcPr>
            <w:tcW w:w="1002" w:type="pct"/>
            <w:shd w:val="clear" w:color="auto" w:fill="FFE599" w:themeFill="accent4" w:themeFillTint="66"/>
            <w:vAlign w:val="center"/>
          </w:tcPr>
          <w:p w:rsidR="00846858" w:rsidRPr="00846858" w:rsidRDefault="00846858" w:rsidP="00846858">
            <w:pPr>
              <w:spacing w:line="240" w:lineRule="auto"/>
              <w:jc w:val="center"/>
              <w:rPr>
                <w:rFonts w:eastAsia="Times New Roman" w:cs="Arial"/>
                <w:b/>
                <w:bCs/>
                <w:sz w:val="18"/>
                <w:szCs w:val="18"/>
                <w:lang w:val="es-ES" w:eastAsia="es-ES"/>
              </w:rPr>
            </w:pPr>
            <w:r w:rsidRPr="00846858">
              <w:rPr>
                <w:rFonts w:eastAsia="Times New Roman" w:cs="Arial"/>
                <w:b/>
                <w:bCs/>
                <w:sz w:val="18"/>
                <w:szCs w:val="18"/>
                <w:lang w:val="es-ES" w:eastAsia="es-ES"/>
              </w:rPr>
              <w:t>NIVELES / CICLOS Y  MODALIDADES EDUCATIVAS</w:t>
            </w:r>
          </w:p>
        </w:tc>
        <w:tc>
          <w:tcPr>
            <w:tcW w:w="944" w:type="pct"/>
            <w:shd w:val="clear" w:color="auto" w:fill="FFE599" w:themeFill="accent4" w:themeFillTint="66"/>
            <w:vAlign w:val="center"/>
          </w:tcPr>
          <w:p w:rsidR="00846858" w:rsidRPr="00846858" w:rsidRDefault="00846858" w:rsidP="00846858">
            <w:pPr>
              <w:spacing w:line="240" w:lineRule="auto"/>
              <w:jc w:val="center"/>
              <w:rPr>
                <w:rFonts w:eastAsia="Times New Roman" w:cs="Arial"/>
                <w:b/>
                <w:bCs/>
                <w:sz w:val="18"/>
                <w:szCs w:val="18"/>
                <w:lang w:val="es-ES" w:eastAsia="es-ES"/>
              </w:rPr>
            </w:pPr>
            <w:r w:rsidRPr="00846858">
              <w:rPr>
                <w:rFonts w:eastAsia="Times New Roman" w:cs="Arial"/>
                <w:b/>
                <w:bCs/>
                <w:sz w:val="18"/>
                <w:szCs w:val="18"/>
                <w:lang w:val="es-ES" w:eastAsia="es-ES"/>
              </w:rPr>
              <w:t>CATEGORÍAS EN LAS QUE PARTICIPAN</w:t>
            </w:r>
          </w:p>
        </w:tc>
        <w:tc>
          <w:tcPr>
            <w:tcW w:w="944" w:type="pct"/>
            <w:shd w:val="clear" w:color="auto" w:fill="FFE599" w:themeFill="accent4" w:themeFillTint="66"/>
            <w:vAlign w:val="center"/>
          </w:tcPr>
          <w:p w:rsidR="00846858" w:rsidRPr="00846858" w:rsidRDefault="00846858" w:rsidP="00846858">
            <w:pPr>
              <w:spacing w:line="240" w:lineRule="auto"/>
              <w:jc w:val="center"/>
              <w:rPr>
                <w:rFonts w:eastAsia="Times New Roman" w:cs="Arial"/>
                <w:b/>
                <w:bCs/>
                <w:sz w:val="18"/>
                <w:szCs w:val="18"/>
                <w:lang w:val="es-ES" w:eastAsia="es-ES"/>
              </w:rPr>
            </w:pPr>
            <w:r w:rsidRPr="00846858">
              <w:rPr>
                <w:rFonts w:eastAsia="Times New Roman" w:cs="Arial"/>
                <w:b/>
                <w:bCs/>
                <w:sz w:val="18"/>
                <w:szCs w:val="18"/>
                <w:lang w:val="es-ES" w:eastAsia="es-ES"/>
              </w:rPr>
              <w:t>PARTICIPANTES</w:t>
            </w:r>
          </w:p>
        </w:tc>
        <w:tc>
          <w:tcPr>
            <w:tcW w:w="985" w:type="pct"/>
            <w:shd w:val="clear" w:color="auto" w:fill="FFE599" w:themeFill="accent4" w:themeFillTint="66"/>
            <w:vAlign w:val="center"/>
          </w:tcPr>
          <w:p w:rsidR="00846858" w:rsidRPr="00846858" w:rsidRDefault="00846858" w:rsidP="00846858">
            <w:pPr>
              <w:spacing w:line="240" w:lineRule="auto"/>
              <w:jc w:val="center"/>
              <w:rPr>
                <w:rFonts w:eastAsia="Times New Roman" w:cs="Arial"/>
                <w:b/>
                <w:bCs/>
                <w:sz w:val="18"/>
                <w:szCs w:val="18"/>
                <w:lang w:val="es-ES" w:eastAsia="es-ES"/>
              </w:rPr>
            </w:pPr>
            <w:r w:rsidRPr="00846858">
              <w:rPr>
                <w:rFonts w:eastAsia="Times New Roman" w:cs="Arial"/>
                <w:b/>
                <w:bCs/>
                <w:sz w:val="18"/>
                <w:szCs w:val="18"/>
                <w:lang w:val="es-ES" w:eastAsia="es-ES"/>
              </w:rPr>
              <w:t>TEMA</w:t>
            </w:r>
          </w:p>
        </w:tc>
        <w:tc>
          <w:tcPr>
            <w:tcW w:w="1125" w:type="pct"/>
            <w:shd w:val="clear" w:color="auto" w:fill="FFE599" w:themeFill="accent4" w:themeFillTint="66"/>
            <w:vAlign w:val="center"/>
          </w:tcPr>
          <w:p w:rsidR="00846858" w:rsidRPr="00846858" w:rsidRDefault="00846858" w:rsidP="00846858">
            <w:pPr>
              <w:spacing w:line="240" w:lineRule="auto"/>
              <w:jc w:val="center"/>
              <w:rPr>
                <w:rFonts w:eastAsia="Times New Roman" w:cs="Arial"/>
                <w:b/>
                <w:bCs/>
                <w:sz w:val="18"/>
                <w:szCs w:val="18"/>
                <w:lang w:val="es-ES" w:eastAsia="es-ES"/>
              </w:rPr>
            </w:pPr>
            <w:r w:rsidRPr="00846858">
              <w:rPr>
                <w:rFonts w:eastAsia="Times New Roman" w:cs="Arial"/>
                <w:b/>
                <w:bCs/>
                <w:sz w:val="18"/>
                <w:szCs w:val="18"/>
                <w:lang w:val="es-ES" w:eastAsia="es-ES"/>
              </w:rPr>
              <w:t>OBRAS SUGERIDAS</w:t>
            </w:r>
            <w:r w:rsidRPr="00846858">
              <w:rPr>
                <w:rStyle w:val="Refdenotaalpie"/>
                <w:rFonts w:eastAsia="Times New Roman" w:cs="Arial"/>
                <w:b/>
                <w:bCs/>
                <w:sz w:val="18"/>
                <w:szCs w:val="18"/>
                <w:lang w:val="es-ES" w:eastAsia="es-ES"/>
              </w:rPr>
              <w:footnoteReference w:id="1"/>
            </w:r>
          </w:p>
        </w:tc>
      </w:tr>
      <w:tr w:rsidR="00846858" w:rsidRPr="00846858" w:rsidTr="00D536D8">
        <w:trPr>
          <w:trHeight w:val="762"/>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Educación</w:t>
            </w: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Primaria EBR</w:t>
            </w:r>
          </w:p>
        </w:tc>
        <w:tc>
          <w:tcPr>
            <w:tcW w:w="944"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Narrativa oral en lengua originaria</w:t>
            </w:r>
            <w:r w:rsidRPr="00846858">
              <w:rPr>
                <w:rStyle w:val="Refdenotaalpie"/>
                <w:rFonts w:eastAsia="Times New Roman" w:cs="Arial"/>
                <w:sz w:val="18"/>
                <w:szCs w:val="18"/>
                <w:lang w:val="es-ES" w:eastAsia="es-ES"/>
              </w:rPr>
              <w:footnoteReference w:id="2"/>
            </w: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Quinto y sexto grado</w:t>
            </w:r>
          </w:p>
        </w:tc>
        <w:tc>
          <w:tcPr>
            <w:tcW w:w="985"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El universo andino de José María Arguedas y nuestra cultura local y regional</w:t>
            </w:r>
          </w:p>
        </w:tc>
        <w:tc>
          <w:tcPr>
            <w:tcW w:w="1125" w:type="pct"/>
            <w:vMerge w:val="restart"/>
            <w:vAlign w:val="center"/>
          </w:tcPr>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Canto kechwa</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Agua</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Amor mundo</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Warma kuyay</w:t>
            </w:r>
          </w:p>
          <w:p w:rsidR="00D536D8" w:rsidRPr="00D536D8" w:rsidRDefault="00846858" w:rsidP="008E1B88">
            <w:pPr>
              <w:numPr>
                <w:ilvl w:val="0"/>
                <w:numId w:val="20"/>
              </w:numPr>
              <w:spacing w:line="240" w:lineRule="auto"/>
              <w:ind w:left="87" w:hanging="87"/>
              <w:rPr>
                <w:rFonts w:eastAsia="Times New Roman" w:cs="Arial"/>
                <w:sz w:val="18"/>
                <w:szCs w:val="18"/>
                <w:lang w:val="es-ES" w:eastAsia="es-ES"/>
              </w:rPr>
            </w:pPr>
            <w:r w:rsidRPr="00846858">
              <w:rPr>
                <w:rFonts w:eastAsia="Times New Roman" w:cs="Arial"/>
                <w:sz w:val="18"/>
                <w:szCs w:val="18"/>
                <w:lang w:val="es-ES" w:eastAsia="es-ES"/>
              </w:rPr>
              <w:t>Antologías de cuentos, leyendas y fábulas quechuas</w:t>
            </w:r>
          </w:p>
        </w:tc>
      </w:tr>
      <w:tr w:rsidR="00846858" w:rsidRPr="00846858" w:rsidTr="00846858">
        <w:trPr>
          <w:trHeight w:val="20"/>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Ciclo Intermedio EBA</w:t>
            </w:r>
          </w:p>
        </w:tc>
        <w:tc>
          <w:tcPr>
            <w:tcW w:w="944"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Tercer</w:t>
            </w: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grado</w:t>
            </w:r>
          </w:p>
        </w:tc>
        <w:tc>
          <w:tcPr>
            <w:tcW w:w="985"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1125" w:type="pct"/>
            <w:vMerge/>
            <w:vAlign w:val="center"/>
          </w:tcPr>
          <w:p w:rsidR="00846858" w:rsidRPr="00846858" w:rsidRDefault="00846858" w:rsidP="00846858">
            <w:pPr>
              <w:spacing w:line="240" w:lineRule="auto"/>
              <w:rPr>
                <w:rFonts w:eastAsia="Times New Roman" w:cs="Arial"/>
                <w:sz w:val="18"/>
                <w:szCs w:val="18"/>
                <w:lang w:val="es-ES" w:eastAsia="es-ES"/>
              </w:rPr>
            </w:pPr>
          </w:p>
        </w:tc>
      </w:tr>
      <w:tr w:rsidR="00846858" w:rsidRPr="00846858" w:rsidTr="00D536D8">
        <w:trPr>
          <w:trHeight w:val="783"/>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Educación</w:t>
            </w: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Primaria EBR</w:t>
            </w:r>
          </w:p>
        </w:tc>
        <w:tc>
          <w:tcPr>
            <w:tcW w:w="944"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Fábula en lengua originaria o castellana</w:t>
            </w: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Quinto y sexto grado</w:t>
            </w:r>
          </w:p>
        </w:tc>
        <w:tc>
          <w:tcPr>
            <w:tcW w:w="985"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El universo andino de José María Arguedas y nuestra cultura local y regional</w:t>
            </w:r>
          </w:p>
        </w:tc>
        <w:tc>
          <w:tcPr>
            <w:tcW w:w="1125" w:type="pct"/>
            <w:vMerge w:val="restart"/>
            <w:vAlign w:val="center"/>
          </w:tcPr>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Canto kechwa</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Agua</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Amor mundo</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Warma kuyay</w:t>
            </w:r>
          </w:p>
          <w:p w:rsidR="00846858" w:rsidRPr="00846858" w:rsidRDefault="00846858" w:rsidP="00846858">
            <w:pPr>
              <w:spacing w:line="240" w:lineRule="auto"/>
              <w:rPr>
                <w:rFonts w:eastAsia="Times New Roman" w:cs="Arial"/>
                <w:sz w:val="18"/>
                <w:szCs w:val="18"/>
                <w:lang w:val="es-ES" w:eastAsia="es-ES"/>
              </w:rPr>
            </w:pPr>
            <w:r w:rsidRPr="00846858">
              <w:rPr>
                <w:rFonts w:eastAsia="Times New Roman" w:cs="Arial"/>
                <w:sz w:val="18"/>
                <w:szCs w:val="18"/>
                <w:lang w:val="es-ES" w:eastAsia="es-ES"/>
              </w:rPr>
              <w:t>Antologías de cuentos, leyendas y fábulas quechuas</w:t>
            </w:r>
          </w:p>
        </w:tc>
      </w:tr>
      <w:tr w:rsidR="00846858" w:rsidRPr="00846858" w:rsidTr="009E3DAE">
        <w:trPr>
          <w:trHeight w:val="553"/>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Ciclo Intermedio EBA</w:t>
            </w:r>
          </w:p>
        </w:tc>
        <w:tc>
          <w:tcPr>
            <w:tcW w:w="944"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Tercer</w:t>
            </w: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grado</w:t>
            </w:r>
          </w:p>
        </w:tc>
        <w:tc>
          <w:tcPr>
            <w:tcW w:w="985"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1125" w:type="pct"/>
            <w:vMerge/>
            <w:vAlign w:val="center"/>
          </w:tcPr>
          <w:p w:rsidR="00846858" w:rsidRPr="00846858" w:rsidRDefault="00846858" w:rsidP="00846858">
            <w:pPr>
              <w:spacing w:line="240" w:lineRule="auto"/>
              <w:rPr>
                <w:rFonts w:eastAsia="Times New Roman" w:cs="Arial"/>
                <w:sz w:val="18"/>
                <w:szCs w:val="18"/>
                <w:lang w:val="es-ES" w:eastAsia="es-ES"/>
              </w:rPr>
            </w:pPr>
          </w:p>
        </w:tc>
      </w:tr>
      <w:tr w:rsidR="00846858" w:rsidRPr="00846858" w:rsidTr="00846858">
        <w:trPr>
          <w:trHeight w:val="705"/>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Educación</w:t>
            </w: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Secundaria EBR</w:t>
            </w:r>
          </w:p>
        </w:tc>
        <w:tc>
          <w:tcPr>
            <w:tcW w:w="944"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Cuentos  en lengua originaria o castellana</w:t>
            </w: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Primero y segundo grado</w:t>
            </w:r>
          </w:p>
        </w:tc>
        <w:tc>
          <w:tcPr>
            <w:tcW w:w="985"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El ser humano y la naturaleza: una relación armoniosa</w:t>
            </w:r>
          </w:p>
        </w:tc>
        <w:tc>
          <w:tcPr>
            <w:tcW w:w="1125" w:type="pct"/>
            <w:vMerge w:val="restart"/>
            <w:vAlign w:val="center"/>
          </w:tcPr>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Warma kuyay</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El torito de la piel brillante</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La agonía de Rasu Ñiti</w:t>
            </w:r>
          </w:p>
        </w:tc>
      </w:tr>
      <w:tr w:rsidR="00846858" w:rsidRPr="00846858" w:rsidTr="00846858">
        <w:trPr>
          <w:trHeight w:val="829"/>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Ciclo Avanzado EBA</w:t>
            </w:r>
          </w:p>
        </w:tc>
        <w:tc>
          <w:tcPr>
            <w:tcW w:w="944"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color w:val="000000"/>
                <w:sz w:val="18"/>
                <w:szCs w:val="18"/>
                <w:lang w:val="es-ES" w:eastAsia="es-ES"/>
              </w:rPr>
              <w:t>Primero y segundo grado</w:t>
            </w:r>
          </w:p>
        </w:tc>
        <w:tc>
          <w:tcPr>
            <w:tcW w:w="985"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1125" w:type="pct"/>
            <w:vMerge/>
            <w:vAlign w:val="center"/>
          </w:tcPr>
          <w:p w:rsidR="00846858" w:rsidRPr="00846858" w:rsidRDefault="00846858" w:rsidP="008E1B88">
            <w:pPr>
              <w:numPr>
                <w:ilvl w:val="0"/>
                <w:numId w:val="20"/>
              </w:numPr>
              <w:spacing w:line="240" w:lineRule="auto"/>
              <w:ind w:left="87" w:hanging="87"/>
              <w:rPr>
                <w:rFonts w:eastAsia="Times New Roman" w:cs="Arial"/>
                <w:sz w:val="18"/>
                <w:szCs w:val="18"/>
                <w:lang w:val="es-ES" w:eastAsia="es-ES"/>
              </w:rPr>
            </w:pPr>
          </w:p>
        </w:tc>
      </w:tr>
      <w:tr w:rsidR="00846858" w:rsidRPr="00846858" w:rsidTr="00846858">
        <w:trPr>
          <w:trHeight w:val="698"/>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Educación</w:t>
            </w: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Secundaria EBR</w:t>
            </w:r>
          </w:p>
        </w:tc>
        <w:tc>
          <w:tcPr>
            <w:tcW w:w="944"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Historieta en lengua originaria o castellana</w:t>
            </w: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Tercer grado</w:t>
            </w:r>
          </w:p>
        </w:tc>
        <w:tc>
          <w:tcPr>
            <w:tcW w:w="985"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Arguedas, una auténtica cultura de vida y pedagogía</w:t>
            </w:r>
          </w:p>
        </w:tc>
        <w:tc>
          <w:tcPr>
            <w:tcW w:w="1125" w:type="pct"/>
            <w:vMerge w:val="restart"/>
            <w:vAlign w:val="center"/>
          </w:tcPr>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El sueño del pongo</w:t>
            </w:r>
          </w:p>
          <w:p w:rsidR="00846858" w:rsidRPr="00846858" w:rsidRDefault="00846858" w:rsidP="008E1B88">
            <w:pPr>
              <w:numPr>
                <w:ilvl w:val="0"/>
                <w:numId w:val="20"/>
              </w:numPr>
              <w:spacing w:line="240" w:lineRule="auto"/>
              <w:ind w:left="87" w:hanging="87"/>
              <w:rPr>
                <w:rFonts w:eastAsia="Times New Roman" w:cs="Arial"/>
                <w:sz w:val="18"/>
                <w:szCs w:val="18"/>
                <w:lang w:val="es-ES" w:eastAsia="es-ES"/>
              </w:rPr>
            </w:pPr>
            <w:r w:rsidRPr="00846858">
              <w:rPr>
                <w:rFonts w:eastAsia="Times New Roman" w:cs="Arial"/>
                <w:i/>
                <w:sz w:val="18"/>
                <w:szCs w:val="18"/>
                <w:lang w:val="es-ES" w:eastAsia="es-ES"/>
              </w:rPr>
              <w:t>Yawar fiesta</w:t>
            </w:r>
          </w:p>
        </w:tc>
      </w:tr>
      <w:tr w:rsidR="00846858" w:rsidRPr="00846858" w:rsidTr="00846858">
        <w:trPr>
          <w:trHeight w:val="708"/>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Ciclo Avanzado EBA</w:t>
            </w:r>
          </w:p>
        </w:tc>
        <w:tc>
          <w:tcPr>
            <w:tcW w:w="944"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944" w:type="pct"/>
            <w:vAlign w:val="center"/>
          </w:tcPr>
          <w:p w:rsidR="00846858" w:rsidRPr="00846858" w:rsidRDefault="00846858" w:rsidP="00846858">
            <w:pPr>
              <w:spacing w:line="240" w:lineRule="auto"/>
              <w:jc w:val="center"/>
              <w:rPr>
                <w:rFonts w:eastAsia="Times New Roman" w:cs="Arial"/>
                <w:color w:val="000000"/>
                <w:sz w:val="18"/>
                <w:szCs w:val="18"/>
                <w:lang w:val="es-ES" w:eastAsia="es-ES"/>
              </w:rPr>
            </w:pPr>
            <w:r w:rsidRPr="00846858">
              <w:rPr>
                <w:rFonts w:eastAsia="Times New Roman" w:cs="Arial"/>
                <w:color w:val="000000"/>
                <w:sz w:val="18"/>
                <w:szCs w:val="18"/>
                <w:lang w:val="es-ES" w:eastAsia="es-ES"/>
              </w:rPr>
              <w:t>Tercer y</w:t>
            </w: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color w:val="000000"/>
                <w:sz w:val="18"/>
                <w:szCs w:val="18"/>
                <w:lang w:val="es-ES" w:eastAsia="es-ES"/>
              </w:rPr>
              <w:t>Cuarto grado</w:t>
            </w:r>
          </w:p>
        </w:tc>
        <w:tc>
          <w:tcPr>
            <w:tcW w:w="985"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1125" w:type="pct"/>
            <w:vMerge/>
            <w:vAlign w:val="center"/>
          </w:tcPr>
          <w:p w:rsidR="00846858" w:rsidRPr="00846858" w:rsidRDefault="00846858" w:rsidP="008E1B88">
            <w:pPr>
              <w:numPr>
                <w:ilvl w:val="0"/>
                <w:numId w:val="20"/>
              </w:numPr>
              <w:spacing w:line="240" w:lineRule="auto"/>
              <w:ind w:left="87" w:hanging="87"/>
              <w:rPr>
                <w:rFonts w:eastAsia="Times New Roman" w:cs="Arial"/>
                <w:sz w:val="18"/>
                <w:szCs w:val="18"/>
                <w:lang w:val="es-ES" w:eastAsia="es-ES"/>
              </w:rPr>
            </w:pPr>
          </w:p>
        </w:tc>
      </w:tr>
      <w:tr w:rsidR="00846858" w:rsidRPr="00846858" w:rsidTr="00846858">
        <w:trPr>
          <w:trHeight w:val="754"/>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Educación</w:t>
            </w: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Secundaria EBR</w:t>
            </w:r>
          </w:p>
        </w:tc>
        <w:tc>
          <w:tcPr>
            <w:tcW w:w="944"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Ensayo escrito en lengua originaria o castellana</w:t>
            </w:r>
            <w:r w:rsidRPr="00846858">
              <w:rPr>
                <w:rStyle w:val="Refdenotaalpie"/>
                <w:rFonts w:eastAsia="Times New Roman" w:cs="Arial"/>
                <w:sz w:val="18"/>
                <w:szCs w:val="18"/>
                <w:lang w:val="es-ES" w:eastAsia="es-ES"/>
              </w:rPr>
              <w:footnoteReference w:id="3"/>
            </w: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Cuarto y quinto grado</w:t>
            </w:r>
          </w:p>
        </w:tc>
        <w:tc>
          <w:tcPr>
            <w:tcW w:w="985" w:type="pct"/>
            <w:vMerge w:val="restar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Arguedas: el encuentro de dos mundos</w:t>
            </w:r>
          </w:p>
          <w:p w:rsidR="00846858" w:rsidRPr="00846858" w:rsidRDefault="00846858" w:rsidP="00846858">
            <w:pPr>
              <w:spacing w:line="240" w:lineRule="auto"/>
              <w:jc w:val="center"/>
              <w:rPr>
                <w:rFonts w:eastAsia="Times New Roman" w:cs="Arial"/>
                <w:sz w:val="18"/>
                <w:szCs w:val="18"/>
                <w:lang w:val="es-ES" w:eastAsia="es-ES"/>
              </w:rPr>
            </w:pPr>
          </w:p>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La lengua originaria y la expresión literaria arguediana</w:t>
            </w:r>
          </w:p>
        </w:tc>
        <w:tc>
          <w:tcPr>
            <w:tcW w:w="1125" w:type="pct"/>
            <w:vMerge w:val="restart"/>
            <w:vAlign w:val="center"/>
          </w:tcPr>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El sexto</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Yawar fiesta</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Todas las sangres</w:t>
            </w:r>
          </w:p>
          <w:p w:rsidR="00846858" w:rsidRPr="00846858" w:rsidRDefault="00846858" w:rsidP="008E1B88">
            <w:pPr>
              <w:numPr>
                <w:ilvl w:val="0"/>
                <w:numId w:val="20"/>
              </w:numPr>
              <w:spacing w:line="240" w:lineRule="auto"/>
              <w:ind w:left="87" w:hanging="87"/>
              <w:rPr>
                <w:rFonts w:eastAsia="Times New Roman" w:cs="Arial"/>
                <w:i/>
                <w:sz w:val="18"/>
                <w:szCs w:val="18"/>
                <w:lang w:val="es-ES" w:eastAsia="es-ES"/>
              </w:rPr>
            </w:pPr>
            <w:r w:rsidRPr="00846858">
              <w:rPr>
                <w:rFonts w:eastAsia="Times New Roman" w:cs="Arial"/>
                <w:i/>
                <w:sz w:val="18"/>
                <w:szCs w:val="18"/>
                <w:lang w:val="es-ES" w:eastAsia="es-ES"/>
              </w:rPr>
              <w:t>Los ríos profundos</w:t>
            </w:r>
          </w:p>
          <w:p w:rsidR="00846858" w:rsidRPr="00846858" w:rsidRDefault="00846858" w:rsidP="008E1B88">
            <w:pPr>
              <w:numPr>
                <w:ilvl w:val="0"/>
                <w:numId w:val="20"/>
              </w:numPr>
              <w:spacing w:line="240" w:lineRule="auto"/>
              <w:ind w:left="87" w:hanging="87"/>
              <w:rPr>
                <w:rFonts w:eastAsia="Times New Roman" w:cs="Arial"/>
                <w:sz w:val="18"/>
                <w:szCs w:val="18"/>
                <w:lang w:val="es-ES" w:eastAsia="es-ES"/>
              </w:rPr>
            </w:pPr>
            <w:r w:rsidRPr="00846858">
              <w:rPr>
                <w:rFonts w:eastAsia="Times New Roman" w:cs="Arial"/>
                <w:i/>
                <w:sz w:val="18"/>
                <w:szCs w:val="18"/>
                <w:lang w:val="es-ES" w:eastAsia="es-ES"/>
              </w:rPr>
              <w:t xml:space="preserve">A nuestro padre creador Túpac Amaru </w:t>
            </w:r>
            <w:r w:rsidRPr="00846858">
              <w:rPr>
                <w:rFonts w:eastAsia="Times New Roman" w:cs="Arial"/>
                <w:sz w:val="18"/>
                <w:szCs w:val="18"/>
                <w:lang w:val="es-ES" w:eastAsia="es-ES"/>
              </w:rPr>
              <w:t>(himno canción)</w:t>
            </w:r>
          </w:p>
        </w:tc>
      </w:tr>
      <w:tr w:rsidR="00846858" w:rsidRPr="00846858" w:rsidTr="00846858">
        <w:trPr>
          <w:trHeight w:val="20"/>
        </w:trPr>
        <w:tc>
          <w:tcPr>
            <w:tcW w:w="1002"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sz w:val="18"/>
                <w:szCs w:val="18"/>
                <w:lang w:val="es-ES" w:eastAsia="es-ES"/>
              </w:rPr>
              <w:t>Ciclo Avanzado EBA</w:t>
            </w:r>
          </w:p>
        </w:tc>
        <w:tc>
          <w:tcPr>
            <w:tcW w:w="944"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944" w:type="pct"/>
            <w:vAlign w:val="center"/>
          </w:tcPr>
          <w:p w:rsidR="00846858" w:rsidRPr="00846858" w:rsidRDefault="00846858" w:rsidP="00846858">
            <w:pPr>
              <w:spacing w:line="240" w:lineRule="auto"/>
              <w:jc w:val="center"/>
              <w:rPr>
                <w:rFonts w:eastAsia="Times New Roman" w:cs="Arial"/>
                <w:sz w:val="18"/>
                <w:szCs w:val="18"/>
                <w:lang w:val="es-ES" w:eastAsia="es-ES"/>
              </w:rPr>
            </w:pPr>
            <w:r w:rsidRPr="00846858">
              <w:rPr>
                <w:rFonts w:eastAsia="Times New Roman" w:cs="Arial"/>
                <w:color w:val="000000"/>
                <w:sz w:val="18"/>
                <w:szCs w:val="18"/>
                <w:lang w:val="es-ES" w:eastAsia="es-ES"/>
              </w:rPr>
              <w:t>Cuarto grado</w:t>
            </w:r>
          </w:p>
        </w:tc>
        <w:tc>
          <w:tcPr>
            <w:tcW w:w="985" w:type="pct"/>
            <w:vMerge/>
            <w:vAlign w:val="center"/>
          </w:tcPr>
          <w:p w:rsidR="00846858" w:rsidRPr="00846858" w:rsidRDefault="00846858" w:rsidP="00846858">
            <w:pPr>
              <w:spacing w:line="240" w:lineRule="auto"/>
              <w:jc w:val="center"/>
              <w:rPr>
                <w:rFonts w:eastAsia="Times New Roman" w:cs="Arial"/>
                <w:sz w:val="18"/>
                <w:szCs w:val="18"/>
                <w:lang w:val="es-ES" w:eastAsia="es-ES"/>
              </w:rPr>
            </w:pPr>
          </w:p>
        </w:tc>
        <w:tc>
          <w:tcPr>
            <w:tcW w:w="1125" w:type="pct"/>
            <w:vMerge/>
            <w:vAlign w:val="center"/>
          </w:tcPr>
          <w:p w:rsidR="00846858" w:rsidRPr="00846858" w:rsidRDefault="00846858" w:rsidP="008E1B88">
            <w:pPr>
              <w:numPr>
                <w:ilvl w:val="0"/>
                <w:numId w:val="20"/>
              </w:numPr>
              <w:spacing w:line="240" w:lineRule="auto"/>
              <w:ind w:left="87" w:hanging="87"/>
              <w:jc w:val="center"/>
              <w:rPr>
                <w:rFonts w:eastAsia="Times New Roman" w:cs="Arial"/>
                <w:sz w:val="18"/>
                <w:szCs w:val="18"/>
                <w:lang w:val="es-ES" w:eastAsia="es-ES"/>
              </w:rPr>
            </w:pPr>
          </w:p>
        </w:tc>
      </w:tr>
    </w:tbl>
    <w:p w:rsidR="006F1956" w:rsidRDefault="006F1956" w:rsidP="006F1956">
      <w:pPr>
        <w:spacing w:line="240" w:lineRule="auto"/>
        <w:ind w:left="705"/>
        <w:jc w:val="both"/>
        <w:rPr>
          <w:rFonts w:ascii="Arial" w:eastAsia="Times New Roman" w:hAnsi="Arial" w:cs="Arial"/>
          <w:color w:val="000000"/>
          <w:sz w:val="20"/>
          <w:szCs w:val="20"/>
          <w:lang w:val="es-ES" w:eastAsia="es-ES"/>
        </w:rPr>
      </w:pPr>
    </w:p>
    <w:p w:rsidR="00BE1CFA" w:rsidRDefault="00BE1CFA" w:rsidP="006F1956">
      <w:pPr>
        <w:spacing w:line="240" w:lineRule="auto"/>
        <w:ind w:left="705"/>
        <w:jc w:val="both"/>
        <w:rPr>
          <w:rFonts w:ascii="Arial" w:eastAsia="Times New Roman" w:hAnsi="Arial" w:cs="Arial"/>
          <w:color w:val="000000"/>
          <w:sz w:val="20"/>
          <w:szCs w:val="20"/>
          <w:lang w:val="es-ES" w:eastAsia="es-ES"/>
        </w:rPr>
      </w:pPr>
    </w:p>
    <w:p w:rsidR="00296AB3" w:rsidRDefault="00296AB3" w:rsidP="006F1956">
      <w:pPr>
        <w:spacing w:line="240" w:lineRule="auto"/>
        <w:ind w:left="705"/>
        <w:jc w:val="both"/>
        <w:rPr>
          <w:rFonts w:ascii="Arial" w:eastAsia="Times New Roman" w:hAnsi="Arial" w:cs="Arial"/>
          <w:color w:val="000000"/>
          <w:sz w:val="20"/>
          <w:szCs w:val="20"/>
          <w:lang w:val="es-ES" w:eastAsia="es-ES"/>
        </w:rPr>
      </w:pPr>
    </w:p>
    <w:p w:rsidR="00846858" w:rsidRPr="00846858" w:rsidRDefault="00846858" w:rsidP="008E1B88">
      <w:pPr>
        <w:numPr>
          <w:ilvl w:val="0"/>
          <w:numId w:val="5"/>
        </w:numPr>
        <w:spacing w:line="240" w:lineRule="auto"/>
        <w:ind w:left="284" w:hanging="284"/>
        <w:jc w:val="both"/>
        <w:rPr>
          <w:rFonts w:ascii="DK Liquid Embrace" w:eastAsia="Times New Roman" w:hAnsi="DK Liquid Embrace" w:cs="Arial"/>
          <w:bCs/>
          <w:color w:val="FFAD1A"/>
          <w:sz w:val="32"/>
          <w:szCs w:val="32"/>
          <w:lang w:val="es-ES" w:eastAsia="es-ES"/>
        </w:rPr>
      </w:pPr>
      <w:r w:rsidRPr="00846858">
        <w:rPr>
          <w:rFonts w:ascii="DK Liquid Embrace" w:eastAsia="Times New Roman" w:hAnsi="DK Liquid Embrace" w:cs="Arial"/>
          <w:bCs/>
          <w:color w:val="FFAD1A"/>
          <w:sz w:val="32"/>
          <w:szCs w:val="32"/>
          <w:lang w:val="es-ES" w:eastAsia="es-ES"/>
        </w:rPr>
        <w:t>FASES Y ETAPAS DEL PREMIO NACIONAL DE NARRATIVA Y ENSAYO “JOSÉ MARÍA ARGUEDAS” 2019</w:t>
      </w:r>
    </w:p>
    <w:p w:rsidR="00DE7585" w:rsidRPr="000E20A6" w:rsidRDefault="00DE7585" w:rsidP="00DE7585">
      <w:pPr>
        <w:spacing w:line="240" w:lineRule="auto"/>
        <w:ind w:left="284"/>
        <w:jc w:val="both"/>
        <w:rPr>
          <w:rFonts w:ascii="Arial" w:hAnsi="Arial" w:cs="Arial"/>
          <w:b/>
          <w:sz w:val="20"/>
          <w:szCs w:val="20"/>
          <w:lang w:val="es-ES"/>
        </w:rPr>
      </w:pPr>
    </w:p>
    <w:p w:rsidR="00846858" w:rsidRDefault="00846858" w:rsidP="00846858">
      <w:pPr>
        <w:spacing w:line="240" w:lineRule="auto"/>
        <w:ind w:left="284"/>
        <w:jc w:val="both"/>
        <w:rPr>
          <w:rFonts w:ascii="Arial" w:hAnsi="Arial" w:cs="Arial"/>
          <w:b/>
          <w:sz w:val="20"/>
          <w:szCs w:val="20"/>
          <w:lang w:val="es-ES"/>
        </w:rPr>
      </w:pPr>
    </w:p>
    <w:p w:rsidR="00846858" w:rsidRPr="00846858" w:rsidRDefault="00846858" w:rsidP="008E1B88">
      <w:pPr>
        <w:numPr>
          <w:ilvl w:val="1"/>
          <w:numId w:val="5"/>
        </w:numPr>
        <w:spacing w:line="240" w:lineRule="auto"/>
        <w:ind w:left="709" w:hanging="425"/>
        <w:jc w:val="both"/>
        <w:rPr>
          <w:rFonts w:cs="Arial"/>
          <w:b/>
          <w:color w:val="000000"/>
          <w:sz w:val="28"/>
          <w:szCs w:val="28"/>
          <w:lang w:val="es-ES_tradnl"/>
        </w:rPr>
      </w:pPr>
      <w:r w:rsidRPr="00846858">
        <w:rPr>
          <w:rFonts w:cs="Arial"/>
          <w:b/>
          <w:color w:val="000000"/>
          <w:sz w:val="28"/>
          <w:szCs w:val="28"/>
          <w:lang w:val="es-ES_tradnl"/>
        </w:rPr>
        <w:t xml:space="preserve">FASE PREPARATORIA: </w:t>
      </w:r>
    </w:p>
    <w:p w:rsidR="00846858" w:rsidRPr="00B05D31" w:rsidRDefault="00846858" w:rsidP="00846858">
      <w:pPr>
        <w:pStyle w:val="Prrafodelista"/>
        <w:ind w:left="851"/>
        <w:rPr>
          <w:rFonts w:ascii="Arial" w:hAnsi="Arial" w:cs="Arial"/>
          <w:b/>
          <w:sz w:val="20"/>
          <w:szCs w:val="20"/>
          <w:highlight w:val="yellow"/>
        </w:rPr>
      </w:pPr>
    </w:p>
    <w:p w:rsidR="00846858" w:rsidRPr="009E3DAE" w:rsidRDefault="00846858" w:rsidP="008E1B88">
      <w:pPr>
        <w:pStyle w:val="Prrafodelista"/>
        <w:numPr>
          <w:ilvl w:val="0"/>
          <w:numId w:val="43"/>
        </w:numPr>
        <w:spacing w:line="240" w:lineRule="auto"/>
        <w:ind w:hanging="294"/>
        <w:jc w:val="both"/>
        <w:rPr>
          <w:rFonts w:cs="Arial"/>
        </w:rPr>
      </w:pPr>
      <w:r w:rsidRPr="009E3DAE">
        <w:rPr>
          <w:rFonts w:cs="Arial"/>
        </w:rPr>
        <w:t xml:space="preserve">La DRE/GRE remite a la Dirección General de Educación Básica Regular del Ministerio de Educación, el directorio de las/los especialistas responsables por cada UGEL del </w:t>
      </w:r>
      <w:r w:rsidRPr="009E3DAE">
        <w:rPr>
          <w:rFonts w:eastAsia="Times New Roman" w:cs="Arial"/>
          <w:bCs/>
          <w:color w:val="000000"/>
          <w:lang w:eastAsia="es-ES"/>
        </w:rPr>
        <w:t>Premio Nacional de Narrativa y Ensayo “José María Arguedas” 2019.</w:t>
      </w:r>
    </w:p>
    <w:p w:rsidR="00846858" w:rsidRPr="009E3DAE" w:rsidRDefault="00846858" w:rsidP="00846858">
      <w:pPr>
        <w:pStyle w:val="Prrafodelista"/>
        <w:spacing w:line="240" w:lineRule="auto"/>
        <w:jc w:val="both"/>
        <w:rPr>
          <w:rFonts w:cs="Arial"/>
        </w:rPr>
      </w:pPr>
    </w:p>
    <w:p w:rsidR="00846858" w:rsidRPr="009E3DAE" w:rsidRDefault="00846858" w:rsidP="008E1B88">
      <w:pPr>
        <w:pStyle w:val="Prrafodelista"/>
        <w:numPr>
          <w:ilvl w:val="0"/>
          <w:numId w:val="43"/>
        </w:numPr>
        <w:spacing w:line="240" w:lineRule="auto"/>
        <w:ind w:hanging="294"/>
        <w:jc w:val="both"/>
        <w:rPr>
          <w:rFonts w:cs="Arial"/>
        </w:rPr>
      </w:pPr>
      <w:r w:rsidRPr="009E3DAE">
        <w:rPr>
          <w:rFonts w:cs="Arial"/>
        </w:rPr>
        <w:t xml:space="preserve">Las/los especialistas designados estarán a cargo de organizar, difundir, orientar pedagógicamente, convocar y remitir los informes y formatos solicitados durante el año 2019. </w:t>
      </w:r>
    </w:p>
    <w:p w:rsidR="00846858" w:rsidRPr="009E3DAE" w:rsidRDefault="00846858" w:rsidP="00846858">
      <w:pPr>
        <w:pStyle w:val="Prrafodelista"/>
        <w:spacing w:line="240" w:lineRule="auto"/>
        <w:jc w:val="both"/>
        <w:rPr>
          <w:rFonts w:cs="Arial"/>
        </w:rPr>
      </w:pPr>
    </w:p>
    <w:p w:rsidR="00846858" w:rsidRPr="009E3DAE" w:rsidRDefault="00846858" w:rsidP="008E1B88">
      <w:pPr>
        <w:pStyle w:val="Prrafodelista"/>
        <w:numPr>
          <w:ilvl w:val="0"/>
          <w:numId w:val="43"/>
        </w:numPr>
        <w:spacing w:line="240" w:lineRule="auto"/>
        <w:ind w:hanging="294"/>
        <w:jc w:val="both"/>
        <w:rPr>
          <w:rFonts w:cs="Arial"/>
        </w:rPr>
      </w:pPr>
      <w:r w:rsidRPr="009E3DAE">
        <w:rPr>
          <w:rFonts w:cs="Arial"/>
          <w:color w:val="000000"/>
          <w:lang w:eastAsia="es-PE"/>
        </w:rPr>
        <w:t>El directivo de la institución educativa programará la participación de las/los estudiantes en el Plan Anual de Trabajo (PAT), en la primera etapa o en las siguientes, de ser el caso; de manera que sea una actividad institucional y se pueda incorporar en la planificación curricular (PCI) que realizan las/los docentes, previstas para desarrollar competencias de las diferentes áreas y niveles educativos, en el marco de lo dispuesto en la Norma Técnica denominada “Orientaciones para el desarrollo del año escolar 2019 en instituciones y programas educativos de la Educación Básica”, aprobada por Resolución Ministerial N° 712-2018-MINEDU.</w:t>
      </w:r>
    </w:p>
    <w:p w:rsidR="009E3DAE" w:rsidRPr="009E3DAE" w:rsidRDefault="009E3DAE" w:rsidP="009E3DAE">
      <w:pPr>
        <w:pStyle w:val="Prrafodelista"/>
        <w:rPr>
          <w:rFonts w:cs="Arial"/>
        </w:rPr>
      </w:pPr>
    </w:p>
    <w:p w:rsidR="009E3DAE" w:rsidRDefault="009E3DAE" w:rsidP="009E3DAE">
      <w:pPr>
        <w:pStyle w:val="Prrafodelista"/>
        <w:spacing w:line="240" w:lineRule="auto"/>
        <w:jc w:val="both"/>
        <w:rPr>
          <w:rFonts w:cs="Arial"/>
        </w:rPr>
      </w:pPr>
    </w:p>
    <w:p w:rsidR="009E3DAE" w:rsidRPr="009E3DAE" w:rsidRDefault="009E3DAE" w:rsidP="009E3DAE">
      <w:pPr>
        <w:pStyle w:val="Prrafodelista"/>
        <w:spacing w:line="240" w:lineRule="auto"/>
        <w:jc w:val="both"/>
        <w:rPr>
          <w:rFonts w:cs="Arial"/>
        </w:rPr>
      </w:pPr>
    </w:p>
    <w:p w:rsidR="00846858" w:rsidRPr="00846858" w:rsidRDefault="00846858" w:rsidP="00846858">
      <w:pPr>
        <w:spacing w:line="240" w:lineRule="auto"/>
        <w:ind w:left="709"/>
        <w:jc w:val="both"/>
        <w:rPr>
          <w:rFonts w:cs="Arial"/>
          <w:b/>
          <w:color w:val="000000"/>
          <w:sz w:val="28"/>
          <w:szCs w:val="28"/>
          <w:lang w:val="es-ES_tradnl"/>
        </w:rPr>
      </w:pPr>
    </w:p>
    <w:p w:rsidR="00846858" w:rsidRPr="00846858" w:rsidRDefault="00846858" w:rsidP="008E1B88">
      <w:pPr>
        <w:numPr>
          <w:ilvl w:val="1"/>
          <w:numId w:val="5"/>
        </w:numPr>
        <w:spacing w:line="240" w:lineRule="auto"/>
        <w:ind w:left="709" w:hanging="425"/>
        <w:jc w:val="both"/>
        <w:rPr>
          <w:rFonts w:cs="Arial"/>
          <w:b/>
          <w:color w:val="000000"/>
          <w:sz w:val="28"/>
          <w:szCs w:val="28"/>
          <w:lang w:val="es-ES_tradnl"/>
        </w:rPr>
      </w:pPr>
      <w:r w:rsidRPr="00846858">
        <w:rPr>
          <w:rFonts w:cs="Arial"/>
          <w:b/>
          <w:color w:val="000000"/>
          <w:sz w:val="28"/>
          <w:szCs w:val="28"/>
          <w:lang w:val="es-ES_tradnl"/>
        </w:rPr>
        <w:t xml:space="preserve">FASE DE EJECUCIÓN: </w:t>
      </w:r>
    </w:p>
    <w:p w:rsidR="00846858" w:rsidRPr="000E20A6" w:rsidRDefault="00846858" w:rsidP="00846858">
      <w:pPr>
        <w:spacing w:line="240" w:lineRule="auto"/>
        <w:ind w:left="284"/>
        <w:jc w:val="both"/>
        <w:rPr>
          <w:rFonts w:ascii="Arial" w:hAnsi="Arial" w:cs="Arial"/>
          <w:b/>
          <w:sz w:val="20"/>
          <w:szCs w:val="20"/>
          <w:lang w:val="es-ES"/>
        </w:rPr>
      </w:pPr>
    </w:p>
    <w:p w:rsidR="00846858" w:rsidRPr="009E3DAE" w:rsidRDefault="009E3DAE" w:rsidP="008E1B88">
      <w:pPr>
        <w:pStyle w:val="Prrafodelista"/>
        <w:numPr>
          <w:ilvl w:val="0"/>
          <w:numId w:val="44"/>
        </w:numPr>
        <w:spacing w:line="240" w:lineRule="auto"/>
        <w:jc w:val="both"/>
        <w:rPr>
          <w:rFonts w:cs="Arial"/>
        </w:rPr>
      </w:pPr>
      <w:r w:rsidRPr="009E3DAE">
        <w:rPr>
          <w:rFonts w:cs="Arial"/>
          <w:b/>
          <w:sz w:val="28"/>
          <w:szCs w:val="28"/>
        </w:rPr>
        <w:t>Primera etapa:</w:t>
      </w:r>
      <w:r w:rsidR="00846858" w:rsidRPr="009E3DAE">
        <w:rPr>
          <w:rFonts w:cs="Arial"/>
        </w:rPr>
        <w:t xml:space="preserve"> Se desarrollará en la IE, con la participación general de las/los estudiantes del quinto y sexto grado de nivel de Educación Primaria y del primer a quinto grado de nivel de Educación Secundaria de Educación Básica Regular, así como de las/los estudiantes de tercer grado del ciclo Intermedio a cuarto grado del ciclo Avanzado de Educación Básica Alternativa, y las/los docentes de aula del área de Comunicación, a cargo del proceso formativo del estudiante. </w:t>
      </w:r>
    </w:p>
    <w:p w:rsidR="00846858" w:rsidRPr="009E3DAE" w:rsidRDefault="00846858" w:rsidP="00846858">
      <w:pPr>
        <w:pStyle w:val="Prrafodelista"/>
        <w:spacing w:line="240" w:lineRule="auto"/>
        <w:jc w:val="both"/>
        <w:rPr>
          <w:rFonts w:cs="Arial"/>
        </w:rPr>
      </w:pPr>
    </w:p>
    <w:p w:rsidR="00846858" w:rsidRPr="009E3DAE" w:rsidRDefault="00846858" w:rsidP="00846858">
      <w:pPr>
        <w:pStyle w:val="Prrafodelista"/>
        <w:spacing w:line="240" w:lineRule="auto"/>
        <w:jc w:val="both"/>
        <w:rPr>
          <w:rFonts w:cs="Arial"/>
        </w:rPr>
      </w:pPr>
      <w:r w:rsidRPr="009E3DAE">
        <w:rPr>
          <w:rFonts w:cs="Arial"/>
        </w:rPr>
        <w:t xml:space="preserve">Clasificará para la segunda etapa un (01) estudiante que obtenga el mayor puntaje por cada categoría de la IE. </w:t>
      </w:r>
    </w:p>
    <w:p w:rsidR="00846858" w:rsidRPr="009E3DAE" w:rsidRDefault="00846858" w:rsidP="00846858">
      <w:pPr>
        <w:pStyle w:val="Prrafodelista"/>
        <w:spacing w:line="240" w:lineRule="auto"/>
        <w:jc w:val="both"/>
        <w:rPr>
          <w:rFonts w:cs="Arial"/>
        </w:rPr>
      </w:pPr>
    </w:p>
    <w:p w:rsidR="00846858" w:rsidRPr="009E3DAE" w:rsidRDefault="00846858" w:rsidP="00846858">
      <w:pPr>
        <w:pStyle w:val="Prrafodelista"/>
        <w:spacing w:line="240" w:lineRule="auto"/>
        <w:jc w:val="both"/>
        <w:rPr>
          <w:rFonts w:cs="Arial"/>
        </w:rPr>
      </w:pPr>
      <w:r w:rsidRPr="009E3DAE">
        <w:rPr>
          <w:rFonts w:cs="Arial"/>
        </w:rPr>
        <w:t>Se remitirá a la UGEL cada uno de los trabajos (creaciones literarias) de las/los estudiantes ganadores con su respectiva Ficha de Inscripción del Participante (Anexo N° 1), la Ficha de Evaluación por cada Integrante del Jurado Calificador (Anexo N° 3), la Ficha de Evaluación Consolidada (Anexo N° 4), Acta de Resultados (Anexo N° 5) y la Ficha Estadística de Estudiantes Participantes (II.EE./EBA-EBR), ver Anexo N° 7.</w:t>
      </w:r>
    </w:p>
    <w:p w:rsidR="00846858" w:rsidRPr="009E3DAE" w:rsidRDefault="00846858" w:rsidP="00846858">
      <w:pPr>
        <w:spacing w:line="240" w:lineRule="auto"/>
        <w:ind w:left="284"/>
        <w:rPr>
          <w:rFonts w:eastAsia="Times New Roman" w:cs="Arial"/>
          <w:color w:val="FF0000"/>
          <w:lang w:val="es-ES" w:eastAsia="es-ES"/>
        </w:rPr>
      </w:pPr>
    </w:p>
    <w:p w:rsidR="00846858" w:rsidRPr="009E3DAE" w:rsidRDefault="009E3DAE" w:rsidP="008E1B88">
      <w:pPr>
        <w:pStyle w:val="Prrafodelista"/>
        <w:numPr>
          <w:ilvl w:val="0"/>
          <w:numId w:val="44"/>
        </w:numPr>
        <w:spacing w:line="240" w:lineRule="auto"/>
        <w:jc w:val="both"/>
        <w:rPr>
          <w:rFonts w:cs="Arial"/>
          <w:b/>
        </w:rPr>
      </w:pPr>
      <w:r w:rsidRPr="009E3DAE">
        <w:rPr>
          <w:rFonts w:cs="Arial"/>
          <w:b/>
          <w:color w:val="000000" w:themeColor="text1"/>
          <w:sz w:val="28"/>
          <w:szCs w:val="28"/>
        </w:rPr>
        <w:t>Segunda etapa:</w:t>
      </w:r>
      <w:r w:rsidRPr="009E3DAE">
        <w:rPr>
          <w:rFonts w:cs="Arial"/>
          <w:b/>
          <w:color w:val="000000" w:themeColor="text1"/>
        </w:rPr>
        <w:t xml:space="preserve"> </w:t>
      </w:r>
      <w:r w:rsidR="00846858" w:rsidRPr="009E3DAE">
        <w:rPr>
          <w:rFonts w:cs="Arial"/>
        </w:rPr>
        <w:t>Se realizará en el ámbito de las UGEL y clasificará para la tercera etapa un (01) estudiante que obtenga el mayor puntaje por cada categoría para la modalidad EBR y un (01) estudiante que obtenga el mayor puntaje por cada categoría para la modalidad EBA. De esta manera, en la tercera etapa representarán a la UGEL cinco (05) estudiantes de EBR y cinco (05) estudiantes de EBA.</w:t>
      </w:r>
    </w:p>
    <w:p w:rsidR="00846858" w:rsidRPr="009E3DAE" w:rsidRDefault="00846858" w:rsidP="00846858">
      <w:pPr>
        <w:pStyle w:val="Prrafodelista"/>
        <w:spacing w:line="240" w:lineRule="auto"/>
        <w:jc w:val="both"/>
        <w:rPr>
          <w:rFonts w:cs="Arial"/>
          <w:b/>
        </w:rPr>
      </w:pPr>
    </w:p>
    <w:p w:rsidR="00846858" w:rsidRPr="009E3DAE" w:rsidRDefault="00846858" w:rsidP="00846858">
      <w:pPr>
        <w:pStyle w:val="Prrafodelista"/>
        <w:spacing w:line="240" w:lineRule="auto"/>
        <w:jc w:val="both"/>
        <w:rPr>
          <w:rFonts w:cs="Arial"/>
          <w:b/>
        </w:rPr>
      </w:pPr>
      <w:r w:rsidRPr="009E3DAE">
        <w:rPr>
          <w:rFonts w:cs="Arial"/>
          <w:lang w:val="es-ES_tradnl"/>
        </w:rPr>
        <w:t xml:space="preserve">Se remitirá a la DRE/GRE cada uno de los trabajos de las/los estudiantes ganadores con su respectiva Ficha de Inscripción del Participante (Anexo N° 1), la </w:t>
      </w:r>
      <w:r w:rsidRPr="009E3DAE">
        <w:rPr>
          <w:rFonts w:eastAsia="Times New Roman" w:cs="Arial"/>
          <w:bCs/>
          <w:lang w:eastAsia="es-ES"/>
        </w:rPr>
        <w:t xml:space="preserve">Ficha de Evaluación por cada Integrante del Jurado Calificador </w:t>
      </w:r>
      <w:r w:rsidRPr="009E3DAE">
        <w:rPr>
          <w:rFonts w:cs="Arial"/>
          <w:lang w:val="es-ES_tradnl"/>
        </w:rPr>
        <w:t xml:space="preserve">(Anexo N° 3), la </w:t>
      </w:r>
      <w:r w:rsidRPr="009E3DAE">
        <w:rPr>
          <w:rFonts w:eastAsia="Times New Roman" w:cs="Arial"/>
          <w:bCs/>
          <w:lang w:eastAsia="es-ES"/>
        </w:rPr>
        <w:t xml:space="preserve">Ficha de Evaluación Consolidada </w:t>
      </w:r>
      <w:r w:rsidRPr="009E3DAE">
        <w:rPr>
          <w:rFonts w:cs="Arial"/>
          <w:lang w:val="es-ES_tradnl"/>
        </w:rPr>
        <w:t xml:space="preserve">(Anexo N° 4), Acta de Resultados (Anexo N° 5), el </w:t>
      </w:r>
      <w:r w:rsidRPr="009E3DAE">
        <w:rPr>
          <w:rFonts w:eastAsia="Times New Roman" w:cs="Arial"/>
          <w:bCs/>
          <w:lang w:eastAsia="es-ES"/>
        </w:rPr>
        <w:t xml:space="preserve">informe del proceso de selección de los representantes de la UGEL (Anexo N° 6), y la Ficha </w:t>
      </w:r>
      <w:r w:rsidRPr="009E3DAE">
        <w:rPr>
          <w:rFonts w:eastAsia="Times New Roman" w:cs="Arial"/>
          <w:lang w:eastAsia="es-ES"/>
        </w:rPr>
        <w:t xml:space="preserve">Estadística de Estudiantes Participantes de la Primera Etapa (sistematizado por la UGEL), ver </w:t>
      </w:r>
      <w:r w:rsidRPr="009E3DAE">
        <w:rPr>
          <w:rFonts w:cs="Arial"/>
          <w:lang w:val="es-ES_tradnl"/>
        </w:rPr>
        <w:t>Anexo N°</w:t>
      </w:r>
      <w:r w:rsidR="00D536D8">
        <w:rPr>
          <w:rFonts w:cs="Arial"/>
          <w:lang w:val="es-ES_tradnl"/>
        </w:rPr>
        <w:t xml:space="preserve"> </w:t>
      </w:r>
      <w:r w:rsidRPr="009E3DAE">
        <w:rPr>
          <w:rFonts w:cs="Arial"/>
          <w:lang w:val="es-ES_tradnl"/>
        </w:rPr>
        <w:t xml:space="preserve">8. </w:t>
      </w:r>
    </w:p>
    <w:p w:rsidR="00846858" w:rsidRPr="009E3DAE" w:rsidRDefault="00846858" w:rsidP="00846858">
      <w:pPr>
        <w:spacing w:line="240" w:lineRule="auto"/>
        <w:jc w:val="both"/>
        <w:rPr>
          <w:rFonts w:cs="Arial"/>
          <w:color w:val="FF0000"/>
          <w:lang w:val="es-ES_tradnl"/>
        </w:rPr>
      </w:pPr>
    </w:p>
    <w:p w:rsidR="00846858" w:rsidRPr="009E3DAE" w:rsidRDefault="00846858" w:rsidP="008E1B88">
      <w:pPr>
        <w:pStyle w:val="Prrafodelista"/>
        <w:numPr>
          <w:ilvl w:val="0"/>
          <w:numId w:val="44"/>
        </w:numPr>
        <w:spacing w:line="240" w:lineRule="auto"/>
        <w:jc w:val="both"/>
        <w:rPr>
          <w:rFonts w:cs="Arial"/>
          <w:b/>
        </w:rPr>
      </w:pPr>
      <w:r w:rsidRPr="009E3DAE">
        <w:rPr>
          <w:rFonts w:cs="Arial"/>
          <w:b/>
          <w:sz w:val="28"/>
          <w:szCs w:val="28"/>
        </w:rPr>
        <w:t>Tercera etapa:</w:t>
      </w:r>
      <w:r w:rsidRPr="009E3DAE">
        <w:rPr>
          <w:rFonts w:cs="Arial"/>
          <w:b/>
        </w:rPr>
        <w:t xml:space="preserve"> </w:t>
      </w:r>
      <w:r w:rsidRPr="009E3DAE">
        <w:rPr>
          <w:rFonts w:cs="Arial"/>
        </w:rPr>
        <w:t>Se desarrollará en el ámbito de las DRE/GRE y clasificará para la cuarta etapa un (01) estudiante de la modalidad EBR o EBA que obtenga el mayor puntaje por cada categoría. De esta manera, en la cuarta etapa representarán a la DRE/GRE cinco (05) estudiantes de EBR y/o EBA.</w:t>
      </w:r>
    </w:p>
    <w:p w:rsidR="00846858" w:rsidRPr="009E3DAE" w:rsidRDefault="00846858" w:rsidP="00846858">
      <w:pPr>
        <w:pStyle w:val="Prrafodelista"/>
        <w:spacing w:line="240" w:lineRule="auto"/>
        <w:jc w:val="both"/>
        <w:rPr>
          <w:rFonts w:cs="Arial"/>
          <w:b/>
        </w:rPr>
      </w:pPr>
    </w:p>
    <w:p w:rsidR="00846858" w:rsidRPr="009E3DAE" w:rsidRDefault="00846858" w:rsidP="00846858">
      <w:pPr>
        <w:pStyle w:val="Prrafodelista"/>
        <w:spacing w:line="240" w:lineRule="auto"/>
        <w:jc w:val="both"/>
        <w:rPr>
          <w:rFonts w:cs="Arial"/>
        </w:rPr>
      </w:pPr>
      <w:r w:rsidRPr="009E3DAE">
        <w:rPr>
          <w:rFonts w:cs="Arial"/>
        </w:rPr>
        <w:t xml:space="preserve">La comisión organizadora de esta etapa remitirá al Ministerio de Educación cada uno de los trabajos de las/los estudiantes ganadores con su respectiva Ficha de Inscripción del Participante (Anexo N° 1), la Ficha de Evaluación por cada Integrante del Jurado Calificador (Anexo N° 3), la Ficha de Evaluación Consolidada (Anexo N° 4), Acta de Resultados (Anexo N° 5), el informe del proceso de selección de los representantes de la DRE/GRE (Anexo N° 7), y la Ficha Estadística de Estudiantes Participantes de la Primera Etapa (sistematizado por la DRE/GRE) ver Anexo N° 9. </w:t>
      </w:r>
    </w:p>
    <w:p w:rsidR="00846858" w:rsidRPr="009E3DAE" w:rsidRDefault="00846858" w:rsidP="00846858">
      <w:pPr>
        <w:pStyle w:val="Prrafodelista"/>
        <w:spacing w:line="240" w:lineRule="auto"/>
        <w:jc w:val="both"/>
        <w:rPr>
          <w:rFonts w:cs="Arial"/>
          <w:b/>
        </w:rPr>
      </w:pPr>
    </w:p>
    <w:p w:rsidR="009E3DAE" w:rsidRDefault="00846858" w:rsidP="008E1B88">
      <w:pPr>
        <w:pStyle w:val="Prrafodelista"/>
        <w:numPr>
          <w:ilvl w:val="0"/>
          <w:numId w:val="44"/>
        </w:numPr>
        <w:spacing w:line="240" w:lineRule="auto"/>
        <w:jc w:val="both"/>
        <w:rPr>
          <w:rFonts w:cs="Arial"/>
        </w:rPr>
      </w:pPr>
      <w:r w:rsidRPr="00D536D8">
        <w:rPr>
          <w:rFonts w:cs="Arial"/>
          <w:b/>
          <w:sz w:val="28"/>
          <w:szCs w:val="28"/>
        </w:rPr>
        <w:t>Cuarta etapa:</w:t>
      </w:r>
      <w:r w:rsidRPr="00D536D8">
        <w:rPr>
          <w:rFonts w:cs="Arial"/>
          <w:b/>
        </w:rPr>
        <w:t xml:space="preserve"> </w:t>
      </w:r>
      <w:r w:rsidRPr="00D536D8">
        <w:rPr>
          <w:rFonts w:cs="Arial"/>
        </w:rPr>
        <w:t>Se desarrollará en la ciudad de Lima en el Centro Vacacional Huampaní.</w:t>
      </w:r>
    </w:p>
    <w:p w:rsidR="00D536D8" w:rsidRPr="00D536D8" w:rsidRDefault="00D536D8" w:rsidP="00D536D8">
      <w:pPr>
        <w:pStyle w:val="Prrafodelista"/>
        <w:spacing w:line="240" w:lineRule="auto"/>
        <w:jc w:val="both"/>
        <w:rPr>
          <w:rFonts w:cs="Arial"/>
        </w:rPr>
      </w:pPr>
    </w:p>
    <w:p w:rsidR="00846858" w:rsidRDefault="00846858" w:rsidP="00846858">
      <w:pPr>
        <w:pStyle w:val="Prrafodelista"/>
        <w:spacing w:line="240" w:lineRule="auto"/>
        <w:jc w:val="both"/>
        <w:rPr>
          <w:rFonts w:cs="Arial"/>
        </w:rPr>
      </w:pPr>
      <w:r w:rsidRPr="009E3DAE">
        <w:rPr>
          <w:rFonts w:cs="Arial"/>
        </w:rPr>
        <w:t>Se premiarán los trabajos que obtengan el primer, segundo y tercer puesto de cada categoría, los cuales recibirán las medallas de oro, plata y bronce, respectivamente, según el siguiente detalle:</w:t>
      </w:r>
    </w:p>
    <w:p w:rsidR="00D536D8" w:rsidRDefault="00D536D8" w:rsidP="00846858">
      <w:pPr>
        <w:pStyle w:val="Prrafodelista"/>
        <w:spacing w:line="240" w:lineRule="auto"/>
        <w:jc w:val="both"/>
        <w:rPr>
          <w:rFonts w:cs="Arial"/>
        </w:rPr>
      </w:pPr>
    </w:p>
    <w:tbl>
      <w:tblPr>
        <w:tblW w:w="0" w:type="auto"/>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835"/>
        <w:gridCol w:w="1418"/>
        <w:gridCol w:w="1559"/>
        <w:gridCol w:w="1559"/>
      </w:tblGrid>
      <w:tr w:rsidR="00D536D8" w:rsidRPr="00D536D8" w:rsidTr="00D536D8">
        <w:trPr>
          <w:jc w:val="center"/>
        </w:trPr>
        <w:tc>
          <w:tcPr>
            <w:tcW w:w="2835" w:type="dxa"/>
            <w:vMerge w:val="restart"/>
            <w:shd w:val="clear" w:color="auto" w:fill="FFE599" w:themeFill="accent4" w:themeFillTint="66"/>
            <w:vAlign w:val="center"/>
          </w:tcPr>
          <w:p w:rsidR="00D536D8" w:rsidRPr="00D536D8" w:rsidRDefault="00D536D8" w:rsidP="005B70B2">
            <w:pPr>
              <w:spacing w:line="240" w:lineRule="auto"/>
              <w:ind w:left="34"/>
              <w:jc w:val="center"/>
              <w:rPr>
                <w:rFonts w:eastAsia="Times New Roman" w:cs="Arial"/>
                <w:b/>
                <w:bCs/>
                <w:sz w:val="18"/>
                <w:szCs w:val="18"/>
                <w:lang w:val="es-ES" w:eastAsia="es-ES"/>
              </w:rPr>
            </w:pPr>
            <w:r w:rsidRPr="00D536D8">
              <w:rPr>
                <w:rFonts w:eastAsia="Times New Roman" w:cs="Arial"/>
                <w:b/>
                <w:bCs/>
                <w:sz w:val="18"/>
                <w:szCs w:val="18"/>
                <w:lang w:val="es-ES" w:eastAsia="es-ES"/>
              </w:rPr>
              <w:t>CATEGORÍAS</w:t>
            </w:r>
          </w:p>
        </w:tc>
        <w:tc>
          <w:tcPr>
            <w:tcW w:w="4536" w:type="dxa"/>
            <w:gridSpan w:val="3"/>
            <w:shd w:val="clear" w:color="auto" w:fill="FFE599" w:themeFill="accent4" w:themeFillTint="66"/>
          </w:tcPr>
          <w:p w:rsidR="00D536D8" w:rsidRPr="00D536D8" w:rsidRDefault="00D536D8" w:rsidP="005B70B2">
            <w:pPr>
              <w:tabs>
                <w:tab w:val="left" w:pos="284"/>
              </w:tabs>
              <w:spacing w:line="240" w:lineRule="auto"/>
              <w:jc w:val="center"/>
              <w:rPr>
                <w:rFonts w:cs="Arial"/>
                <w:b/>
                <w:sz w:val="18"/>
                <w:szCs w:val="18"/>
                <w:lang w:val="es-ES_tradnl"/>
              </w:rPr>
            </w:pPr>
            <w:r w:rsidRPr="00D536D8">
              <w:rPr>
                <w:rFonts w:cs="Arial"/>
                <w:b/>
                <w:sz w:val="18"/>
                <w:szCs w:val="18"/>
                <w:lang w:val="es-ES_tradnl"/>
              </w:rPr>
              <w:t>MEDALLAS</w:t>
            </w:r>
          </w:p>
        </w:tc>
      </w:tr>
      <w:tr w:rsidR="00D536D8" w:rsidRPr="00D536D8" w:rsidTr="00D536D8">
        <w:trPr>
          <w:jc w:val="center"/>
        </w:trPr>
        <w:tc>
          <w:tcPr>
            <w:tcW w:w="2835" w:type="dxa"/>
            <w:vMerge/>
            <w:shd w:val="clear" w:color="auto" w:fill="FFE599" w:themeFill="accent4" w:themeFillTint="66"/>
          </w:tcPr>
          <w:p w:rsidR="00D536D8" w:rsidRPr="00D536D8" w:rsidRDefault="00D536D8" w:rsidP="005B70B2">
            <w:pPr>
              <w:spacing w:line="240" w:lineRule="auto"/>
              <w:jc w:val="both"/>
              <w:rPr>
                <w:rFonts w:eastAsia="Times New Roman" w:cs="Arial"/>
                <w:sz w:val="18"/>
                <w:szCs w:val="18"/>
              </w:rPr>
            </w:pPr>
          </w:p>
        </w:tc>
        <w:tc>
          <w:tcPr>
            <w:tcW w:w="1418" w:type="dxa"/>
            <w:shd w:val="clear" w:color="auto" w:fill="FFE599" w:themeFill="accent4" w:themeFillTint="66"/>
          </w:tcPr>
          <w:p w:rsidR="00D536D8" w:rsidRPr="00D536D8" w:rsidRDefault="00D536D8" w:rsidP="005B70B2">
            <w:pPr>
              <w:tabs>
                <w:tab w:val="left" w:pos="284"/>
              </w:tabs>
              <w:spacing w:line="240" w:lineRule="auto"/>
              <w:jc w:val="center"/>
              <w:rPr>
                <w:rFonts w:cs="Arial"/>
                <w:b/>
                <w:sz w:val="18"/>
                <w:szCs w:val="18"/>
                <w:lang w:val="es-ES_tradnl"/>
              </w:rPr>
            </w:pPr>
            <w:r w:rsidRPr="00D536D8">
              <w:rPr>
                <w:rFonts w:cs="Arial"/>
                <w:b/>
                <w:sz w:val="18"/>
                <w:szCs w:val="18"/>
                <w:lang w:val="es-ES_tradnl"/>
              </w:rPr>
              <w:t>ORO</w:t>
            </w:r>
          </w:p>
          <w:p w:rsidR="00D536D8" w:rsidRPr="00D536D8" w:rsidRDefault="00D536D8" w:rsidP="005B70B2">
            <w:pPr>
              <w:tabs>
                <w:tab w:val="left" w:pos="284"/>
              </w:tabs>
              <w:spacing w:line="240" w:lineRule="auto"/>
              <w:jc w:val="center"/>
              <w:rPr>
                <w:rFonts w:cs="Arial"/>
                <w:b/>
                <w:sz w:val="18"/>
                <w:szCs w:val="18"/>
                <w:lang w:val="es-ES_tradnl"/>
              </w:rPr>
            </w:pPr>
            <w:r w:rsidRPr="00D536D8">
              <w:rPr>
                <w:rFonts w:cs="Arial"/>
                <w:b/>
                <w:sz w:val="18"/>
                <w:szCs w:val="18"/>
                <w:lang w:val="es-ES_tradnl"/>
              </w:rPr>
              <w:t>1° puesto</w:t>
            </w:r>
          </w:p>
        </w:tc>
        <w:tc>
          <w:tcPr>
            <w:tcW w:w="1559" w:type="dxa"/>
            <w:shd w:val="clear" w:color="auto" w:fill="FFE599" w:themeFill="accent4" w:themeFillTint="66"/>
          </w:tcPr>
          <w:p w:rsidR="00D536D8" w:rsidRPr="00D536D8" w:rsidRDefault="00D536D8" w:rsidP="005B70B2">
            <w:pPr>
              <w:tabs>
                <w:tab w:val="left" w:pos="284"/>
              </w:tabs>
              <w:spacing w:line="240" w:lineRule="auto"/>
              <w:jc w:val="center"/>
              <w:rPr>
                <w:rFonts w:cs="Arial"/>
                <w:b/>
                <w:sz w:val="18"/>
                <w:szCs w:val="18"/>
                <w:lang w:val="es-ES_tradnl"/>
              </w:rPr>
            </w:pPr>
            <w:r w:rsidRPr="00D536D8">
              <w:rPr>
                <w:rFonts w:cs="Arial"/>
                <w:b/>
                <w:sz w:val="18"/>
                <w:szCs w:val="18"/>
                <w:lang w:val="es-ES_tradnl"/>
              </w:rPr>
              <w:t>PLATA</w:t>
            </w:r>
          </w:p>
          <w:p w:rsidR="00D536D8" w:rsidRPr="00D536D8" w:rsidRDefault="00D536D8" w:rsidP="005B70B2">
            <w:pPr>
              <w:tabs>
                <w:tab w:val="left" w:pos="284"/>
              </w:tabs>
              <w:spacing w:line="240" w:lineRule="auto"/>
              <w:jc w:val="center"/>
              <w:rPr>
                <w:rFonts w:cs="Arial"/>
                <w:b/>
                <w:sz w:val="18"/>
                <w:szCs w:val="18"/>
                <w:lang w:val="es-ES_tradnl"/>
              </w:rPr>
            </w:pPr>
            <w:r w:rsidRPr="00D536D8">
              <w:rPr>
                <w:rFonts w:cs="Arial"/>
                <w:b/>
                <w:sz w:val="18"/>
                <w:szCs w:val="18"/>
                <w:lang w:val="es-ES_tradnl"/>
              </w:rPr>
              <w:t>2° puesto</w:t>
            </w:r>
          </w:p>
        </w:tc>
        <w:tc>
          <w:tcPr>
            <w:tcW w:w="1559" w:type="dxa"/>
            <w:shd w:val="clear" w:color="auto" w:fill="FFE599" w:themeFill="accent4" w:themeFillTint="66"/>
          </w:tcPr>
          <w:p w:rsidR="00D536D8" w:rsidRPr="00D536D8" w:rsidRDefault="00D536D8" w:rsidP="005B70B2">
            <w:pPr>
              <w:tabs>
                <w:tab w:val="left" w:pos="284"/>
              </w:tabs>
              <w:spacing w:line="240" w:lineRule="auto"/>
              <w:jc w:val="center"/>
              <w:rPr>
                <w:rFonts w:cs="Arial"/>
                <w:b/>
                <w:sz w:val="18"/>
                <w:szCs w:val="18"/>
                <w:lang w:val="es-ES_tradnl"/>
              </w:rPr>
            </w:pPr>
            <w:r w:rsidRPr="00D536D8">
              <w:rPr>
                <w:rFonts w:cs="Arial"/>
                <w:b/>
                <w:sz w:val="18"/>
                <w:szCs w:val="18"/>
                <w:lang w:val="es-ES_tradnl"/>
              </w:rPr>
              <w:t>BRONCE</w:t>
            </w:r>
          </w:p>
          <w:p w:rsidR="00D536D8" w:rsidRPr="00D536D8" w:rsidRDefault="00D536D8" w:rsidP="005B70B2">
            <w:pPr>
              <w:tabs>
                <w:tab w:val="left" w:pos="284"/>
              </w:tabs>
              <w:spacing w:line="240" w:lineRule="auto"/>
              <w:jc w:val="center"/>
              <w:rPr>
                <w:rFonts w:cs="Arial"/>
                <w:b/>
                <w:sz w:val="18"/>
                <w:szCs w:val="18"/>
                <w:lang w:val="es-ES_tradnl"/>
              </w:rPr>
            </w:pPr>
            <w:r w:rsidRPr="00D536D8">
              <w:rPr>
                <w:rFonts w:cs="Arial"/>
                <w:b/>
                <w:sz w:val="18"/>
                <w:szCs w:val="18"/>
                <w:lang w:val="es-ES_tradnl"/>
              </w:rPr>
              <w:t>3° puesto</w:t>
            </w:r>
          </w:p>
        </w:tc>
      </w:tr>
      <w:tr w:rsidR="00D536D8" w:rsidRPr="00D536D8" w:rsidTr="00D536D8">
        <w:trPr>
          <w:jc w:val="center"/>
        </w:trPr>
        <w:tc>
          <w:tcPr>
            <w:tcW w:w="2835" w:type="dxa"/>
            <w:vAlign w:val="center"/>
          </w:tcPr>
          <w:p w:rsidR="00D536D8" w:rsidRPr="00D536D8" w:rsidRDefault="00D536D8" w:rsidP="00D536D8">
            <w:pPr>
              <w:spacing w:line="240" w:lineRule="auto"/>
              <w:jc w:val="center"/>
              <w:rPr>
                <w:rFonts w:eastAsia="Times New Roman" w:cs="Arial"/>
                <w:sz w:val="18"/>
                <w:szCs w:val="18"/>
              </w:rPr>
            </w:pPr>
            <w:r w:rsidRPr="00D536D8">
              <w:rPr>
                <w:rFonts w:eastAsia="Times New Roman" w:cs="Arial"/>
                <w:sz w:val="18"/>
                <w:szCs w:val="18"/>
                <w:lang w:eastAsia="es-PE"/>
              </w:rPr>
              <w:t>Narrativa oral en lengua originaria (EBR o EBA)</w:t>
            </w:r>
          </w:p>
        </w:tc>
        <w:tc>
          <w:tcPr>
            <w:tcW w:w="1418"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r>
      <w:tr w:rsidR="00D536D8" w:rsidRPr="00D536D8" w:rsidTr="00D536D8">
        <w:trPr>
          <w:jc w:val="center"/>
        </w:trPr>
        <w:tc>
          <w:tcPr>
            <w:tcW w:w="2835" w:type="dxa"/>
            <w:vAlign w:val="center"/>
          </w:tcPr>
          <w:p w:rsidR="00D536D8" w:rsidRPr="00D536D8" w:rsidRDefault="00D536D8" w:rsidP="00D536D8">
            <w:pPr>
              <w:spacing w:line="240" w:lineRule="auto"/>
              <w:jc w:val="center"/>
              <w:rPr>
                <w:rFonts w:eastAsia="Times New Roman" w:cs="Arial"/>
                <w:sz w:val="18"/>
                <w:szCs w:val="18"/>
                <w:lang w:eastAsia="es-PE"/>
              </w:rPr>
            </w:pPr>
            <w:r w:rsidRPr="00D536D8">
              <w:rPr>
                <w:rFonts w:eastAsia="Times New Roman" w:cs="Arial"/>
                <w:sz w:val="18"/>
                <w:szCs w:val="18"/>
                <w:lang w:eastAsia="es-PE"/>
              </w:rPr>
              <w:t>Fábula escrita en lengua originaria o castellana (EBR o EBA)</w:t>
            </w:r>
          </w:p>
        </w:tc>
        <w:tc>
          <w:tcPr>
            <w:tcW w:w="1418"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r>
      <w:tr w:rsidR="00D536D8" w:rsidRPr="00D536D8" w:rsidTr="00D536D8">
        <w:trPr>
          <w:jc w:val="center"/>
        </w:trPr>
        <w:tc>
          <w:tcPr>
            <w:tcW w:w="2835" w:type="dxa"/>
            <w:vAlign w:val="center"/>
          </w:tcPr>
          <w:p w:rsidR="00D536D8" w:rsidRPr="00D536D8" w:rsidRDefault="00D536D8" w:rsidP="00D536D8">
            <w:pPr>
              <w:spacing w:line="240" w:lineRule="auto"/>
              <w:jc w:val="center"/>
              <w:rPr>
                <w:rFonts w:eastAsia="Times New Roman" w:cs="Arial"/>
                <w:sz w:val="18"/>
                <w:szCs w:val="18"/>
              </w:rPr>
            </w:pPr>
            <w:r w:rsidRPr="00D536D8">
              <w:rPr>
                <w:rFonts w:eastAsia="Times New Roman" w:cs="Arial"/>
                <w:sz w:val="18"/>
                <w:szCs w:val="18"/>
                <w:lang w:eastAsia="es-PE"/>
              </w:rPr>
              <w:t>Cuentos en lengua originaria o castellana (EBR o EBA)</w:t>
            </w:r>
          </w:p>
        </w:tc>
        <w:tc>
          <w:tcPr>
            <w:tcW w:w="1418"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r>
      <w:tr w:rsidR="00D536D8" w:rsidRPr="00D536D8" w:rsidTr="00D536D8">
        <w:trPr>
          <w:jc w:val="center"/>
        </w:trPr>
        <w:tc>
          <w:tcPr>
            <w:tcW w:w="2835" w:type="dxa"/>
            <w:vAlign w:val="center"/>
          </w:tcPr>
          <w:p w:rsidR="00D536D8" w:rsidRPr="00D536D8" w:rsidRDefault="00D536D8" w:rsidP="00D536D8">
            <w:pPr>
              <w:spacing w:line="240" w:lineRule="auto"/>
              <w:jc w:val="center"/>
              <w:rPr>
                <w:rFonts w:eastAsia="Times New Roman" w:cs="Arial"/>
                <w:sz w:val="18"/>
                <w:szCs w:val="18"/>
              </w:rPr>
            </w:pPr>
            <w:r w:rsidRPr="00D536D8">
              <w:rPr>
                <w:rFonts w:eastAsia="Times New Roman" w:cs="Arial"/>
                <w:sz w:val="18"/>
                <w:szCs w:val="18"/>
                <w:lang w:eastAsia="es-PE"/>
              </w:rPr>
              <w:t>Historieta en lengua originaria o castellana (EBR o EBA)</w:t>
            </w:r>
          </w:p>
        </w:tc>
        <w:tc>
          <w:tcPr>
            <w:tcW w:w="1418"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r>
      <w:tr w:rsidR="00D536D8" w:rsidRPr="00D536D8" w:rsidTr="00D536D8">
        <w:trPr>
          <w:jc w:val="center"/>
        </w:trPr>
        <w:tc>
          <w:tcPr>
            <w:tcW w:w="2835" w:type="dxa"/>
            <w:vAlign w:val="center"/>
          </w:tcPr>
          <w:p w:rsidR="00D536D8" w:rsidRPr="00D536D8" w:rsidRDefault="00D536D8" w:rsidP="00D536D8">
            <w:pPr>
              <w:spacing w:line="240" w:lineRule="auto"/>
              <w:jc w:val="center"/>
              <w:rPr>
                <w:rFonts w:eastAsia="Times New Roman" w:cs="Arial"/>
                <w:sz w:val="18"/>
                <w:szCs w:val="18"/>
                <w:lang w:eastAsia="es-PE"/>
              </w:rPr>
            </w:pPr>
            <w:r w:rsidRPr="00D536D8">
              <w:rPr>
                <w:rFonts w:eastAsia="Times New Roman" w:cs="Arial"/>
                <w:sz w:val="18"/>
                <w:szCs w:val="18"/>
                <w:lang w:eastAsia="es-PE"/>
              </w:rPr>
              <w:t>Ensayo escrito en lengua originaria o castellana (EBR o EBA)</w:t>
            </w:r>
          </w:p>
        </w:tc>
        <w:tc>
          <w:tcPr>
            <w:tcW w:w="1418"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c>
          <w:tcPr>
            <w:tcW w:w="1559" w:type="dxa"/>
            <w:vAlign w:val="center"/>
          </w:tcPr>
          <w:p w:rsidR="00D536D8" w:rsidRPr="00D536D8" w:rsidRDefault="00D536D8" w:rsidP="00D536D8">
            <w:pPr>
              <w:tabs>
                <w:tab w:val="left" w:pos="284"/>
              </w:tabs>
              <w:spacing w:line="240" w:lineRule="auto"/>
              <w:jc w:val="center"/>
              <w:rPr>
                <w:rFonts w:cs="Arial"/>
                <w:sz w:val="18"/>
                <w:szCs w:val="18"/>
                <w:lang w:val="es-ES_tradnl"/>
              </w:rPr>
            </w:pPr>
            <w:r w:rsidRPr="00D536D8">
              <w:rPr>
                <w:rFonts w:cs="Arial"/>
                <w:sz w:val="18"/>
                <w:szCs w:val="18"/>
                <w:lang w:val="es-ES_tradnl"/>
              </w:rPr>
              <w:t>1</w:t>
            </w:r>
          </w:p>
        </w:tc>
      </w:tr>
      <w:tr w:rsidR="00D536D8" w:rsidRPr="00D536D8" w:rsidTr="00D536D8">
        <w:trPr>
          <w:trHeight w:val="379"/>
          <w:jc w:val="center"/>
        </w:trPr>
        <w:tc>
          <w:tcPr>
            <w:tcW w:w="2835" w:type="dxa"/>
            <w:vAlign w:val="center"/>
          </w:tcPr>
          <w:p w:rsidR="00D536D8" w:rsidRPr="00D536D8" w:rsidRDefault="00D536D8" w:rsidP="00D536D8">
            <w:pPr>
              <w:tabs>
                <w:tab w:val="left" w:pos="284"/>
              </w:tabs>
              <w:spacing w:line="240" w:lineRule="auto"/>
              <w:jc w:val="center"/>
              <w:rPr>
                <w:rFonts w:eastAsia="Times New Roman" w:cs="Arial"/>
                <w:b/>
                <w:sz w:val="18"/>
                <w:szCs w:val="18"/>
                <w:lang w:eastAsia="es-PE"/>
              </w:rPr>
            </w:pPr>
            <w:r w:rsidRPr="00D536D8">
              <w:rPr>
                <w:rFonts w:eastAsia="Times New Roman" w:cs="Arial"/>
                <w:b/>
                <w:sz w:val="18"/>
                <w:szCs w:val="18"/>
                <w:lang w:eastAsia="es-PE"/>
              </w:rPr>
              <w:t>TOTAL</w:t>
            </w:r>
          </w:p>
        </w:tc>
        <w:tc>
          <w:tcPr>
            <w:tcW w:w="1418" w:type="dxa"/>
            <w:vAlign w:val="center"/>
          </w:tcPr>
          <w:p w:rsidR="00D536D8" w:rsidRPr="00D536D8" w:rsidRDefault="00D536D8" w:rsidP="00D536D8">
            <w:pPr>
              <w:tabs>
                <w:tab w:val="left" w:pos="284"/>
              </w:tabs>
              <w:spacing w:line="240" w:lineRule="auto"/>
              <w:jc w:val="center"/>
              <w:rPr>
                <w:rFonts w:cs="Arial"/>
                <w:b/>
                <w:sz w:val="18"/>
                <w:szCs w:val="18"/>
                <w:lang w:val="es-ES_tradnl"/>
              </w:rPr>
            </w:pPr>
            <w:r w:rsidRPr="00D536D8">
              <w:rPr>
                <w:rFonts w:cs="Arial"/>
                <w:b/>
                <w:sz w:val="18"/>
                <w:szCs w:val="18"/>
                <w:lang w:val="es-ES_tradnl"/>
              </w:rPr>
              <w:t>5</w:t>
            </w:r>
          </w:p>
        </w:tc>
        <w:tc>
          <w:tcPr>
            <w:tcW w:w="1559" w:type="dxa"/>
            <w:vAlign w:val="center"/>
          </w:tcPr>
          <w:p w:rsidR="00D536D8" w:rsidRPr="00D536D8" w:rsidRDefault="00D536D8" w:rsidP="00D536D8">
            <w:pPr>
              <w:tabs>
                <w:tab w:val="left" w:pos="284"/>
              </w:tabs>
              <w:spacing w:line="240" w:lineRule="auto"/>
              <w:jc w:val="center"/>
              <w:rPr>
                <w:rFonts w:cs="Arial"/>
                <w:b/>
                <w:sz w:val="18"/>
                <w:szCs w:val="18"/>
                <w:lang w:val="es-ES_tradnl"/>
              </w:rPr>
            </w:pPr>
            <w:r w:rsidRPr="00D536D8">
              <w:rPr>
                <w:rFonts w:cs="Arial"/>
                <w:b/>
                <w:sz w:val="18"/>
                <w:szCs w:val="18"/>
                <w:lang w:val="es-ES_tradnl"/>
              </w:rPr>
              <w:t>5</w:t>
            </w:r>
          </w:p>
        </w:tc>
        <w:tc>
          <w:tcPr>
            <w:tcW w:w="1559" w:type="dxa"/>
            <w:vAlign w:val="center"/>
          </w:tcPr>
          <w:p w:rsidR="00D536D8" w:rsidRPr="00D536D8" w:rsidRDefault="00D536D8" w:rsidP="00D536D8">
            <w:pPr>
              <w:tabs>
                <w:tab w:val="left" w:pos="284"/>
              </w:tabs>
              <w:spacing w:line="240" w:lineRule="auto"/>
              <w:jc w:val="center"/>
              <w:rPr>
                <w:rFonts w:cs="Arial"/>
                <w:b/>
                <w:sz w:val="18"/>
                <w:szCs w:val="18"/>
                <w:lang w:val="es-ES_tradnl"/>
              </w:rPr>
            </w:pPr>
            <w:r w:rsidRPr="00D536D8">
              <w:rPr>
                <w:rFonts w:cs="Arial"/>
                <w:b/>
                <w:sz w:val="18"/>
                <w:szCs w:val="18"/>
                <w:lang w:val="es-ES_tradnl"/>
              </w:rPr>
              <w:t>5</w:t>
            </w:r>
          </w:p>
        </w:tc>
      </w:tr>
    </w:tbl>
    <w:p w:rsidR="00D536D8" w:rsidRPr="009E3DAE" w:rsidRDefault="00D536D8" w:rsidP="00846858">
      <w:pPr>
        <w:pStyle w:val="Prrafodelista"/>
        <w:spacing w:line="240" w:lineRule="auto"/>
        <w:jc w:val="both"/>
        <w:rPr>
          <w:rFonts w:cs="Arial"/>
        </w:rPr>
      </w:pPr>
    </w:p>
    <w:p w:rsidR="00D13704" w:rsidRPr="00234396" w:rsidRDefault="00D13704" w:rsidP="00D13704">
      <w:pPr>
        <w:spacing w:line="240" w:lineRule="auto"/>
        <w:jc w:val="both"/>
        <w:rPr>
          <w:rFonts w:ascii="Arial" w:hAnsi="Arial" w:cs="Arial"/>
          <w:b/>
          <w:sz w:val="20"/>
          <w:szCs w:val="20"/>
          <w:lang w:val="es-ES"/>
        </w:rPr>
      </w:pPr>
    </w:p>
    <w:p w:rsidR="0074257C" w:rsidRPr="00611C9B" w:rsidRDefault="00834D99"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 xml:space="preserve">CRONOGRAMA E </w:t>
      </w:r>
      <w:r w:rsidR="006F1956" w:rsidRPr="00611C9B">
        <w:rPr>
          <w:rFonts w:ascii="DK Liquid Embrace" w:eastAsia="Times New Roman" w:hAnsi="DK Liquid Embrace" w:cs="Arial"/>
          <w:bCs/>
          <w:color w:val="FFAD1A"/>
          <w:sz w:val="32"/>
          <w:szCs w:val="32"/>
          <w:lang w:val="es-ES" w:eastAsia="es-ES"/>
        </w:rPr>
        <w:t xml:space="preserve">INSCRIPCIÓN </w:t>
      </w:r>
    </w:p>
    <w:p w:rsidR="00D13704" w:rsidRPr="00234396" w:rsidRDefault="00D13704">
      <w:pPr>
        <w:spacing w:line="240" w:lineRule="auto"/>
        <w:ind w:left="284"/>
        <w:jc w:val="both"/>
        <w:rPr>
          <w:rFonts w:ascii="Arial" w:hAnsi="Arial" w:cs="Arial"/>
          <w:b/>
          <w:sz w:val="20"/>
          <w:szCs w:val="20"/>
          <w:lang w:val="es-ES"/>
        </w:rPr>
      </w:pPr>
    </w:p>
    <w:p w:rsidR="006F1956" w:rsidRPr="00234396" w:rsidRDefault="006F1956" w:rsidP="0079263F">
      <w:pPr>
        <w:spacing w:line="240" w:lineRule="auto"/>
        <w:jc w:val="both"/>
        <w:rPr>
          <w:rFonts w:ascii="Arial" w:hAnsi="Arial" w:cs="Arial"/>
          <w:b/>
          <w:sz w:val="20"/>
          <w:szCs w:val="20"/>
          <w:lang w:val="es-ES"/>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p w:rsidR="006F1956" w:rsidRPr="00D545A6" w:rsidRDefault="006F1956" w:rsidP="008E1B88">
      <w:pPr>
        <w:pStyle w:val="Prrafodelista"/>
        <w:numPr>
          <w:ilvl w:val="0"/>
          <w:numId w:val="27"/>
        </w:numPr>
        <w:spacing w:line="240" w:lineRule="auto"/>
        <w:contextualSpacing w:val="0"/>
        <w:jc w:val="both"/>
        <w:rPr>
          <w:rFonts w:ascii="Arial" w:hAnsi="Arial" w:cs="Arial"/>
          <w:b/>
          <w:vanish/>
          <w:sz w:val="20"/>
          <w:szCs w:val="20"/>
          <w:u w:val="single"/>
          <w:lang w:val="es-ES_tradnl"/>
        </w:rPr>
      </w:pPr>
    </w:p>
    <w:tbl>
      <w:tblPr>
        <w:tblW w:w="9215" w:type="dxa"/>
        <w:tblInd w:w="-28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1418"/>
        <w:gridCol w:w="2835"/>
        <w:gridCol w:w="3119"/>
        <w:gridCol w:w="1843"/>
      </w:tblGrid>
      <w:tr w:rsidR="00D536D8" w:rsidRPr="00D536D8" w:rsidTr="00D536D8">
        <w:trPr>
          <w:trHeight w:val="20"/>
        </w:trPr>
        <w:tc>
          <w:tcPr>
            <w:tcW w:w="1418" w:type="dxa"/>
            <w:shd w:val="clear" w:color="auto" w:fill="FFE599" w:themeFill="accent4" w:themeFillTint="66"/>
            <w:vAlign w:val="center"/>
          </w:tcPr>
          <w:p w:rsidR="00D536D8" w:rsidRPr="00D536D8" w:rsidRDefault="00D536D8" w:rsidP="005B70B2">
            <w:pPr>
              <w:spacing w:line="240" w:lineRule="auto"/>
              <w:ind w:left="34"/>
              <w:jc w:val="center"/>
              <w:rPr>
                <w:rFonts w:eastAsia="Times New Roman" w:cs="Arial"/>
                <w:b/>
                <w:bCs/>
                <w:sz w:val="18"/>
                <w:szCs w:val="19"/>
                <w:lang w:val="es-ES" w:eastAsia="es-ES"/>
              </w:rPr>
            </w:pPr>
            <w:r w:rsidRPr="00D536D8">
              <w:rPr>
                <w:rFonts w:eastAsia="Times New Roman" w:cs="Arial"/>
                <w:b/>
                <w:bCs/>
                <w:sz w:val="18"/>
                <w:szCs w:val="19"/>
                <w:lang w:val="es-ES" w:eastAsia="es-ES"/>
              </w:rPr>
              <w:t>ETAPAS</w:t>
            </w:r>
          </w:p>
        </w:tc>
        <w:tc>
          <w:tcPr>
            <w:tcW w:w="2835" w:type="dxa"/>
            <w:shd w:val="clear" w:color="auto" w:fill="FFE599" w:themeFill="accent4" w:themeFillTint="66"/>
            <w:vAlign w:val="center"/>
          </w:tcPr>
          <w:p w:rsidR="00D536D8" w:rsidRPr="00D536D8" w:rsidRDefault="00D536D8" w:rsidP="005B70B2">
            <w:pPr>
              <w:spacing w:line="240" w:lineRule="auto"/>
              <w:jc w:val="center"/>
              <w:rPr>
                <w:rFonts w:eastAsia="Times New Roman" w:cs="Arial"/>
                <w:b/>
                <w:bCs/>
                <w:sz w:val="18"/>
                <w:szCs w:val="19"/>
                <w:lang w:val="es-ES" w:eastAsia="es-ES"/>
              </w:rPr>
            </w:pPr>
            <w:r w:rsidRPr="00D536D8">
              <w:rPr>
                <w:rFonts w:eastAsia="Times New Roman" w:cs="Arial"/>
                <w:b/>
                <w:bCs/>
                <w:sz w:val="18"/>
                <w:szCs w:val="19"/>
                <w:lang w:val="es-ES" w:eastAsia="es-ES"/>
              </w:rPr>
              <w:t>CRONOGRAMA DE LAS ETAPAS</w:t>
            </w:r>
          </w:p>
        </w:tc>
        <w:tc>
          <w:tcPr>
            <w:tcW w:w="3119" w:type="dxa"/>
            <w:shd w:val="clear" w:color="auto" w:fill="FFE599" w:themeFill="accent4" w:themeFillTint="66"/>
            <w:vAlign w:val="center"/>
          </w:tcPr>
          <w:p w:rsidR="00D536D8" w:rsidRPr="00D536D8" w:rsidRDefault="00D536D8" w:rsidP="005B70B2">
            <w:pPr>
              <w:spacing w:line="240" w:lineRule="auto"/>
              <w:jc w:val="center"/>
              <w:rPr>
                <w:rFonts w:eastAsia="Times New Roman" w:cs="Arial"/>
                <w:b/>
                <w:bCs/>
                <w:sz w:val="18"/>
                <w:szCs w:val="19"/>
                <w:lang w:val="es-ES" w:eastAsia="es-ES"/>
              </w:rPr>
            </w:pPr>
            <w:r w:rsidRPr="00D536D8">
              <w:rPr>
                <w:rFonts w:eastAsia="Times New Roman" w:cs="Arial"/>
                <w:b/>
                <w:bCs/>
                <w:sz w:val="18"/>
                <w:szCs w:val="19"/>
                <w:lang w:val="es-ES" w:eastAsia="es-ES"/>
              </w:rPr>
              <w:t>RESPONSABLE DE LA INSCRIPCIÓN</w:t>
            </w:r>
          </w:p>
        </w:tc>
        <w:tc>
          <w:tcPr>
            <w:tcW w:w="1843" w:type="dxa"/>
            <w:shd w:val="clear" w:color="auto" w:fill="FFE599" w:themeFill="accent4" w:themeFillTint="66"/>
          </w:tcPr>
          <w:p w:rsidR="00D536D8" w:rsidRPr="00D536D8" w:rsidRDefault="00D536D8" w:rsidP="005B70B2">
            <w:pPr>
              <w:spacing w:line="240" w:lineRule="auto"/>
              <w:jc w:val="center"/>
              <w:rPr>
                <w:rFonts w:eastAsia="Times New Roman" w:cs="Arial"/>
                <w:b/>
                <w:bCs/>
                <w:sz w:val="18"/>
                <w:szCs w:val="19"/>
                <w:lang w:val="es-ES" w:eastAsia="es-ES"/>
              </w:rPr>
            </w:pPr>
            <w:r w:rsidRPr="00D536D8">
              <w:rPr>
                <w:rFonts w:eastAsia="Times New Roman" w:cs="Arial"/>
                <w:b/>
                <w:bCs/>
                <w:sz w:val="18"/>
                <w:szCs w:val="19"/>
                <w:lang w:val="es-ES" w:eastAsia="es-ES"/>
              </w:rPr>
              <w:t>FECHA MÁXIMA DE INSCRIPCIÓN</w:t>
            </w:r>
          </w:p>
        </w:tc>
      </w:tr>
      <w:tr w:rsidR="00D536D8" w:rsidRPr="00D536D8" w:rsidTr="00D536D8">
        <w:trPr>
          <w:trHeight w:val="1150"/>
        </w:trPr>
        <w:tc>
          <w:tcPr>
            <w:tcW w:w="1418" w:type="dxa"/>
            <w:vAlign w:val="center"/>
          </w:tcPr>
          <w:p w:rsidR="00D536D8" w:rsidRPr="00D536D8" w:rsidRDefault="00D536D8" w:rsidP="00D536D8">
            <w:pPr>
              <w:spacing w:line="240" w:lineRule="auto"/>
              <w:ind w:left="34"/>
              <w:jc w:val="center"/>
              <w:rPr>
                <w:rFonts w:eastAsia="Times New Roman" w:cs="Arial"/>
                <w:bCs/>
                <w:sz w:val="18"/>
                <w:szCs w:val="19"/>
                <w:lang w:val="es-ES" w:eastAsia="es-ES"/>
              </w:rPr>
            </w:pPr>
            <w:r w:rsidRPr="00D536D8">
              <w:rPr>
                <w:rFonts w:eastAsia="Times New Roman" w:cs="Arial"/>
                <w:b/>
                <w:sz w:val="18"/>
                <w:szCs w:val="19"/>
                <w:lang w:val="es-ES" w:eastAsia="es-ES"/>
              </w:rPr>
              <w:t>PRIMERA ETAPA</w:t>
            </w:r>
          </w:p>
          <w:p w:rsidR="00D536D8" w:rsidRPr="00D536D8" w:rsidRDefault="00D536D8" w:rsidP="00D536D8">
            <w:pPr>
              <w:spacing w:line="240" w:lineRule="auto"/>
              <w:ind w:left="34"/>
              <w:jc w:val="center"/>
              <w:rPr>
                <w:rFonts w:eastAsia="Times New Roman" w:cs="Arial"/>
                <w:bCs/>
                <w:sz w:val="18"/>
                <w:szCs w:val="19"/>
                <w:lang w:val="es-ES" w:eastAsia="es-ES"/>
              </w:rPr>
            </w:pPr>
            <w:r w:rsidRPr="00D536D8">
              <w:rPr>
                <w:rFonts w:eastAsia="Times New Roman" w:cs="Arial"/>
                <w:bCs/>
                <w:sz w:val="18"/>
                <w:szCs w:val="19"/>
                <w:lang w:val="es-ES" w:eastAsia="es-ES"/>
              </w:rPr>
              <w:t>II.EE.</w:t>
            </w:r>
          </w:p>
          <w:p w:rsidR="00D536D8" w:rsidRPr="00D536D8" w:rsidRDefault="00D536D8" w:rsidP="00D536D8">
            <w:pPr>
              <w:spacing w:line="240" w:lineRule="auto"/>
              <w:jc w:val="center"/>
              <w:rPr>
                <w:rFonts w:eastAsia="Times New Roman" w:cs="Arial"/>
                <w:b/>
                <w:bCs/>
                <w:sz w:val="18"/>
                <w:szCs w:val="19"/>
                <w:lang w:val="es-ES" w:eastAsia="es-ES"/>
              </w:rPr>
            </w:pPr>
            <w:r w:rsidRPr="00D536D8">
              <w:rPr>
                <w:rFonts w:eastAsia="Times New Roman" w:cs="Arial"/>
                <w:bCs/>
                <w:sz w:val="18"/>
                <w:szCs w:val="19"/>
                <w:lang w:val="es-ES" w:eastAsia="es-ES"/>
              </w:rPr>
              <w:t>EBR / EBA</w:t>
            </w:r>
          </w:p>
        </w:tc>
        <w:tc>
          <w:tcPr>
            <w:tcW w:w="2835" w:type="dxa"/>
            <w:vAlign w:val="center"/>
          </w:tcPr>
          <w:p w:rsidR="00D536D8" w:rsidRPr="00D536D8" w:rsidRDefault="00D536D8" w:rsidP="00D536D8">
            <w:pPr>
              <w:tabs>
                <w:tab w:val="left" w:pos="317"/>
              </w:tabs>
              <w:spacing w:line="240" w:lineRule="auto"/>
              <w:jc w:val="center"/>
              <w:rPr>
                <w:rFonts w:cs="Arial"/>
                <w:sz w:val="18"/>
                <w:szCs w:val="19"/>
                <w:lang w:val="es-ES_tradnl"/>
              </w:rPr>
            </w:pPr>
            <w:r w:rsidRPr="00D536D8">
              <w:rPr>
                <w:rFonts w:eastAsia="Times New Roman" w:cs="Arial"/>
                <w:bCs/>
                <w:sz w:val="18"/>
                <w:szCs w:val="19"/>
                <w:lang w:eastAsia="es-ES"/>
              </w:rPr>
              <w:t>Desde la aprobación de las bases hasta el 26 de julio de 2019</w:t>
            </w:r>
          </w:p>
        </w:tc>
        <w:tc>
          <w:tcPr>
            <w:tcW w:w="3119" w:type="dxa"/>
            <w:vAlign w:val="center"/>
          </w:tcPr>
          <w:p w:rsidR="00D536D8" w:rsidRPr="00D536D8" w:rsidRDefault="00D536D8" w:rsidP="00D536D8">
            <w:pPr>
              <w:tabs>
                <w:tab w:val="left" w:pos="317"/>
              </w:tabs>
              <w:spacing w:line="240" w:lineRule="auto"/>
              <w:jc w:val="center"/>
              <w:rPr>
                <w:rFonts w:eastAsia="Times New Roman" w:cs="Arial"/>
                <w:bCs/>
                <w:sz w:val="18"/>
                <w:szCs w:val="19"/>
                <w:lang w:eastAsia="es-ES"/>
              </w:rPr>
            </w:pPr>
            <w:r w:rsidRPr="00D536D8">
              <w:rPr>
                <w:rFonts w:cs="Arial"/>
                <w:sz w:val="18"/>
                <w:szCs w:val="19"/>
                <w:lang w:val="es-ES_tradnl"/>
              </w:rPr>
              <w:t>Participación general de las/los estudiantes de EBR y EBA.</w:t>
            </w:r>
          </w:p>
        </w:tc>
        <w:tc>
          <w:tcPr>
            <w:tcW w:w="1843" w:type="dxa"/>
            <w:vAlign w:val="center"/>
          </w:tcPr>
          <w:p w:rsidR="00D536D8" w:rsidRPr="00D536D8" w:rsidRDefault="00D536D8" w:rsidP="00D536D8">
            <w:pPr>
              <w:spacing w:line="240" w:lineRule="auto"/>
              <w:jc w:val="center"/>
              <w:rPr>
                <w:rFonts w:eastAsia="Times New Roman" w:cs="Arial"/>
                <w:bCs/>
                <w:sz w:val="18"/>
                <w:szCs w:val="19"/>
                <w:lang w:eastAsia="es-ES"/>
              </w:rPr>
            </w:pPr>
            <w:r w:rsidRPr="00D536D8">
              <w:rPr>
                <w:rFonts w:eastAsia="Times New Roman" w:cs="Arial"/>
                <w:bCs/>
                <w:sz w:val="18"/>
                <w:szCs w:val="19"/>
                <w:lang w:eastAsia="es-ES"/>
              </w:rPr>
              <w:t>No aplica</w:t>
            </w:r>
          </w:p>
        </w:tc>
      </w:tr>
      <w:tr w:rsidR="00D536D8" w:rsidRPr="00D536D8" w:rsidTr="00D536D8">
        <w:trPr>
          <w:trHeight w:val="58"/>
        </w:trPr>
        <w:tc>
          <w:tcPr>
            <w:tcW w:w="1418" w:type="dxa"/>
            <w:vAlign w:val="center"/>
          </w:tcPr>
          <w:p w:rsidR="00D536D8" w:rsidRPr="00D536D8" w:rsidRDefault="00D536D8" w:rsidP="00D536D8">
            <w:pPr>
              <w:spacing w:line="240" w:lineRule="auto"/>
              <w:jc w:val="center"/>
              <w:rPr>
                <w:rFonts w:eastAsia="Times New Roman" w:cs="Arial"/>
                <w:b/>
                <w:bCs/>
                <w:sz w:val="18"/>
                <w:szCs w:val="19"/>
                <w:lang w:val="es-ES" w:eastAsia="es-ES"/>
              </w:rPr>
            </w:pPr>
            <w:r w:rsidRPr="00D536D8">
              <w:rPr>
                <w:rFonts w:eastAsia="Times New Roman" w:cs="Arial"/>
                <w:b/>
                <w:bCs/>
                <w:sz w:val="18"/>
                <w:szCs w:val="19"/>
                <w:lang w:val="es-ES" w:eastAsia="es-ES"/>
              </w:rPr>
              <w:t>SEGUNDA ETAPA</w:t>
            </w:r>
            <w:r w:rsidRPr="00D536D8">
              <w:rPr>
                <w:rFonts w:eastAsia="Times New Roman" w:cs="Arial"/>
                <w:sz w:val="18"/>
                <w:szCs w:val="19"/>
                <w:lang w:val="es-ES" w:eastAsia="es-ES"/>
              </w:rPr>
              <w:t xml:space="preserve"> UGEL</w:t>
            </w:r>
          </w:p>
        </w:tc>
        <w:tc>
          <w:tcPr>
            <w:tcW w:w="2835" w:type="dxa"/>
            <w:vAlign w:val="center"/>
          </w:tcPr>
          <w:p w:rsidR="00D536D8" w:rsidRPr="00D536D8" w:rsidRDefault="00D536D8" w:rsidP="00D536D8">
            <w:pPr>
              <w:spacing w:line="240" w:lineRule="auto"/>
              <w:jc w:val="center"/>
              <w:rPr>
                <w:rFonts w:cs="Arial"/>
                <w:sz w:val="18"/>
                <w:szCs w:val="19"/>
                <w:lang w:val="es-ES_tradnl"/>
              </w:rPr>
            </w:pPr>
            <w:r w:rsidRPr="00D536D8">
              <w:rPr>
                <w:rFonts w:eastAsia="Times New Roman" w:cs="Arial"/>
                <w:bCs/>
                <w:sz w:val="18"/>
                <w:szCs w:val="19"/>
                <w:lang w:eastAsia="es-ES"/>
              </w:rPr>
              <w:t>Del 12 al 18 de agosto de 2019</w:t>
            </w:r>
          </w:p>
        </w:tc>
        <w:tc>
          <w:tcPr>
            <w:tcW w:w="3119" w:type="dxa"/>
            <w:vAlign w:val="center"/>
          </w:tcPr>
          <w:p w:rsidR="00D536D8" w:rsidRPr="00D536D8" w:rsidRDefault="00D536D8" w:rsidP="00D536D8">
            <w:pPr>
              <w:spacing w:line="240" w:lineRule="auto"/>
              <w:jc w:val="center"/>
              <w:rPr>
                <w:rFonts w:cs="Arial"/>
                <w:sz w:val="18"/>
                <w:szCs w:val="19"/>
                <w:lang w:val="es-ES_tradnl"/>
              </w:rPr>
            </w:pPr>
            <w:r w:rsidRPr="00D536D8">
              <w:rPr>
                <w:rFonts w:cs="Arial"/>
                <w:sz w:val="18"/>
                <w:szCs w:val="19"/>
                <w:lang w:val="es-ES_tradnl"/>
              </w:rPr>
              <w:t>La Comisión de Calidad, Innovación y Aprendizajes será el responsable de la inscripción de los ganadores de la IE a la segunda etapa (Anexo N° 1).</w:t>
            </w:r>
          </w:p>
        </w:tc>
        <w:tc>
          <w:tcPr>
            <w:tcW w:w="1843" w:type="dxa"/>
            <w:vAlign w:val="center"/>
          </w:tcPr>
          <w:p w:rsidR="00D536D8" w:rsidRPr="00D536D8" w:rsidRDefault="00D536D8" w:rsidP="00D536D8">
            <w:pPr>
              <w:spacing w:line="240" w:lineRule="auto"/>
              <w:jc w:val="center"/>
              <w:rPr>
                <w:rFonts w:eastAsia="Times New Roman" w:cs="Arial"/>
                <w:bCs/>
                <w:sz w:val="18"/>
                <w:szCs w:val="19"/>
                <w:lang w:eastAsia="es-ES"/>
              </w:rPr>
            </w:pPr>
            <w:r w:rsidRPr="00D536D8">
              <w:rPr>
                <w:rFonts w:eastAsia="Times New Roman" w:cs="Arial"/>
                <w:bCs/>
                <w:sz w:val="18"/>
                <w:szCs w:val="19"/>
                <w:lang w:val="es-ES" w:eastAsia="es-ES"/>
              </w:rPr>
              <w:t>Para la etapa UGEL desde el 27 de julio hasta el 11 de agosto de 2019</w:t>
            </w:r>
          </w:p>
        </w:tc>
      </w:tr>
      <w:tr w:rsidR="00D536D8" w:rsidRPr="00D536D8" w:rsidTr="00D536D8">
        <w:trPr>
          <w:trHeight w:val="902"/>
        </w:trPr>
        <w:tc>
          <w:tcPr>
            <w:tcW w:w="1418" w:type="dxa"/>
            <w:vAlign w:val="center"/>
          </w:tcPr>
          <w:p w:rsidR="00D536D8" w:rsidRPr="00D536D8" w:rsidRDefault="00D536D8" w:rsidP="00D536D8">
            <w:pPr>
              <w:spacing w:line="240" w:lineRule="auto"/>
              <w:jc w:val="center"/>
              <w:rPr>
                <w:rFonts w:eastAsia="Times New Roman" w:cs="Arial"/>
                <w:bCs/>
                <w:sz w:val="18"/>
                <w:szCs w:val="19"/>
                <w:lang w:val="es-ES" w:eastAsia="es-ES"/>
              </w:rPr>
            </w:pPr>
            <w:r w:rsidRPr="00D536D8">
              <w:rPr>
                <w:rFonts w:eastAsia="Times New Roman" w:cs="Arial"/>
                <w:b/>
                <w:bCs/>
                <w:sz w:val="18"/>
                <w:szCs w:val="19"/>
                <w:lang w:val="es-ES" w:eastAsia="es-ES"/>
              </w:rPr>
              <w:t>TERCERA ETAPA</w:t>
            </w:r>
          </w:p>
          <w:p w:rsidR="00D536D8" w:rsidRPr="00D536D8" w:rsidRDefault="00D536D8" w:rsidP="00D536D8">
            <w:pPr>
              <w:spacing w:line="240" w:lineRule="auto"/>
              <w:jc w:val="center"/>
              <w:rPr>
                <w:rFonts w:eastAsia="Times New Roman" w:cs="Arial"/>
                <w:b/>
                <w:bCs/>
                <w:sz w:val="18"/>
                <w:szCs w:val="19"/>
                <w:lang w:val="es-ES" w:eastAsia="es-ES"/>
              </w:rPr>
            </w:pPr>
            <w:r w:rsidRPr="00D536D8">
              <w:rPr>
                <w:rFonts w:eastAsia="Times New Roman" w:cs="Arial"/>
                <w:bCs/>
                <w:sz w:val="18"/>
                <w:szCs w:val="19"/>
                <w:lang w:val="es-ES" w:eastAsia="es-ES"/>
              </w:rPr>
              <w:t>DRE/GRE</w:t>
            </w:r>
          </w:p>
        </w:tc>
        <w:tc>
          <w:tcPr>
            <w:tcW w:w="2835" w:type="dxa"/>
            <w:vAlign w:val="center"/>
          </w:tcPr>
          <w:p w:rsidR="00D536D8" w:rsidRPr="00D536D8" w:rsidRDefault="00D536D8" w:rsidP="00D536D8">
            <w:pPr>
              <w:spacing w:line="240" w:lineRule="auto"/>
              <w:jc w:val="center"/>
              <w:rPr>
                <w:rFonts w:cs="Arial"/>
                <w:sz w:val="18"/>
                <w:szCs w:val="19"/>
                <w:lang w:val="es-ES_tradnl"/>
              </w:rPr>
            </w:pPr>
            <w:r w:rsidRPr="00D536D8">
              <w:rPr>
                <w:rFonts w:eastAsia="Times New Roman" w:cs="Arial"/>
                <w:bCs/>
                <w:sz w:val="18"/>
                <w:szCs w:val="19"/>
                <w:lang w:eastAsia="es-ES"/>
              </w:rPr>
              <w:t>Del 26 de agosto al 01 de setiembre de 2019</w:t>
            </w:r>
          </w:p>
        </w:tc>
        <w:tc>
          <w:tcPr>
            <w:tcW w:w="3119" w:type="dxa"/>
            <w:vAlign w:val="center"/>
          </w:tcPr>
          <w:p w:rsidR="00D536D8" w:rsidRPr="00D536D8" w:rsidRDefault="00D536D8" w:rsidP="00D536D8">
            <w:pPr>
              <w:spacing w:line="240" w:lineRule="auto"/>
              <w:jc w:val="center"/>
              <w:rPr>
                <w:rFonts w:eastAsia="Times New Roman" w:cs="Arial"/>
                <w:bCs/>
                <w:sz w:val="18"/>
                <w:szCs w:val="19"/>
                <w:lang w:eastAsia="es-ES"/>
              </w:rPr>
            </w:pPr>
            <w:r w:rsidRPr="00D536D8">
              <w:rPr>
                <w:rFonts w:cs="Arial"/>
                <w:sz w:val="18"/>
                <w:szCs w:val="19"/>
                <w:lang w:val="es-ES_tradnl"/>
              </w:rPr>
              <w:t>La Comisión Organizadora de la segunda etapa, realizará la inscripción de los ganadores de la UGEL a la tercera etapa.</w:t>
            </w:r>
          </w:p>
        </w:tc>
        <w:tc>
          <w:tcPr>
            <w:tcW w:w="1843" w:type="dxa"/>
            <w:vAlign w:val="center"/>
          </w:tcPr>
          <w:p w:rsidR="00D536D8" w:rsidRPr="00D536D8" w:rsidRDefault="00D536D8" w:rsidP="00D536D8">
            <w:pPr>
              <w:spacing w:line="240" w:lineRule="auto"/>
              <w:jc w:val="center"/>
              <w:rPr>
                <w:rFonts w:eastAsia="Times New Roman" w:cs="Arial"/>
                <w:bCs/>
                <w:sz w:val="18"/>
                <w:szCs w:val="19"/>
                <w:lang w:eastAsia="es-ES"/>
              </w:rPr>
            </w:pPr>
            <w:r w:rsidRPr="00D536D8">
              <w:rPr>
                <w:rFonts w:eastAsia="Times New Roman" w:cs="Arial"/>
                <w:bCs/>
                <w:sz w:val="18"/>
                <w:szCs w:val="19"/>
                <w:lang w:val="es-ES" w:eastAsia="es-ES"/>
              </w:rPr>
              <w:t xml:space="preserve">Para la etapa DRE/GRE del 19 al 25 de agosto </w:t>
            </w:r>
            <w:r w:rsidRPr="00D536D8">
              <w:rPr>
                <w:rFonts w:eastAsia="Times New Roman" w:cs="Arial"/>
                <w:bCs/>
                <w:sz w:val="18"/>
                <w:szCs w:val="19"/>
                <w:lang w:eastAsia="es-ES"/>
              </w:rPr>
              <w:t>de 2019</w:t>
            </w:r>
          </w:p>
        </w:tc>
      </w:tr>
      <w:tr w:rsidR="00D536D8" w:rsidRPr="00D536D8" w:rsidTr="00D536D8">
        <w:trPr>
          <w:trHeight w:val="325"/>
        </w:trPr>
        <w:tc>
          <w:tcPr>
            <w:tcW w:w="1418" w:type="dxa"/>
            <w:vAlign w:val="center"/>
          </w:tcPr>
          <w:p w:rsidR="00D536D8" w:rsidRPr="00D536D8" w:rsidRDefault="00D536D8" w:rsidP="00D536D8">
            <w:pPr>
              <w:spacing w:line="240" w:lineRule="auto"/>
              <w:jc w:val="center"/>
              <w:rPr>
                <w:rFonts w:eastAsia="Times New Roman" w:cs="Arial"/>
                <w:b/>
                <w:sz w:val="18"/>
                <w:szCs w:val="19"/>
                <w:lang w:val="es-ES" w:eastAsia="es-ES"/>
              </w:rPr>
            </w:pPr>
            <w:r w:rsidRPr="00D536D8">
              <w:rPr>
                <w:rFonts w:eastAsia="Times New Roman" w:cs="Arial"/>
                <w:b/>
                <w:sz w:val="18"/>
                <w:szCs w:val="19"/>
                <w:lang w:val="es-ES" w:eastAsia="es-ES"/>
              </w:rPr>
              <w:t>CUARTA ETAPA</w:t>
            </w:r>
          </w:p>
          <w:p w:rsidR="00D536D8" w:rsidRPr="00D536D8" w:rsidRDefault="00D536D8" w:rsidP="00D536D8">
            <w:pPr>
              <w:spacing w:line="240" w:lineRule="auto"/>
              <w:jc w:val="center"/>
              <w:rPr>
                <w:rFonts w:eastAsia="Times New Roman" w:cs="Arial"/>
                <w:sz w:val="18"/>
                <w:szCs w:val="19"/>
                <w:lang w:val="es-ES" w:eastAsia="es-ES"/>
              </w:rPr>
            </w:pPr>
            <w:r w:rsidRPr="00D536D8">
              <w:rPr>
                <w:rFonts w:eastAsia="Times New Roman" w:cs="Arial"/>
                <w:sz w:val="18"/>
                <w:szCs w:val="19"/>
                <w:lang w:val="es-ES" w:eastAsia="es-ES"/>
              </w:rPr>
              <w:t>NACIONAL</w:t>
            </w:r>
          </w:p>
        </w:tc>
        <w:tc>
          <w:tcPr>
            <w:tcW w:w="2835" w:type="dxa"/>
            <w:vAlign w:val="center"/>
          </w:tcPr>
          <w:p w:rsidR="00D536D8" w:rsidRPr="00D536D8" w:rsidRDefault="00D536D8" w:rsidP="00D536D8">
            <w:pPr>
              <w:spacing w:after="120" w:line="240" w:lineRule="auto"/>
              <w:jc w:val="center"/>
              <w:rPr>
                <w:rFonts w:cs="Arial"/>
                <w:sz w:val="18"/>
                <w:szCs w:val="19"/>
              </w:rPr>
            </w:pPr>
            <w:r w:rsidRPr="00D536D8">
              <w:rPr>
                <w:rFonts w:cs="Arial"/>
                <w:sz w:val="18"/>
                <w:szCs w:val="19"/>
              </w:rPr>
              <w:t xml:space="preserve">Las fechas  de la etapa nacional serán publicadas oportunamente en la siguiente página web: </w:t>
            </w:r>
            <w:hyperlink r:id="rId10" w:history="1">
              <w:r w:rsidRPr="00D536D8">
                <w:rPr>
                  <w:rStyle w:val="Hipervnculo"/>
                  <w:rFonts w:cs="Arial"/>
                  <w:sz w:val="18"/>
                  <w:szCs w:val="19"/>
                </w:rPr>
                <w:t>http://www.minedu.gob.pe/jma/</w:t>
              </w:r>
            </w:hyperlink>
          </w:p>
        </w:tc>
        <w:tc>
          <w:tcPr>
            <w:tcW w:w="3119" w:type="dxa"/>
            <w:vAlign w:val="center"/>
          </w:tcPr>
          <w:p w:rsidR="00D536D8" w:rsidRPr="00D536D8" w:rsidRDefault="00D536D8" w:rsidP="00D536D8">
            <w:pPr>
              <w:spacing w:line="240" w:lineRule="auto"/>
              <w:jc w:val="center"/>
              <w:rPr>
                <w:rFonts w:eastAsia="Times New Roman" w:cs="Arial"/>
                <w:bCs/>
                <w:sz w:val="18"/>
                <w:szCs w:val="19"/>
                <w:lang w:eastAsia="es-ES"/>
              </w:rPr>
            </w:pPr>
            <w:r w:rsidRPr="00D536D8">
              <w:rPr>
                <w:rFonts w:cs="Arial"/>
                <w:sz w:val="18"/>
                <w:szCs w:val="19"/>
                <w:lang w:val="es-ES_tradnl"/>
              </w:rPr>
              <w:t>La Comisión Organizadora de la tercera etapa, realizará la inscripción de los ganadores de la DRE/GRE a la cuarta etapa.</w:t>
            </w:r>
          </w:p>
        </w:tc>
        <w:tc>
          <w:tcPr>
            <w:tcW w:w="1843" w:type="dxa"/>
            <w:vAlign w:val="center"/>
          </w:tcPr>
          <w:p w:rsidR="00D536D8" w:rsidRPr="00D536D8" w:rsidRDefault="00D536D8" w:rsidP="00D536D8">
            <w:pPr>
              <w:spacing w:line="240" w:lineRule="auto"/>
              <w:jc w:val="center"/>
              <w:rPr>
                <w:rFonts w:cs="Arial"/>
                <w:sz w:val="18"/>
                <w:szCs w:val="19"/>
              </w:rPr>
            </w:pPr>
            <w:r w:rsidRPr="00D536D8">
              <w:rPr>
                <w:rFonts w:eastAsia="Times New Roman" w:cs="Arial"/>
                <w:bCs/>
                <w:sz w:val="18"/>
                <w:szCs w:val="19"/>
                <w:lang w:val="es-ES" w:eastAsia="es-ES"/>
              </w:rPr>
              <w:t xml:space="preserve">Para la etapa nacional del 02 al 08 de setiembre </w:t>
            </w:r>
            <w:r w:rsidRPr="00D536D8">
              <w:rPr>
                <w:rFonts w:eastAsia="Times New Roman" w:cs="Arial"/>
                <w:bCs/>
                <w:sz w:val="18"/>
                <w:szCs w:val="19"/>
                <w:lang w:eastAsia="es-ES"/>
              </w:rPr>
              <w:t>de 2019</w:t>
            </w:r>
          </w:p>
        </w:tc>
      </w:tr>
    </w:tbl>
    <w:p w:rsidR="00D536D8" w:rsidRDefault="00D536D8" w:rsidP="00D536D8">
      <w:pPr>
        <w:spacing w:line="240" w:lineRule="auto"/>
        <w:ind w:left="360"/>
        <w:jc w:val="both"/>
        <w:rPr>
          <w:rFonts w:ascii="Arial" w:hAnsi="Arial" w:cs="Arial"/>
          <w:sz w:val="18"/>
          <w:szCs w:val="18"/>
          <w:lang w:val="es-ES_tradnl"/>
        </w:rPr>
      </w:pPr>
      <w:r w:rsidRPr="00D545A6">
        <w:rPr>
          <w:rFonts w:ascii="Arial" w:hAnsi="Arial" w:cs="Arial"/>
          <w:b/>
          <w:bCs/>
          <w:sz w:val="18"/>
          <w:szCs w:val="18"/>
          <w:lang w:val="es-ES_tradnl"/>
        </w:rPr>
        <w:t xml:space="preserve">Nota: </w:t>
      </w:r>
      <w:r w:rsidRPr="00D545A6">
        <w:rPr>
          <w:rFonts w:ascii="Arial" w:hAnsi="Arial" w:cs="Arial"/>
          <w:sz w:val="18"/>
          <w:szCs w:val="18"/>
          <w:lang w:val="es-ES_tradnl"/>
        </w:rPr>
        <w:t>No se admitirán inscripciones fuera de la fecha establecida en cada una de las etapas</w:t>
      </w:r>
      <w:r w:rsidRPr="005541FE">
        <w:rPr>
          <w:rFonts w:ascii="Arial" w:hAnsi="Arial" w:cs="Arial"/>
          <w:sz w:val="18"/>
          <w:szCs w:val="18"/>
          <w:lang w:val="es-ES_tradnl"/>
        </w:rPr>
        <w:t>.</w:t>
      </w:r>
    </w:p>
    <w:p w:rsidR="00B81C93" w:rsidRPr="005541FE" w:rsidRDefault="00B81C93" w:rsidP="00B81C93">
      <w:pPr>
        <w:spacing w:line="240" w:lineRule="auto"/>
        <w:ind w:left="360"/>
        <w:jc w:val="both"/>
        <w:rPr>
          <w:rFonts w:ascii="Arial" w:hAnsi="Arial" w:cs="Arial"/>
          <w:b/>
          <w:bCs/>
          <w:color w:val="FF0000"/>
          <w:sz w:val="20"/>
          <w:szCs w:val="20"/>
          <w:lang w:val="es-ES_tradnl"/>
        </w:rPr>
      </w:pPr>
    </w:p>
    <w:p w:rsidR="008A2DC0" w:rsidRPr="00611C9B" w:rsidRDefault="008A2DC0"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DOCENTE</w:t>
      </w:r>
      <w:r w:rsidR="003F53E9" w:rsidRPr="00611C9B">
        <w:rPr>
          <w:rFonts w:ascii="DK Liquid Embrace" w:eastAsia="Times New Roman" w:hAnsi="DK Liquid Embrace" w:cs="Arial"/>
          <w:bCs/>
          <w:color w:val="FFAD1A"/>
          <w:sz w:val="32"/>
          <w:szCs w:val="32"/>
          <w:lang w:val="es-ES" w:eastAsia="es-ES"/>
        </w:rPr>
        <w:t xml:space="preserve"> </w:t>
      </w:r>
      <w:r w:rsidR="00B81C93" w:rsidRPr="00611C9B">
        <w:rPr>
          <w:rFonts w:ascii="DK Liquid Embrace" w:eastAsia="Times New Roman" w:hAnsi="DK Liquid Embrace" w:cs="Arial"/>
          <w:bCs/>
          <w:color w:val="FFAD1A"/>
          <w:sz w:val="32"/>
          <w:szCs w:val="32"/>
          <w:lang w:val="es-ES" w:eastAsia="es-ES"/>
        </w:rPr>
        <w:t>ASESOR</w:t>
      </w:r>
    </w:p>
    <w:p w:rsidR="00D536D8" w:rsidRPr="005541FE" w:rsidRDefault="00D536D8" w:rsidP="00D536D8">
      <w:pPr>
        <w:spacing w:line="240" w:lineRule="auto"/>
        <w:ind w:left="360"/>
        <w:jc w:val="both"/>
        <w:rPr>
          <w:rFonts w:ascii="Arial" w:hAnsi="Arial" w:cs="Arial"/>
          <w:b/>
          <w:bCs/>
          <w:sz w:val="20"/>
          <w:szCs w:val="20"/>
          <w:lang w:val="es-ES_tradnl"/>
        </w:rPr>
      </w:pPr>
    </w:p>
    <w:p w:rsidR="00D536D8" w:rsidRPr="005541FE" w:rsidRDefault="00D536D8" w:rsidP="008E1B88">
      <w:pPr>
        <w:pStyle w:val="Prrafodelista"/>
        <w:numPr>
          <w:ilvl w:val="0"/>
          <w:numId w:val="17"/>
        </w:numPr>
        <w:tabs>
          <w:tab w:val="left" w:pos="851"/>
        </w:tabs>
        <w:spacing w:before="240" w:after="240" w:line="240" w:lineRule="auto"/>
        <w:contextualSpacing w:val="0"/>
        <w:jc w:val="both"/>
        <w:rPr>
          <w:rFonts w:ascii="Arial" w:eastAsia="Times New Roman" w:hAnsi="Arial" w:cs="Arial"/>
          <w:b/>
          <w:bCs/>
          <w:vanish/>
          <w:sz w:val="20"/>
          <w:szCs w:val="20"/>
          <w:lang w:val="es-PE" w:eastAsia="es-ES"/>
        </w:rPr>
      </w:pPr>
    </w:p>
    <w:p w:rsidR="00D536D8" w:rsidRPr="005541FE" w:rsidRDefault="00D536D8" w:rsidP="008E1B88">
      <w:pPr>
        <w:pStyle w:val="Prrafodelista"/>
        <w:numPr>
          <w:ilvl w:val="0"/>
          <w:numId w:val="19"/>
        </w:numPr>
        <w:tabs>
          <w:tab w:val="left" w:pos="709"/>
        </w:tabs>
        <w:spacing w:line="240" w:lineRule="auto"/>
        <w:contextualSpacing w:val="0"/>
        <w:jc w:val="both"/>
        <w:rPr>
          <w:rFonts w:ascii="Arial" w:eastAsia="Times New Roman" w:hAnsi="Arial" w:cs="Arial"/>
          <w:vanish/>
          <w:sz w:val="20"/>
          <w:szCs w:val="20"/>
          <w:lang w:eastAsia="es-ES"/>
        </w:rPr>
      </w:pPr>
    </w:p>
    <w:p w:rsidR="00D536D8" w:rsidRPr="005541FE" w:rsidRDefault="00D536D8" w:rsidP="008E1B88">
      <w:pPr>
        <w:pStyle w:val="Prrafodelista"/>
        <w:numPr>
          <w:ilvl w:val="0"/>
          <w:numId w:val="19"/>
        </w:numPr>
        <w:tabs>
          <w:tab w:val="left" w:pos="709"/>
        </w:tabs>
        <w:spacing w:line="240" w:lineRule="auto"/>
        <w:contextualSpacing w:val="0"/>
        <w:jc w:val="both"/>
        <w:rPr>
          <w:rFonts w:ascii="Arial" w:eastAsia="Times New Roman" w:hAnsi="Arial" w:cs="Arial"/>
          <w:vanish/>
          <w:sz w:val="20"/>
          <w:szCs w:val="20"/>
          <w:lang w:eastAsia="es-ES"/>
        </w:rPr>
      </w:pPr>
    </w:p>
    <w:p w:rsidR="00D536D8" w:rsidRPr="005541FE" w:rsidRDefault="00D536D8" w:rsidP="008E1B88">
      <w:pPr>
        <w:pStyle w:val="Prrafodelista"/>
        <w:numPr>
          <w:ilvl w:val="0"/>
          <w:numId w:val="19"/>
        </w:numPr>
        <w:tabs>
          <w:tab w:val="left" w:pos="709"/>
        </w:tabs>
        <w:spacing w:line="240" w:lineRule="auto"/>
        <w:contextualSpacing w:val="0"/>
        <w:jc w:val="both"/>
        <w:rPr>
          <w:rFonts w:ascii="Arial" w:eastAsia="Times New Roman" w:hAnsi="Arial" w:cs="Arial"/>
          <w:vanish/>
          <w:sz w:val="20"/>
          <w:szCs w:val="20"/>
          <w:lang w:eastAsia="es-ES"/>
        </w:rPr>
      </w:pPr>
    </w:p>
    <w:p w:rsidR="00D536D8" w:rsidRPr="005541FE" w:rsidRDefault="00D536D8" w:rsidP="008E1B88">
      <w:pPr>
        <w:pStyle w:val="Prrafodelista"/>
        <w:numPr>
          <w:ilvl w:val="0"/>
          <w:numId w:val="19"/>
        </w:numPr>
        <w:tabs>
          <w:tab w:val="left" w:pos="709"/>
        </w:tabs>
        <w:spacing w:line="240" w:lineRule="auto"/>
        <w:contextualSpacing w:val="0"/>
        <w:jc w:val="both"/>
        <w:rPr>
          <w:rFonts w:ascii="Arial" w:eastAsia="Times New Roman" w:hAnsi="Arial" w:cs="Arial"/>
          <w:vanish/>
          <w:sz w:val="20"/>
          <w:szCs w:val="20"/>
          <w:lang w:eastAsia="es-ES"/>
        </w:rPr>
      </w:pPr>
    </w:p>
    <w:p w:rsidR="00D536D8" w:rsidRPr="005541FE" w:rsidRDefault="00D536D8" w:rsidP="008E1B88">
      <w:pPr>
        <w:pStyle w:val="Prrafodelista"/>
        <w:numPr>
          <w:ilvl w:val="0"/>
          <w:numId w:val="19"/>
        </w:numPr>
        <w:tabs>
          <w:tab w:val="left" w:pos="709"/>
        </w:tabs>
        <w:spacing w:line="240" w:lineRule="auto"/>
        <w:contextualSpacing w:val="0"/>
        <w:jc w:val="both"/>
        <w:rPr>
          <w:rFonts w:ascii="Arial" w:eastAsia="Times New Roman" w:hAnsi="Arial" w:cs="Arial"/>
          <w:vanish/>
          <w:sz w:val="20"/>
          <w:szCs w:val="20"/>
          <w:lang w:eastAsia="es-ES"/>
        </w:rPr>
      </w:pPr>
    </w:p>
    <w:p w:rsidR="00D536D8" w:rsidRPr="00D536D8" w:rsidRDefault="00D536D8" w:rsidP="008E1B88">
      <w:pPr>
        <w:numPr>
          <w:ilvl w:val="1"/>
          <w:numId w:val="19"/>
        </w:numPr>
        <w:tabs>
          <w:tab w:val="left" w:pos="709"/>
        </w:tabs>
        <w:spacing w:line="240" w:lineRule="auto"/>
        <w:ind w:left="993" w:hanging="709"/>
        <w:jc w:val="both"/>
        <w:rPr>
          <w:rFonts w:eastAsia="Times New Roman" w:cs="Arial"/>
          <w:lang w:val="es-ES" w:eastAsia="es-ES"/>
        </w:rPr>
      </w:pPr>
      <w:r w:rsidRPr="00D536D8">
        <w:rPr>
          <w:rFonts w:cs="Arial"/>
          <w:b/>
          <w:sz w:val="24"/>
          <w:szCs w:val="24"/>
          <w:lang w:val="es-ES_tradnl"/>
        </w:rPr>
        <w:t>Para efectos de las presentes bases,</w:t>
      </w:r>
      <w:r w:rsidRPr="00D536D8">
        <w:rPr>
          <w:rFonts w:cs="Arial"/>
          <w:b/>
          <w:lang w:val="es-ES_tradnl"/>
        </w:rPr>
        <w:t xml:space="preserve"> </w:t>
      </w:r>
      <w:r w:rsidRPr="00D536D8">
        <w:rPr>
          <w:rFonts w:eastAsia="Times New Roman" w:cs="Arial"/>
          <w:lang w:val="es-ES" w:eastAsia="es-ES"/>
        </w:rPr>
        <w:t>se reconoce como docente asesor (a)</w:t>
      </w:r>
      <w:r w:rsidRPr="00D536D8">
        <w:rPr>
          <w:rStyle w:val="Refdenotaalpie"/>
          <w:rFonts w:eastAsia="Times New Roman" w:cs="Arial"/>
          <w:lang w:val="es-ES" w:eastAsia="es-ES"/>
        </w:rPr>
        <w:footnoteReference w:id="4"/>
      </w:r>
      <w:r w:rsidRPr="00D536D8">
        <w:rPr>
          <w:rFonts w:eastAsia="Times New Roman" w:cs="Arial"/>
          <w:lang w:val="es-ES" w:eastAsia="es-ES"/>
        </w:rPr>
        <w:t xml:space="preserve">: </w:t>
      </w:r>
    </w:p>
    <w:p w:rsidR="00D536D8" w:rsidRPr="00D536D8" w:rsidRDefault="00D536D8" w:rsidP="00D536D8">
      <w:pPr>
        <w:tabs>
          <w:tab w:val="left" w:pos="709"/>
        </w:tabs>
        <w:spacing w:line="240" w:lineRule="auto"/>
        <w:ind w:left="993"/>
        <w:jc w:val="both"/>
        <w:rPr>
          <w:rFonts w:eastAsia="Times New Roman" w:cs="Arial"/>
          <w:lang w:val="es-ES" w:eastAsia="es-ES"/>
        </w:rPr>
      </w:pPr>
    </w:p>
    <w:p w:rsidR="00D536D8" w:rsidRPr="00D536D8" w:rsidRDefault="00D536D8" w:rsidP="008E1B88">
      <w:pPr>
        <w:pStyle w:val="Prrafodelista"/>
        <w:numPr>
          <w:ilvl w:val="0"/>
          <w:numId w:val="37"/>
        </w:numPr>
        <w:spacing w:line="240" w:lineRule="auto"/>
        <w:ind w:left="993" w:hanging="284"/>
        <w:contextualSpacing w:val="0"/>
        <w:jc w:val="both"/>
        <w:rPr>
          <w:rFonts w:cs="Arial"/>
          <w:lang w:val="es-ES_tradnl"/>
        </w:rPr>
      </w:pPr>
      <w:r w:rsidRPr="00D536D8">
        <w:rPr>
          <w:rFonts w:cs="Arial"/>
          <w:lang w:val="es-ES_tradnl"/>
        </w:rPr>
        <w:t>Al docente de aula del área de Comunicación, contratado bajo cualquier condición laboral, quien acompañará al estudiante durante todas las etapas del concurso.</w:t>
      </w:r>
    </w:p>
    <w:p w:rsidR="00D536D8" w:rsidRPr="00D536D8" w:rsidRDefault="00D536D8" w:rsidP="00D536D8">
      <w:pPr>
        <w:pStyle w:val="Prrafodelista"/>
        <w:spacing w:line="240" w:lineRule="auto"/>
        <w:ind w:left="993"/>
        <w:contextualSpacing w:val="0"/>
        <w:jc w:val="both"/>
        <w:rPr>
          <w:rFonts w:cs="Arial"/>
          <w:lang w:val="es-ES_tradnl"/>
        </w:rPr>
      </w:pPr>
    </w:p>
    <w:p w:rsidR="00D536D8" w:rsidRPr="00D536D8" w:rsidRDefault="00D536D8" w:rsidP="008E1B88">
      <w:pPr>
        <w:pStyle w:val="Prrafodelista"/>
        <w:numPr>
          <w:ilvl w:val="0"/>
          <w:numId w:val="37"/>
        </w:numPr>
        <w:spacing w:line="240" w:lineRule="auto"/>
        <w:ind w:left="993" w:hanging="284"/>
        <w:contextualSpacing w:val="0"/>
        <w:jc w:val="both"/>
        <w:rPr>
          <w:rFonts w:cs="Arial"/>
          <w:lang w:val="es-ES_tradnl"/>
        </w:rPr>
      </w:pPr>
      <w:r w:rsidRPr="00D536D8">
        <w:rPr>
          <w:rFonts w:cs="Arial"/>
          <w:lang w:val="es-ES_tradnl"/>
        </w:rPr>
        <w:t>Deberá contar con título en educación y/o título profesional en una especialidad vinculada a la materia asesorada, y cumplir función docente en la IE.</w:t>
      </w:r>
    </w:p>
    <w:p w:rsidR="00D536D8" w:rsidRPr="00D536D8" w:rsidRDefault="00D536D8" w:rsidP="008E1B88">
      <w:pPr>
        <w:pStyle w:val="Prrafodelista"/>
        <w:numPr>
          <w:ilvl w:val="0"/>
          <w:numId w:val="37"/>
        </w:numPr>
        <w:spacing w:line="240" w:lineRule="auto"/>
        <w:ind w:left="993" w:hanging="284"/>
        <w:contextualSpacing w:val="0"/>
        <w:jc w:val="both"/>
        <w:rPr>
          <w:rFonts w:cs="Arial"/>
          <w:lang w:val="es-ES_tradnl"/>
        </w:rPr>
      </w:pPr>
      <w:r w:rsidRPr="00D536D8">
        <w:rPr>
          <w:rFonts w:cs="Arial"/>
          <w:lang w:val="es-ES_tradnl"/>
        </w:rPr>
        <w:t xml:space="preserve">Para ser reconocido como docente de aula, deberá estar debidamente acreditado mediante un documento emitido por el/la directora (a) de la IE. Ejemplo: Credencial - Anexo N° 10. </w:t>
      </w:r>
    </w:p>
    <w:p w:rsidR="00D536D8" w:rsidRPr="00D536D8" w:rsidRDefault="00D536D8" w:rsidP="00D536D8">
      <w:pPr>
        <w:pStyle w:val="Prrafodelista"/>
        <w:spacing w:line="240" w:lineRule="auto"/>
        <w:ind w:left="993"/>
        <w:contextualSpacing w:val="0"/>
        <w:jc w:val="both"/>
        <w:rPr>
          <w:rFonts w:cs="Arial"/>
          <w:lang w:val="es-ES_tradnl"/>
        </w:rPr>
      </w:pPr>
    </w:p>
    <w:p w:rsidR="00D536D8" w:rsidRPr="00D536D8" w:rsidRDefault="00D536D8" w:rsidP="008E1B88">
      <w:pPr>
        <w:pStyle w:val="Prrafodelista"/>
        <w:numPr>
          <w:ilvl w:val="0"/>
          <w:numId w:val="37"/>
        </w:numPr>
        <w:spacing w:line="240" w:lineRule="auto"/>
        <w:ind w:left="993" w:hanging="284"/>
        <w:contextualSpacing w:val="0"/>
        <w:jc w:val="both"/>
        <w:rPr>
          <w:rFonts w:cs="Arial"/>
          <w:lang w:val="es-ES_tradnl"/>
        </w:rPr>
      </w:pPr>
      <w:r w:rsidRPr="00D536D8">
        <w:rPr>
          <w:rFonts w:cs="Arial"/>
          <w:bCs/>
        </w:rPr>
        <w:t>Si el/la director (a) y/o subdirector (a) con horas pedagógicas fuera el/la docente asesor (a), deberá acreditar dicha función mediante el cuadro de horas de la IE, previa verificación y refrendado por la UGEL correspondiente.</w:t>
      </w:r>
    </w:p>
    <w:p w:rsidR="00D536D8" w:rsidRPr="00D536D8" w:rsidRDefault="00D536D8" w:rsidP="00D536D8">
      <w:pPr>
        <w:pStyle w:val="Prrafodelista"/>
        <w:spacing w:line="240" w:lineRule="auto"/>
        <w:ind w:left="993"/>
        <w:contextualSpacing w:val="0"/>
        <w:jc w:val="both"/>
        <w:rPr>
          <w:rFonts w:cs="Arial"/>
          <w:lang w:val="es-ES_tradnl"/>
        </w:rPr>
      </w:pPr>
    </w:p>
    <w:p w:rsidR="00D536D8" w:rsidRPr="00D536D8" w:rsidRDefault="00D536D8" w:rsidP="008E1B88">
      <w:pPr>
        <w:pStyle w:val="Prrafodelista"/>
        <w:numPr>
          <w:ilvl w:val="0"/>
          <w:numId w:val="37"/>
        </w:numPr>
        <w:spacing w:line="240" w:lineRule="auto"/>
        <w:ind w:left="993" w:hanging="284"/>
        <w:contextualSpacing w:val="0"/>
        <w:jc w:val="both"/>
        <w:rPr>
          <w:rFonts w:cs="Arial"/>
          <w:lang w:val="es-ES_tradnl"/>
        </w:rPr>
      </w:pPr>
      <w:r w:rsidRPr="00D536D8">
        <w:rPr>
          <w:rFonts w:cs="Arial"/>
        </w:rPr>
        <w:t>Asimismo, las/los docentes asesores deben cumplir los siguientes requisitos:</w:t>
      </w:r>
    </w:p>
    <w:p w:rsidR="00D536D8" w:rsidRPr="00D536D8" w:rsidRDefault="00D536D8" w:rsidP="00D536D8">
      <w:pPr>
        <w:pStyle w:val="Prrafodelista"/>
        <w:tabs>
          <w:tab w:val="left" w:pos="993"/>
        </w:tabs>
        <w:spacing w:line="240" w:lineRule="auto"/>
        <w:ind w:left="993"/>
        <w:jc w:val="both"/>
        <w:rPr>
          <w:rFonts w:cs="Arial"/>
        </w:rPr>
      </w:pPr>
    </w:p>
    <w:p w:rsidR="00D536D8" w:rsidRDefault="00D536D8" w:rsidP="008E1B88">
      <w:pPr>
        <w:pStyle w:val="Prrafodelista"/>
        <w:numPr>
          <w:ilvl w:val="0"/>
          <w:numId w:val="45"/>
        </w:numPr>
        <w:tabs>
          <w:tab w:val="left" w:pos="993"/>
        </w:tabs>
        <w:spacing w:line="240" w:lineRule="auto"/>
        <w:jc w:val="both"/>
        <w:rPr>
          <w:rFonts w:cs="Arial"/>
        </w:rPr>
      </w:pPr>
      <w:r w:rsidRPr="00D536D8">
        <w:rPr>
          <w:rFonts w:cs="Arial"/>
        </w:rPr>
        <w:t>No registrar antecedentes policiales, penales ni judiciales al momento de participar en el concurso.</w:t>
      </w:r>
    </w:p>
    <w:p w:rsidR="00D536D8" w:rsidRPr="00D536D8" w:rsidRDefault="00D536D8" w:rsidP="00D536D8">
      <w:pPr>
        <w:pStyle w:val="Prrafodelista"/>
        <w:tabs>
          <w:tab w:val="left" w:pos="993"/>
        </w:tabs>
        <w:spacing w:line="240" w:lineRule="auto"/>
        <w:ind w:left="1440"/>
        <w:jc w:val="both"/>
        <w:rPr>
          <w:rFonts w:cs="Arial"/>
        </w:rPr>
      </w:pPr>
    </w:p>
    <w:p w:rsidR="00D536D8" w:rsidRDefault="00D536D8" w:rsidP="008E1B88">
      <w:pPr>
        <w:pStyle w:val="Prrafodelista"/>
        <w:numPr>
          <w:ilvl w:val="0"/>
          <w:numId w:val="45"/>
        </w:numPr>
        <w:tabs>
          <w:tab w:val="left" w:pos="993"/>
        </w:tabs>
        <w:spacing w:line="240" w:lineRule="auto"/>
        <w:jc w:val="both"/>
        <w:rPr>
          <w:rFonts w:cs="Arial"/>
        </w:rPr>
      </w:pPr>
      <w:r w:rsidRPr="00D536D8">
        <w:rPr>
          <w:rFonts w:cs="Arial"/>
        </w:rPr>
        <w:t>No estar inmerso en proceso administrativo disciplinario en investigación o haber sido sancionado.</w:t>
      </w:r>
    </w:p>
    <w:p w:rsidR="00D536D8" w:rsidRPr="00D536D8" w:rsidRDefault="00D536D8" w:rsidP="00D536D8">
      <w:pPr>
        <w:pStyle w:val="Prrafodelista"/>
        <w:tabs>
          <w:tab w:val="left" w:pos="993"/>
        </w:tabs>
        <w:spacing w:line="240" w:lineRule="auto"/>
        <w:ind w:left="1440"/>
        <w:jc w:val="both"/>
        <w:rPr>
          <w:rFonts w:cs="Arial"/>
        </w:rPr>
      </w:pPr>
    </w:p>
    <w:p w:rsidR="00D536D8" w:rsidRDefault="00D536D8" w:rsidP="008E1B88">
      <w:pPr>
        <w:pStyle w:val="Prrafodelista"/>
        <w:numPr>
          <w:ilvl w:val="0"/>
          <w:numId w:val="45"/>
        </w:numPr>
        <w:tabs>
          <w:tab w:val="left" w:pos="993"/>
        </w:tabs>
        <w:spacing w:line="240" w:lineRule="auto"/>
        <w:jc w:val="both"/>
        <w:rPr>
          <w:rFonts w:cs="Arial"/>
        </w:rPr>
      </w:pPr>
      <w:r w:rsidRPr="00D536D8">
        <w:rPr>
          <w:rFonts w:cs="Arial"/>
        </w:rPr>
        <w:t>No registrar sanciones ni inhabilitaciones para el ejercicio de la profesión docente inscrita en el escalafón, en los últimos tres (03) años.</w:t>
      </w:r>
    </w:p>
    <w:p w:rsidR="00D536D8" w:rsidRPr="00D536D8" w:rsidRDefault="00D536D8" w:rsidP="00D536D8">
      <w:pPr>
        <w:pStyle w:val="Prrafodelista"/>
        <w:tabs>
          <w:tab w:val="left" w:pos="993"/>
        </w:tabs>
        <w:spacing w:line="240" w:lineRule="auto"/>
        <w:ind w:left="1440"/>
        <w:jc w:val="both"/>
        <w:rPr>
          <w:rFonts w:cs="Arial"/>
        </w:rPr>
      </w:pPr>
    </w:p>
    <w:p w:rsidR="00D536D8" w:rsidRDefault="00D536D8" w:rsidP="008E1B88">
      <w:pPr>
        <w:pStyle w:val="Prrafodelista"/>
        <w:numPr>
          <w:ilvl w:val="0"/>
          <w:numId w:val="45"/>
        </w:numPr>
        <w:tabs>
          <w:tab w:val="left" w:pos="993"/>
        </w:tabs>
        <w:spacing w:line="240" w:lineRule="auto"/>
        <w:jc w:val="both"/>
        <w:rPr>
          <w:rFonts w:cs="Arial"/>
        </w:rPr>
      </w:pPr>
      <w:r w:rsidRPr="00D536D8">
        <w:rPr>
          <w:rFonts w:cs="Arial"/>
        </w:rPr>
        <w:t>No haber sido sentenciado por incumplimiento a la asistencia alimentaria o estar inscrito en el Registro de Deudores Alimentarios Morosos (REDAM) o estar sujeto a un proceso judicial penal.</w:t>
      </w:r>
    </w:p>
    <w:p w:rsidR="00D536D8" w:rsidRPr="00D536D8" w:rsidRDefault="00D536D8" w:rsidP="00D536D8">
      <w:pPr>
        <w:pStyle w:val="Prrafodelista"/>
        <w:tabs>
          <w:tab w:val="left" w:pos="993"/>
        </w:tabs>
        <w:spacing w:line="240" w:lineRule="auto"/>
        <w:ind w:left="1440"/>
        <w:jc w:val="both"/>
        <w:rPr>
          <w:rFonts w:cs="Arial"/>
        </w:rPr>
      </w:pPr>
    </w:p>
    <w:p w:rsidR="00D536D8" w:rsidRDefault="00D536D8" w:rsidP="008E1B88">
      <w:pPr>
        <w:pStyle w:val="Prrafodelista"/>
        <w:numPr>
          <w:ilvl w:val="0"/>
          <w:numId w:val="45"/>
        </w:numPr>
        <w:tabs>
          <w:tab w:val="left" w:pos="993"/>
        </w:tabs>
        <w:spacing w:line="240" w:lineRule="auto"/>
        <w:jc w:val="both"/>
        <w:rPr>
          <w:rFonts w:cs="Arial"/>
        </w:rPr>
      </w:pPr>
      <w:r w:rsidRPr="00D536D8">
        <w:rPr>
          <w:rFonts w:cs="Arial"/>
        </w:rPr>
        <w:t xml:space="preserve">No estar inscrito en el </w:t>
      </w:r>
      <w:r w:rsidRPr="00D536D8">
        <w:rPr>
          <w:rStyle w:val="no-style-override"/>
          <w:rFonts w:cs="Arial"/>
          <w:bCs/>
        </w:rPr>
        <w:t xml:space="preserve">Registro de personas condenadas o procesadas por delito de terrorismo, apología del terrorismo, delitos de violación de la libertad sexual y tráfico ilícito de drogas, de acuerdo a lo establecido en la Ley N° </w:t>
      </w:r>
      <w:r w:rsidRPr="00D536D8">
        <w:rPr>
          <w:rFonts w:cs="Arial"/>
        </w:rPr>
        <w:t xml:space="preserve"> Nº 29988 y su reglamento.</w:t>
      </w:r>
    </w:p>
    <w:p w:rsidR="00D536D8" w:rsidRPr="00D536D8" w:rsidRDefault="00D536D8" w:rsidP="00D536D8">
      <w:pPr>
        <w:pStyle w:val="Prrafodelista"/>
        <w:tabs>
          <w:tab w:val="left" w:pos="993"/>
        </w:tabs>
        <w:spacing w:line="240" w:lineRule="auto"/>
        <w:ind w:left="1440"/>
        <w:jc w:val="both"/>
        <w:rPr>
          <w:rFonts w:cs="Arial"/>
        </w:rPr>
      </w:pPr>
    </w:p>
    <w:p w:rsidR="00D536D8" w:rsidRPr="00D536D8" w:rsidRDefault="00D536D8" w:rsidP="008E1B88">
      <w:pPr>
        <w:pStyle w:val="Prrafodelista"/>
        <w:numPr>
          <w:ilvl w:val="0"/>
          <w:numId w:val="45"/>
        </w:numPr>
        <w:tabs>
          <w:tab w:val="left" w:pos="993"/>
        </w:tabs>
        <w:spacing w:line="240" w:lineRule="auto"/>
        <w:jc w:val="both"/>
        <w:rPr>
          <w:rFonts w:cs="Arial"/>
        </w:rPr>
      </w:pPr>
      <w:r w:rsidRPr="00D536D8">
        <w:rPr>
          <w:rFonts w:cs="Arial"/>
        </w:rPr>
        <w:t>Completar de manera obligatoria la Declaración Jurada (Anexo N° 12).</w:t>
      </w:r>
    </w:p>
    <w:p w:rsidR="00D536D8" w:rsidRPr="00D536D8" w:rsidRDefault="00D536D8" w:rsidP="00D536D8">
      <w:pPr>
        <w:pStyle w:val="Prrafodelista"/>
        <w:spacing w:line="240" w:lineRule="auto"/>
        <w:ind w:left="993"/>
        <w:contextualSpacing w:val="0"/>
        <w:jc w:val="both"/>
        <w:rPr>
          <w:rFonts w:cs="Arial"/>
          <w:lang w:val="es-ES_tradnl"/>
        </w:rPr>
      </w:pPr>
    </w:p>
    <w:p w:rsidR="00D536D8" w:rsidRPr="008C2DF4" w:rsidRDefault="00D536D8" w:rsidP="008E1B88">
      <w:pPr>
        <w:numPr>
          <w:ilvl w:val="1"/>
          <w:numId w:val="19"/>
        </w:numPr>
        <w:spacing w:line="240" w:lineRule="auto"/>
        <w:ind w:left="851" w:hanging="567"/>
        <w:jc w:val="both"/>
        <w:rPr>
          <w:rFonts w:cs="Arial"/>
          <w:b/>
          <w:bCs/>
          <w:sz w:val="24"/>
          <w:szCs w:val="24"/>
          <w:lang w:val="es-ES_tradnl"/>
        </w:rPr>
      </w:pPr>
      <w:r w:rsidRPr="008C2DF4">
        <w:rPr>
          <w:rFonts w:cs="Arial"/>
          <w:b/>
          <w:bCs/>
          <w:sz w:val="24"/>
          <w:szCs w:val="24"/>
          <w:lang w:val="es-ES_tradnl"/>
        </w:rPr>
        <w:t>Compromisos del docente asesor (a):</w:t>
      </w:r>
    </w:p>
    <w:p w:rsidR="00D536D8" w:rsidRPr="00D536D8" w:rsidRDefault="00D536D8" w:rsidP="00D536D8">
      <w:pPr>
        <w:spacing w:line="240" w:lineRule="auto"/>
        <w:ind w:left="851"/>
        <w:jc w:val="both"/>
        <w:rPr>
          <w:rFonts w:cs="Arial"/>
          <w:b/>
          <w:bCs/>
          <w:lang w:val="es-ES_tradnl"/>
        </w:rPr>
      </w:pPr>
    </w:p>
    <w:p w:rsidR="00D536D8" w:rsidRPr="008C2DF4" w:rsidRDefault="00D536D8" w:rsidP="008E1B88">
      <w:pPr>
        <w:numPr>
          <w:ilvl w:val="2"/>
          <w:numId w:val="19"/>
        </w:numPr>
        <w:tabs>
          <w:tab w:val="left" w:pos="1560"/>
        </w:tabs>
        <w:spacing w:line="240" w:lineRule="auto"/>
        <w:ind w:left="1560" w:hanging="709"/>
        <w:rPr>
          <w:rFonts w:eastAsia="Times New Roman" w:cs="Arial"/>
          <w:sz w:val="24"/>
          <w:lang w:eastAsia="es-ES"/>
        </w:rPr>
      </w:pPr>
      <w:r w:rsidRPr="008C2DF4">
        <w:rPr>
          <w:rFonts w:eastAsia="Times New Roman" w:cs="Arial"/>
          <w:b/>
          <w:sz w:val="24"/>
          <w:lang w:eastAsia="es-ES"/>
        </w:rPr>
        <w:t>Compromisos del docente asesor (a) en la primera y segunda etapa:</w:t>
      </w:r>
      <w:r w:rsidRPr="008C2DF4">
        <w:rPr>
          <w:rFonts w:eastAsia="Times New Roman" w:cs="Arial"/>
          <w:sz w:val="24"/>
          <w:lang w:eastAsia="es-ES"/>
        </w:rPr>
        <w:t xml:space="preserve"> </w:t>
      </w:r>
    </w:p>
    <w:p w:rsidR="008C2DF4" w:rsidRPr="00D536D8" w:rsidRDefault="008C2DF4" w:rsidP="008C2DF4">
      <w:pPr>
        <w:tabs>
          <w:tab w:val="left" w:pos="1560"/>
        </w:tabs>
        <w:spacing w:line="240" w:lineRule="auto"/>
        <w:ind w:left="1560"/>
        <w:rPr>
          <w:rFonts w:eastAsia="Times New Roman" w:cs="Arial"/>
          <w:lang w:eastAsia="es-ES"/>
        </w:rPr>
      </w:pPr>
    </w:p>
    <w:p w:rsidR="00D536D8" w:rsidRDefault="00D536D8" w:rsidP="008E1B88">
      <w:pPr>
        <w:pStyle w:val="Sangra2detindependiente"/>
        <w:numPr>
          <w:ilvl w:val="0"/>
          <w:numId w:val="38"/>
        </w:numPr>
        <w:tabs>
          <w:tab w:val="left" w:pos="709"/>
        </w:tabs>
        <w:autoSpaceDE w:val="0"/>
        <w:autoSpaceDN w:val="0"/>
        <w:adjustRightInd w:val="0"/>
        <w:ind w:left="1985" w:hanging="425"/>
        <w:rPr>
          <w:rFonts w:ascii="Calibri" w:hAnsi="Calibri" w:cs="Arial"/>
          <w:sz w:val="22"/>
          <w:szCs w:val="22"/>
        </w:rPr>
      </w:pPr>
      <w:r w:rsidRPr="00D536D8">
        <w:rPr>
          <w:rFonts w:ascii="Calibri" w:hAnsi="Calibri" w:cs="Arial"/>
          <w:sz w:val="22"/>
          <w:szCs w:val="22"/>
        </w:rPr>
        <w:t>El/la docente asesor (a) estará a cargo de desarrollar procesos de aprendizaje que faciliten el desarrollo de la comprensión y apreciación de las obras sugeridas para cada nivel o modalidad educativa.</w:t>
      </w:r>
    </w:p>
    <w:p w:rsidR="008C2DF4" w:rsidRPr="00D536D8" w:rsidRDefault="008C2DF4" w:rsidP="008C2DF4">
      <w:pPr>
        <w:pStyle w:val="Sangra2detindependiente"/>
        <w:tabs>
          <w:tab w:val="left" w:pos="709"/>
        </w:tabs>
        <w:autoSpaceDE w:val="0"/>
        <w:autoSpaceDN w:val="0"/>
        <w:adjustRightInd w:val="0"/>
        <w:ind w:left="1985" w:firstLine="0"/>
        <w:rPr>
          <w:rFonts w:ascii="Calibri" w:hAnsi="Calibri" w:cs="Arial"/>
          <w:sz w:val="22"/>
          <w:szCs w:val="22"/>
        </w:rPr>
      </w:pPr>
    </w:p>
    <w:p w:rsidR="00D536D8" w:rsidRDefault="00D536D8" w:rsidP="008E1B88">
      <w:pPr>
        <w:pStyle w:val="Sangra2detindependiente"/>
        <w:numPr>
          <w:ilvl w:val="0"/>
          <w:numId w:val="38"/>
        </w:numPr>
        <w:tabs>
          <w:tab w:val="left" w:pos="709"/>
        </w:tabs>
        <w:autoSpaceDE w:val="0"/>
        <w:autoSpaceDN w:val="0"/>
        <w:adjustRightInd w:val="0"/>
        <w:ind w:left="1985" w:hanging="425"/>
        <w:rPr>
          <w:rFonts w:ascii="Calibri" w:hAnsi="Calibri" w:cs="Arial"/>
          <w:sz w:val="22"/>
          <w:szCs w:val="22"/>
        </w:rPr>
      </w:pPr>
      <w:r w:rsidRPr="00D536D8">
        <w:rPr>
          <w:rFonts w:ascii="Calibri" w:hAnsi="Calibri" w:cs="Arial"/>
          <w:sz w:val="22"/>
          <w:szCs w:val="22"/>
        </w:rPr>
        <w:t>El/la docente asesor (a) estará a cargo de orientar, retroalimentar y acompañar a las/los estudiantes en el proceso de creación literaria de textos orales y escritos a partir de la reflexión sobre la vida y obra de José María Arguedas.</w:t>
      </w:r>
    </w:p>
    <w:p w:rsidR="008C2DF4" w:rsidRPr="00D536D8" w:rsidRDefault="008C2DF4" w:rsidP="008C2DF4">
      <w:pPr>
        <w:pStyle w:val="Sangra2detindependiente"/>
        <w:tabs>
          <w:tab w:val="left" w:pos="709"/>
        </w:tabs>
        <w:autoSpaceDE w:val="0"/>
        <w:autoSpaceDN w:val="0"/>
        <w:adjustRightInd w:val="0"/>
        <w:ind w:left="1985" w:firstLine="0"/>
        <w:rPr>
          <w:rFonts w:ascii="Calibri" w:hAnsi="Calibri" w:cs="Arial"/>
          <w:sz w:val="22"/>
          <w:szCs w:val="22"/>
        </w:rPr>
      </w:pPr>
    </w:p>
    <w:p w:rsidR="00D536D8" w:rsidRDefault="00D536D8" w:rsidP="008E1B88">
      <w:pPr>
        <w:pStyle w:val="Sangra2detindependiente"/>
        <w:numPr>
          <w:ilvl w:val="0"/>
          <w:numId w:val="38"/>
        </w:numPr>
        <w:tabs>
          <w:tab w:val="left" w:pos="709"/>
        </w:tabs>
        <w:autoSpaceDE w:val="0"/>
        <w:autoSpaceDN w:val="0"/>
        <w:adjustRightInd w:val="0"/>
        <w:ind w:left="1985" w:hanging="425"/>
        <w:rPr>
          <w:rFonts w:ascii="Calibri" w:hAnsi="Calibri" w:cs="Arial"/>
          <w:sz w:val="22"/>
          <w:szCs w:val="22"/>
        </w:rPr>
      </w:pPr>
      <w:r w:rsidRPr="00D536D8">
        <w:rPr>
          <w:rFonts w:ascii="Calibri" w:hAnsi="Calibri" w:cs="Arial"/>
          <w:sz w:val="22"/>
          <w:szCs w:val="22"/>
        </w:rPr>
        <w:t xml:space="preserve">Estimular a sus estudiantes para su participación. </w:t>
      </w:r>
    </w:p>
    <w:p w:rsidR="008C2DF4" w:rsidRPr="00D536D8" w:rsidRDefault="008C2DF4" w:rsidP="008C2DF4">
      <w:pPr>
        <w:pStyle w:val="Sangra2detindependiente"/>
        <w:tabs>
          <w:tab w:val="left" w:pos="709"/>
        </w:tabs>
        <w:autoSpaceDE w:val="0"/>
        <w:autoSpaceDN w:val="0"/>
        <w:adjustRightInd w:val="0"/>
        <w:ind w:left="1985" w:firstLine="0"/>
        <w:rPr>
          <w:rFonts w:ascii="Calibri" w:hAnsi="Calibri" w:cs="Arial"/>
          <w:sz w:val="22"/>
          <w:szCs w:val="22"/>
        </w:rPr>
      </w:pPr>
    </w:p>
    <w:p w:rsidR="00D536D8" w:rsidRDefault="00D536D8" w:rsidP="008E1B88">
      <w:pPr>
        <w:pStyle w:val="Sangra2detindependiente"/>
        <w:numPr>
          <w:ilvl w:val="0"/>
          <w:numId w:val="38"/>
        </w:numPr>
        <w:tabs>
          <w:tab w:val="left" w:pos="709"/>
        </w:tabs>
        <w:autoSpaceDE w:val="0"/>
        <w:autoSpaceDN w:val="0"/>
        <w:adjustRightInd w:val="0"/>
        <w:ind w:left="1985" w:hanging="425"/>
        <w:rPr>
          <w:rFonts w:ascii="Calibri" w:hAnsi="Calibri" w:cs="Arial"/>
          <w:sz w:val="22"/>
          <w:szCs w:val="22"/>
        </w:rPr>
      </w:pPr>
      <w:r w:rsidRPr="00D536D8">
        <w:rPr>
          <w:rFonts w:ascii="Calibri" w:hAnsi="Calibri" w:cs="Arial"/>
          <w:sz w:val="22"/>
          <w:szCs w:val="22"/>
        </w:rPr>
        <w:t>Velar por la seguridad e integridad de sus estudiantes.</w:t>
      </w:r>
    </w:p>
    <w:p w:rsidR="008C2DF4" w:rsidRPr="00D536D8" w:rsidRDefault="008C2DF4" w:rsidP="008C2DF4">
      <w:pPr>
        <w:pStyle w:val="Sangra2detindependiente"/>
        <w:tabs>
          <w:tab w:val="left" w:pos="709"/>
        </w:tabs>
        <w:autoSpaceDE w:val="0"/>
        <w:autoSpaceDN w:val="0"/>
        <w:adjustRightInd w:val="0"/>
        <w:ind w:left="1985" w:firstLine="0"/>
        <w:rPr>
          <w:rFonts w:ascii="Calibri" w:hAnsi="Calibri" w:cs="Arial"/>
          <w:sz w:val="22"/>
          <w:szCs w:val="22"/>
        </w:rPr>
      </w:pPr>
    </w:p>
    <w:p w:rsidR="00D536D8" w:rsidRDefault="00D536D8" w:rsidP="008E1B88">
      <w:pPr>
        <w:pStyle w:val="Sangra2detindependiente"/>
        <w:numPr>
          <w:ilvl w:val="0"/>
          <w:numId w:val="38"/>
        </w:numPr>
        <w:tabs>
          <w:tab w:val="left" w:pos="709"/>
        </w:tabs>
        <w:autoSpaceDE w:val="0"/>
        <w:autoSpaceDN w:val="0"/>
        <w:adjustRightInd w:val="0"/>
        <w:ind w:left="1985" w:hanging="425"/>
        <w:rPr>
          <w:rFonts w:ascii="Calibri" w:hAnsi="Calibri" w:cs="Arial"/>
          <w:sz w:val="22"/>
          <w:szCs w:val="22"/>
        </w:rPr>
      </w:pPr>
      <w:r w:rsidRPr="00D536D8">
        <w:rPr>
          <w:rFonts w:ascii="Calibri" w:hAnsi="Calibri" w:cs="Arial"/>
          <w:sz w:val="22"/>
          <w:szCs w:val="22"/>
        </w:rPr>
        <w:t>Asegurar la correcta participación del estudiante durante la evaluación.</w:t>
      </w:r>
    </w:p>
    <w:p w:rsidR="008C2DF4" w:rsidRPr="00D536D8" w:rsidRDefault="008C2DF4" w:rsidP="008C2DF4">
      <w:pPr>
        <w:pStyle w:val="Sangra2detindependiente"/>
        <w:tabs>
          <w:tab w:val="left" w:pos="709"/>
        </w:tabs>
        <w:autoSpaceDE w:val="0"/>
        <w:autoSpaceDN w:val="0"/>
        <w:adjustRightInd w:val="0"/>
        <w:ind w:left="1985" w:firstLine="0"/>
        <w:rPr>
          <w:rFonts w:ascii="Calibri" w:hAnsi="Calibri" w:cs="Arial"/>
          <w:sz w:val="22"/>
          <w:szCs w:val="22"/>
        </w:rPr>
      </w:pPr>
    </w:p>
    <w:p w:rsidR="00D536D8" w:rsidRPr="008C2DF4" w:rsidRDefault="00D536D8" w:rsidP="008E1B88">
      <w:pPr>
        <w:pStyle w:val="Sangra2detindependiente"/>
        <w:numPr>
          <w:ilvl w:val="0"/>
          <w:numId w:val="41"/>
        </w:numPr>
        <w:autoSpaceDE w:val="0"/>
        <w:autoSpaceDN w:val="0"/>
        <w:adjustRightInd w:val="0"/>
        <w:ind w:left="2268"/>
        <w:rPr>
          <w:rFonts w:ascii="Calibri" w:hAnsi="Calibri" w:cs="Arial"/>
          <w:b/>
          <w:sz w:val="22"/>
          <w:szCs w:val="22"/>
        </w:rPr>
      </w:pPr>
      <w:r w:rsidRPr="00D536D8">
        <w:rPr>
          <w:rFonts w:ascii="Calibri" w:hAnsi="Calibri" w:cs="Arial"/>
          <w:sz w:val="22"/>
          <w:szCs w:val="22"/>
        </w:rPr>
        <w:t>Garantizar que el/la estudiante o las/los estudiantes a su cargo porten cada uno su DNI.</w:t>
      </w:r>
    </w:p>
    <w:p w:rsidR="008C2DF4" w:rsidRPr="00D536D8" w:rsidRDefault="008C2DF4" w:rsidP="008C2DF4">
      <w:pPr>
        <w:pStyle w:val="Sangra2detindependiente"/>
        <w:autoSpaceDE w:val="0"/>
        <w:autoSpaceDN w:val="0"/>
        <w:adjustRightInd w:val="0"/>
        <w:ind w:left="2268" w:firstLine="0"/>
        <w:rPr>
          <w:rFonts w:ascii="Calibri" w:hAnsi="Calibri" w:cs="Arial"/>
          <w:b/>
          <w:sz w:val="22"/>
          <w:szCs w:val="22"/>
        </w:rPr>
      </w:pPr>
    </w:p>
    <w:p w:rsidR="00D536D8" w:rsidRPr="00D536D8" w:rsidRDefault="00D536D8" w:rsidP="008E1B88">
      <w:pPr>
        <w:pStyle w:val="Sangra2detindependiente"/>
        <w:numPr>
          <w:ilvl w:val="0"/>
          <w:numId w:val="41"/>
        </w:numPr>
        <w:autoSpaceDE w:val="0"/>
        <w:autoSpaceDN w:val="0"/>
        <w:adjustRightInd w:val="0"/>
        <w:ind w:left="2268"/>
        <w:rPr>
          <w:rFonts w:ascii="Calibri" w:hAnsi="Calibri" w:cs="Arial"/>
          <w:b/>
          <w:sz w:val="22"/>
          <w:szCs w:val="22"/>
        </w:rPr>
      </w:pPr>
      <w:r w:rsidRPr="00D536D8">
        <w:rPr>
          <w:rFonts w:ascii="Calibri" w:hAnsi="Calibri" w:cs="Arial"/>
          <w:sz w:val="22"/>
          <w:szCs w:val="22"/>
        </w:rPr>
        <w:t>Orientar a los participantes a su cargo a mantener una presentación adecuada e interacción respetuosa con sus pares durante el desarrollo del evento.</w:t>
      </w:r>
    </w:p>
    <w:p w:rsidR="00D536D8" w:rsidRPr="00D536D8" w:rsidRDefault="00D536D8" w:rsidP="00D536D8">
      <w:pPr>
        <w:pStyle w:val="Sangra2detindependiente"/>
        <w:autoSpaceDE w:val="0"/>
        <w:autoSpaceDN w:val="0"/>
        <w:adjustRightInd w:val="0"/>
        <w:ind w:left="993" w:hanging="284"/>
        <w:rPr>
          <w:rFonts w:ascii="Calibri" w:hAnsi="Calibri" w:cs="Arial"/>
          <w:sz w:val="22"/>
          <w:szCs w:val="22"/>
        </w:rPr>
      </w:pPr>
    </w:p>
    <w:p w:rsidR="00D536D8" w:rsidRDefault="00D536D8" w:rsidP="008E1B88">
      <w:pPr>
        <w:numPr>
          <w:ilvl w:val="2"/>
          <w:numId w:val="19"/>
        </w:numPr>
        <w:tabs>
          <w:tab w:val="left" w:pos="1560"/>
        </w:tabs>
        <w:spacing w:line="240" w:lineRule="auto"/>
        <w:ind w:left="851" w:firstLine="0"/>
        <w:rPr>
          <w:rFonts w:eastAsia="Times New Roman" w:cs="Arial"/>
          <w:b/>
          <w:sz w:val="24"/>
          <w:szCs w:val="24"/>
          <w:lang w:val="es-ES" w:eastAsia="es-ES"/>
        </w:rPr>
      </w:pPr>
      <w:r w:rsidRPr="008C2DF4">
        <w:rPr>
          <w:rFonts w:eastAsia="Times New Roman" w:cs="Arial"/>
          <w:b/>
          <w:sz w:val="24"/>
          <w:szCs w:val="24"/>
          <w:lang w:val="es-ES" w:eastAsia="es-ES"/>
        </w:rPr>
        <w:t xml:space="preserve">Compromisos del docente asesor (a) en la tercera etapa: </w:t>
      </w:r>
    </w:p>
    <w:p w:rsidR="008C2DF4" w:rsidRPr="008C2DF4" w:rsidRDefault="008C2DF4" w:rsidP="008C2DF4">
      <w:pPr>
        <w:tabs>
          <w:tab w:val="left" w:pos="1560"/>
        </w:tabs>
        <w:spacing w:line="240" w:lineRule="auto"/>
        <w:ind w:left="851"/>
        <w:rPr>
          <w:rFonts w:eastAsia="Times New Roman" w:cs="Arial"/>
          <w:b/>
          <w:sz w:val="24"/>
          <w:szCs w:val="24"/>
          <w:lang w:val="es-ES" w:eastAsia="es-ES"/>
        </w:rPr>
      </w:pPr>
    </w:p>
    <w:p w:rsidR="00D536D8" w:rsidRPr="008C2DF4" w:rsidRDefault="00D536D8" w:rsidP="008E1B88">
      <w:pPr>
        <w:pStyle w:val="Sangra2detindependiente"/>
        <w:numPr>
          <w:ilvl w:val="0"/>
          <w:numId w:val="39"/>
        </w:numPr>
        <w:tabs>
          <w:tab w:val="left" w:pos="1985"/>
        </w:tabs>
        <w:autoSpaceDE w:val="0"/>
        <w:autoSpaceDN w:val="0"/>
        <w:adjustRightInd w:val="0"/>
        <w:ind w:left="1985" w:hanging="425"/>
        <w:rPr>
          <w:rFonts w:ascii="Calibri" w:hAnsi="Calibri" w:cs="Arial"/>
          <w:b/>
          <w:sz w:val="22"/>
          <w:szCs w:val="22"/>
        </w:rPr>
      </w:pPr>
      <w:r w:rsidRPr="00D536D8">
        <w:rPr>
          <w:rFonts w:ascii="Calibri" w:hAnsi="Calibri" w:cs="Arial"/>
          <w:sz w:val="22"/>
          <w:szCs w:val="22"/>
        </w:rPr>
        <w:t>Acompañar permanentemente a las/los estudiantes desde la salida de su lugar de origen hasta su retorno, asimismo, velar por el cumplimiento de las disposiciones establecidas por la comisión organizadora.</w:t>
      </w:r>
    </w:p>
    <w:p w:rsidR="008C2DF4" w:rsidRPr="00D536D8" w:rsidRDefault="008C2DF4" w:rsidP="008C2DF4">
      <w:pPr>
        <w:pStyle w:val="Sangra2detindependiente"/>
        <w:tabs>
          <w:tab w:val="left" w:pos="1985"/>
        </w:tabs>
        <w:autoSpaceDE w:val="0"/>
        <w:autoSpaceDN w:val="0"/>
        <w:adjustRightInd w:val="0"/>
        <w:ind w:left="1985" w:firstLine="0"/>
        <w:rPr>
          <w:rFonts w:ascii="Calibri" w:hAnsi="Calibri" w:cs="Arial"/>
          <w:b/>
          <w:sz w:val="22"/>
          <w:szCs w:val="22"/>
        </w:rPr>
      </w:pPr>
    </w:p>
    <w:p w:rsidR="00D536D8" w:rsidRPr="008C2DF4" w:rsidRDefault="00D536D8" w:rsidP="008E1B88">
      <w:pPr>
        <w:pStyle w:val="Sangra2detindependiente"/>
        <w:numPr>
          <w:ilvl w:val="0"/>
          <w:numId w:val="39"/>
        </w:numPr>
        <w:tabs>
          <w:tab w:val="left" w:pos="1985"/>
        </w:tabs>
        <w:autoSpaceDE w:val="0"/>
        <w:autoSpaceDN w:val="0"/>
        <w:adjustRightInd w:val="0"/>
        <w:ind w:left="1985" w:hanging="425"/>
        <w:rPr>
          <w:rFonts w:ascii="Calibri" w:hAnsi="Calibri" w:cs="Arial"/>
          <w:b/>
          <w:sz w:val="22"/>
          <w:szCs w:val="22"/>
        </w:rPr>
      </w:pPr>
      <w:r w:rsidRPr="00D536D8">
        <w:rPr>
          <w:rFonts w:ascii="Calibri" w:hAnsi="Calibri" w:cs="Arial"/>
          <w:sz w:val="22"/>
          <w:szCs w:val="22"/>
        </w:rPr>
        <w:t>Velar por la seguridad e integridad de sus estudiantes.</w:t>
      </w:r>
    </w:p>
    <w:p w:rsidR="008C2DF4" w:rsidRPr="00D536D8" w:rsidRDefault="008C2DF4" w:rsidP="008C2DF4">
      <w:pPr>
        <w:pStyle w:val="Sangra2detindependiente"/>
        <w:tabs>
          <w:tab w:val="left" w:pos="1985"/>
        </w:tabs>
        <w:autoSpaceDE w:val="0"/>
        <w:autoSpaceDN w:val="0"/>
        <w:adjustRightInd w:val="0"/>
        <w:ind w:left="1985" w:firstLine="0"/>
        <w:rPr>
          <w:rFonts w:ascii="Calibri" w:hAnsi="Calibri" w:cs="Arial"/>
          <w:b/>
          <w:sz w:val="22"/>
          <w:szCs w:val="22"/>
        </w:rPr>
      </w:pPr>
    </w:p>
    <w:p w:rsidR="00D536D8" w:rsidRDefault="00D536D8" w:rsidP="008E1B88">
      <w:pPr>
        <w:pStyle w:val="Sangra2detindependiente"/>
        <w:numPr>
          <w:ilvl w:val="0"/>
          <w:numId w:val="39"/>
        </w:numPr>
        <w:tabs>
          <w:tab w:val="left" w:pos="1985"/>
        </w:tabs>
        <w:autoSpaceDE w:val="0"/>
        <w:autoSpaceDN w:val="0"/>
        <w:adjustRightInd w:val="0"/>
        <w:ind w:left="993" w:firstLine="567"/>
        <w:rPr>
          <w:rFonts w:ascii="Calibri" w:hAnsi="Calibri" w:cs="Arial"/>
          <w:sz w:val="22"/>
          <w:szCs w:val="22"/>
        </w:rPr>
      </w:pPr>
      <w:r w:rsidRPr="00D536D8">
        <w:rPr>
          <w:rFonts w:ascii="Calibri" w:hAnsi="Calibri" w:cs="Arial"/>
          <w:sz w:val="22"/>
          <w:szCs w:val="22"/>
        </w:rPr>
        <w:t>Asegurar la correcta participación del estudiante durante la evaluación:</w:t>
      </w:r>
    </w:p>
    <w:p w:rsidR="008C2DF4" w:rsidRPr="00D536D8" w:rsidRDefault="008C2DF4" w:rsidP="008C2DF4">
      <w:pPr>
        <w:pStyle w:val="Sangra2detindependiente"/>
        <w:tabs>
          <w:tab w:val="left" w:pos="1985"/>
        </w:tabs>
        <w:autoSpaceDE w:val="0"/>
        <w:autoSpaceDN w:val="0"/>
        <w:adjustRightInd w:val="0"/>
        <w:ind w:left="1560" w:firstLine="0"/>
        <w:rPr>
          <w:rFonts w:ascii="Calibri" w:hAnsi="Calibri" w:cs="Arial"/>
          <w:sz w:val="22"/>
          <w:szCs w:val="22"/>
        </w:rPr>
      </w:pPr>
    </w:p>
    <w:p w:rsidR="008C2DF4" w:rsidRDefault="00D536D8" w:rsidP="008E1B88">
      <w:pPr>
        <w:pStyle w:val="Sangra2detindependiente"/>
        <w:numPr>
          <w:ilvl w:val="0"/>
          <w:numId w:val="30"/>
        </w:numPr>
        <w:autoSpaceDE w:val="0"/>
        <w:autoSpaceDN w:val="0"/>
        <w:adjustRightInd w:val="0"/>
        <w:ind w:left="2268" w:hanging="283"/>
        <w:rPr>
          <w:rFonts w:ascii="Calibri" w:hAnsi="Calibri" w:cs="Arial"/>
          <w:b/>
          <w:sz w:val="22"/>
          <w:szCs w:val="22"/>
        </w:rPr>
      </w:pPr>
      <w:r w:rsidRPr="00D536D8">
        <w:rPr>
          <w:rFonts w:ascii="Calibri" w:hAnsi="Calibri" w:cs="Arial"/>
          <w:sz w:val="22"/>
          <w:szCs w:val="22"/>
        </w:rPr>
        <w:t>Garantizar que el/la estudiante a su cargo porten cada uno su DNI.</w:t>
      </w:r>
    </w:p>
    <w:p w:rsidR="008C2DF4" w:rsidRPr="008C2DF4" w:rsidRDefault="008C2DF4" w:rsidP="008C2DF4">
      <w:pPr>
        <w:pStyle w:val="Sangra2detindependiente"/>
        <w:autoSpaceDE w:val="0"/>
        <w:autoSpaceDN w:val="0"/>
        <w:adjustRightInd w:val="0"/>
        <w:ind w:left="2268" w:firstLine="0"/>
        <w:rPr>
          <w:rFonts w:ascii="Calibri" w:hAnsi="Calibri" w:cs="Arial"/>
          <w:b/>
          <w:sz w:val="22"/>
          <w:szCs w:val="22"/>
        </w:rPr>
      </w:pPr>
    </w:p>
    <w:p w:rsidR="00D536D8" w:rsidRPr="00D536D8" w:rsidRDefault="00D536D8" w:rsidP="008E1B88">
      <w:pPr>
        <w:pStyle w:val="Sangra2detindependiente"/>
        <w:numPr>
          <w:ilvl w:val="0"/>
          <w:numId w:val="30"/>
        </w:numPr>
        <w:autoSpaceDE w:val="0"/>
        <w:autoSpaceDN w:val="0"/>
        <w:adjustRightInd w:val="0"/>
        <w:ind w:left="2268" w:hanging="283"/>
        <w:rPr>
          <w:rFonts w:ascii="Calibri" w:hAnsi="Calibri" w:cs="Arial"/>
          <w:b/>
          <w:sz w:val="22"/>
          <w:szCs w:val="22"/>
        </w:rPr>
      </w:pPr>
      <w:r w:rsidRPr="00D536D8">
        <w:rPr>
          <w:rFonts w:ascii="Calibri" w:hAnsi="Calibri" w:cs="Arial"/>
          <w:sz w:val="22"/>
          <w:szCs w:val="22"/>
        </w:rPr>
        <w:t>Orientar a los participantes a su cargo a mantener una presentación adecuada e interacción respetuosa con sus pares durante el desarrollo del evento.</w:t>
      </w:r>
    </w:p>
    <w:p w:rsidR="00D536D8" w:rsidRPr="00D536D8" w:rsidRDefault="00D536D8" w:rsidP="00D536D8">
      <w:pPr>
        <w:pStyle w:val="Sangra2detindependiente"/>
        <w:autoSpaceDE w:val="0"/>
        <w:autoSpaceDN w:val="0"/>
        <w:adjustRightInd w:val="0"/>
        <w:ind w:left="0" w:firstLine="0"/>
        <w:rPr>
          <w:rFonts w:ascii="Calibri" w:hAnsi="Calibri" w:cs="Arial"/>
          <w:b/>
          <w:sz w:val="22"/>
          <w:szCs w:val="22"/>
        </w:rPr>
      </w:pPr>
    </w:p>
    <w:p w:rsidR="00D536D8" w:rsidRDefault="00D536D8" w:rsidP="008E1B88">
      <w:pPr>
        <w:numPr>
          <w:ilvl w:val="2"/>
          <w:numId w:val="19"/>
        </w:numPr>
        <w:tabs>
          <w:tab w:val="left" w:pos="1560"/>
        </w:tabs>
        <w:spacing w:line="240" w:lineRule="auto"/>
        <w:ind w:left="1560" w:hanging="709"/>
        <w:rPr>
          <w:rFonts w:eastAsia="Times New Roman" w:cs="Arial"/>
          <w:b/>
          <w:sz w:val="24"/>
          <w:szCs w:val="24"/>
          <w:lang w:val="es-ES" w:eastAsia="es-ES"/>
        </w:rPr>
      </w:pPr>
      <w:r w:rsidRPr="008C2DF4">
        <w:rPr>
          <w:rFonts w:eastAsia="Times New Roman" w:cs="Arial"/>
          <w:b/>
          <w:sz w:val="24"/>
          <w:szCs w:val="24"/>
          <w:lang w:val="es-ES" w:eastAsia="es-ES"/>
        </w:rPr>
        <w:t xml:space="preserve">Compromisos del docente asesor (a) en la cuarta etapa (sede Lima): </w:t>
      </w:r>
    </w:p>
    <w:p w:rsidR="008C2DF4" w:rsidRPr="008C2DF4" w:rsidRDefault="008C2DF4" w:rsidP="008C2DF4">
      <w:pPr>
        <w:tabs>
          <w:tab w:val="left" w:pos="1560"/>
        </w:tabs>
        <w:spacing w:line="240" w:lineRule="auto"/>
        <w:ind w:left="1560"/>
        <w:rPr>
          <w:rFonts w:eastAsia="Times New Roman" w:cs="Arial"/>
          <w:b/>
          <w:sz w:val="24"/>
          <w:szCs w:val="24"/>
          <w:lang w:val="es-ES" w:eastAsia="es-ES"/>
        </w:rPr>
      </w:pPr>
    </w:p>
    <w:p w:rsidR="00D536D8" w:rsidRDefault="00D536D8" w:rsidP="008E1B88">
      <w:pPr>
        <w:numPr>
          <w:ilvl w:val="0"/>
          <w:numId w:val="9"/>
        </w:numPr>
        <w:tabs>
          <w:tab w:val="left" w:pos="567"/>
        </w:tabs>
        <w:spacing w:line="240" w:lineRule="auto"/>
        <w:ind w:left="1985" w:hanging="425"/>
        <w:jc w:val="both"/>
        <w:rPr>
          <w:rFonts w:eastAsia="Times New Roman" w:cs="Arial"/>
          <w:lang w:eastAsia="es-ES"/>
        </w:rPr>
      </w:pPr>
      <w:r w:rsidRPr="00D536D8">
        <w:rPr>
          <w:rFonts w:eastAsia="Times New Roman" w:cs="Arial"/>
          <w:lang w:eastAsia="es-ES"/>
        </w:rPr>
        <w:t xml:space="preserve">Firmar las listas de asistencia de sus delegaciones obligatoriamente. </w:t>
      </w:r>
    </w:p>
    <w:p w:rsidR="008C2DF4" w:rsidRPr="00D536D8" w:rsidRDefault="008C2DF4" w:rsidP="008C2DF4">
      <w:pPr>
        <w:tabs>
          <w:tab w:val="left" w:pos="567"/>
        </w:tabs>
        <w:spacing w:line="240" w:lineRule="auto"/>
        <w:ind w:left="1985"/>
        <w:jc w:val="both"/>
        <w:rPr>
          <w:rFonts w:eastAsia="Times New Roman" w:cs="Arial"/>
          <w:lang w:eastAsia="es-ES"/>
        </w:rPr>
      </w:pPr>
    </w:p>
    <w:p w:rsidR="00D536D8" w:rsidRDefault="00D536D8" w:rsidP="008E1B88">
      <w:pPr>
        <w:numPr>
          <w:ilvl w:val="0"/>
          <w:numId w:val="9"/>
        </w:numPr>
        <w:tabs>
          <w:tab w:val="left" w:pos="567"/>
        </w:tabs>
        <w:spacing w:line="240" w:lineRule="auto"/>
        <w:ind w:left="1985" w:hanging="425"/>
        <w:jc w:val="both"/>
        <w:rPr>
          <w:rFonts w:eastAsia="Times New Roman" w:cs="Arial"/>
          <w:lang w:eastAsia="es-ES"/>
        </w:rPr>
      </w:pPr>
      <w:r w:rsidRPr="00D536D8">
        <w:rPr>
          <w:rFonts w:eastAsia="Times New Roman" w:cs="Arial"/>
          <w:lang w:eastAsia="es-ES"/>
        </w:rPr>
        <w:t xml:space="preserve">Acompañar permanentemente a las/los estudiantes desde la salida de su lugar de origen hasta su retorno; asimismo, velar por el cumplimiento de las disposiciones establecidas por la comisión organizadora. </w:t>
      </w:r>
    </w:p>
    <w:p w:rsidR="008C2DF4" w:rsidRPr="00D536D8" w:rsidRDefault="008C2DF4" w:rsidP="008C2DF4">
      <w:pPr>
        <w:tabs>
          <w:tab w:val="left" w:pos="567"/>
        </w:tabs>
        <w:spacing w:line="240" w:lineRule="auto"/>
        <w:ind w:left="1985"/>
        <w:jc w:val="both"/>
        <w:rPr>
          <w:rFonts w:eastAsia="Times New Roman" w:cs="Arial"/>
          <w:lang w:eastAsia="es-ES"/>
        </w:rPr>
      </w:pPr>
    </w:p>
    <w:p w:rsidR="00D536D8" w:rsidRDefault="00D536D8" w:rsidP="008E1B88">
      <w:pPr>
        <w:numPr>
          <w:ilvl w:val="0"/>
          <w:numId w:val="9"/>
        </w:numPr>
        <w:tabs>
          <w:tab w:val="left" w:pos="567"/>
        </w:tabs>
        <w:spacing w:line="240" w:lineRule="auto"/>
        <w:ind w:left="1985" w:hanging="425"/>
        <w:jc w:val="both"/>
        <w:rPr>
          <w:rFonts w:eastAsia="Times New Roman" w:cs="Arial"/>
          <w:lang w:eastAsia="es-ES"/>
        </w:rPr>
      </w:pPr>
      <w:r w:rsidRPr="00D536D8">
        <w:rPr>
          <w:rFonts w:eastAsia="Times New Roman" w:cs="Arial"/>
          <w:lang w:eastAsia="es-ES"/>
        </w:rPr>
        <w:t>Participar en compañía de sus estudiantes en la reunión de bienvenida, donde se informará sobre las actividades previstas y el desarrollo de la exposición final.</w:t>
      </w:r>
    </w:p>
    <w:p w:rsidR="008C2DF4" w:rsidRPr="00D536D8" w:rsidRDefault="008C2DF4" w:rsidP="008C2DF4">
      <w:pPr>
        <w:tabs>
          <w:tab w:val="left" w:pos="567"/>
        </w:tabs>
        <w:spacing w:line="240" w:lineRule="auto"/>
        <w:ind w:left="1985"/>
        <w:jc w:val="both"/>
        <w:rPr>
          <w:rFonts w:eastAsia="Times New Roman" w:cs="Arial"/>
          <w:lang w:eastAsia="es-ES"/>
        </w:rPr>
      </w:pPr>
    </w:p>
    <w:p w:rsidR="00D536D8" w:rsidRDefault="00D536D8" w:rsidP="008E1B88">
      <w:pPr>
        <w:numPr>
          <w:ilvl w:val="0"/>
          <w:numId w:val="9"/>
        </w:numPr>
        <w:tabs>
          <w:tab w:val="left" w:pos="567"/>
        </w:tabs>
        <w:spacing w:line="240" w:lineRule="auto"/>
        <w:ind w:left="1985" w:hanging="425"/>
        <w:jc w:val="both"/>
        <w:rPr>
          <w:rFonts w:eastAsia="Times New Roman" w:cs="Arial"/>
          <w:lang w:eastAsia="es-ES"/>
        </w:rPr>
      </w:pPr>
      <w:r w:rsidRPr="00D536D8">
        <w:rPr>
          <w:rFonts w:eastAsia="Times New Roman" w:cs="Arial"/>
          <w:lang w:eastAsia="es-ES"/>
        </w:rPr>
        <w:t>Orientar a los participantes a su cargo a mantener una presentación adecuada e interacción respetuosa con sus pares durante el desarrollo del evento.</w:t>
      </w:r>
    </w:p>
    <w:p w:rsidR="008C2DF4" w:rsidRPr="00D536D8" w:rsidRDefault="008C2DF4" w:rsidP="008C2DF4">
      <w:pPr>
        <w:tabs>
          <w:tab w:val="left" w:pos="567"/>
        </w:tabs>
        <w:spacing w:line="240" w:lineRule="auto"/>
        <w:ind w:left="1985"/>
        <w:jc w:val="both"/>
        <w:rPr>
          <w:rFonts w:eastAsia="Times New Roman" w:cs="Arial"/>
          <w:lang w:eastAsia="es-ES"/>
        </w:rPr>
      </w:pPr>
    </w:p>
    <w:p w:rsidR="00D536D8" w:rsidRDefault="00D536D8" w:rsidP="008E1B88">
      <w:pPr>
        <w:numPr>
          <w:ilvl w:val="0"/>
          <w:numId w:val="9"/>
        </w:numPr>
        <w:tabs>
          <w:tab w:val="left" w:pos="567"/>
        </w:tabs>
        <w:spacing w:line="240" w:lineRule="auto"/>
        <w:ind w:left="1985" w:hanging="425"/>
        <w:jc w:val="both"/>
        <w:rPr>
          <w:rFonts w:eastAsia="Times New Roman" w:cs="Arial"/>
          <w:lang w:eastAsia="es-ES"/>
        </w:rPr>
      </w:pPr>
      <w:r w:rsidRPr="00D536D8">
        <w:rPr>
          <w:rFonts w:eastAsia="Times New Roman" w:cs="Arial"/>
          <w:lang w:eastAsia="es-ES"/>
        </w:rPr>
        <w:t xml:space="preserve">Recordar que el alojamiento y el servicio de alimentación es exclusivamente para las/los estudiantes acreditados, bajo la responsabilidad de cada docente asesor (a), ninguna persona (sea padre de familia, docente, pariente o estudiante) no acreditada podrá ingresar al alojamiento. </w:t>
      </w:r>
    </w:p>
    <w:p w:rsidR="008C2DF4" w:rsidRPr="00D536D8" w:rsidRDefault="008C2DF4" w:rsidP="008C2DF4">
      <w:pPr>
        <w:tabs>
          <w:tab w:val="left" w:pos="567"/>
        </w:tabs>
        <w:spacing w:line="240" w:lineRule="auto"/>
        <w:ind w:left="1985"/>
        <w:jc w:val="both"/>
        <w:rPr>
          <w:rFonts w:eastAsia="Times New Roman" w:cs="Arial"/>
          <w:lang w:eastAsia="es-ES"/>
        </w:rPr>
      </w:pPr>
    </w:p>
    <w:p w:rsidR="00D536D8" w:rsidRDefault="00D536D8" w:rsidP="008E1B88">
      <w:pPr>
        <w:numPr>
          <w:ilvl w:val="0"/>
          <w:numId w:val="9"/>
        </w:numPr>
        <w:tabs>
          <w:tab w:val="left" w:pos="567"/>
        </w:tabs>
        <w:spacing w:line="240" w:lineRule="auto"/>
        <w:ind w:left="1985" w:hanging="425"/>
        <w:jc w:val="both"/>
        <w:rPr>
          <w:rFonts w:eastAsia="Times New Roman" w:cs="Arial"/>
          <w:lang w:eastAsia="es-ES"/>
        </w:rPr>
      </w:pPr>
      <w:r w:rsidRPr="00D536D8">
        <w:rPr>
          <w:rFonts w:eastAsia="Times New Roman" w:cs="Arial"/>
          <w:lang w:eastAsia="es-ES"/>
        </w:rPr>
        <w:t xml:space="preserve">Asegurar que su delegación permanezca hasta después de la ceremonia de premiación. </w:t>
      </w:r>
    </w:p>
    <w:p w:rsidR="008C2DF4" w:rsidRPr="00D536D8" w:rsidRDefault="008C2DF4" w:rsidP="008C2DF4">
      <w:pPr>
        <w:tabs>
          <w:tab w:val="left" w:pos="567"/>
        </w:tabs>
        <w:spacing w:line="240" w:lineRule="auto"/>
        <w:ind w:left="1985"/>
        <w:jc w:val="both"/>
        <w:rPr>
          <w:rFonts w:eastAsia="Times New Roman" w:cs="Arial"/>
          <w:lang w:eastAsia="es-ES"/>
        </w:rPr>
      </w:pPr>
    </w:p>
    <w:p w:rsidR="00D536D8" w:rsidRPr="008C2DF4" w:rsidRDefault="00D536D8" w:rsidP="008E1B88">
      <w:pPr>
        <w:numPr>
          <w:ilvl w:val="0"/>
          <w:numId w:val="9"/>
        </w:numPr>
        <w:tabs>
          <w:tab w:val="left" w:pos="567"/>
        </w:tabs>
        <w:spacing w:line="240" w:lineRule="auto"/>
        <w:ind w:left="1985" w:hanging="425"/>
        <w:jc w:val="both"/>
        <w:rPr>
          <w:rFonts w:eastAsia="Times New Roman" w:cs="Arial"/>
          <w:lang w:eastAsia="es-ES"/>
        </w:rPr>
      </w:pPr>
      <w:r w:rsidRPr="00D536D8">
        <w:rPr>
          <w:rFonts w:cs="Arial"/>
        </w:rPr>
        <w:t>Velar por la seguridad e integridad de sus estudiantes.</w:t>
      </w:r>
    </w:p>
    <w:p w:rsidR="008C2DF4" w:rsidRPr="00D536D8" w:rsidRDefault="008C2DF4" w:rsidP="008C2DF4">
      <w:pPr>
        <w:tabs>
          <w:tab w:val="left" w:pos="567"/>
        </w:tabs>
        <w:spacing w:line="240" w:lineRule="auto"/>
        <w:ind w:left="1985"/>
        <w:jc w:val="both"/>
        <w:rPr>
          <w:rFonts w:eastAsia="Times New Roman" w:cs="Arial"/>
          <w:lang w:eastAsia="es-ES"/>
        </w:rPr>
      </w:pPr>
    </w:p>
    <w:p w:rsidR="00D536D8" w:rsidRPr="00D536D8" w:rsidRDefault="00D536D8" w:rsidP="008E1B88">
      <w:pPr>
        <w:numPr>
          <w:ilvl w:val="0"/>
          <w:numId w:val="9"/>
        </w:numPr>
        <w:tabs>
          <w:tab w:val="left" w:pos="567"/>
        </w:tabs>
        <w:spacing w:line="240" w:lineRule="auto"/>
        <w:ind w:left="1985" w:hanging="425"/>
        <w:jc w:val="both"/>
        <w:rPr>
          <w:rFonts w:eastAsia="Times New Roman" w:cs="Arial"/>
          <w:lang w:eastAsia="es-ES"/>
        </w:rPr>
      </w:pPr>
      <w:r w:rsidRPr="00D536D8">
        <w:rPr>
          <w:rFonts w:eastAsia="Times New Roman" w:cs="Arial"/>
          <w:lang w:eastAsia="es-ES"/>
        </w:rPr>
        <w:t>Cumplir las disposiciones establecidas en el instructivo de la etapa nacional que establezca la comisión organizadora.</w:t>
      </w:r>
    </w:p>
    <w:p w:rsidR="008A2DC0" w:rsidRDefault="008A2DC0" w:rsidP="008A2DC0">
      <w:pPr>
        <w:spacing w:line="240" w:lineRule="auto"/>
        <w:ind w:left="360"/>
        <w:jc w:val="both"/>
        <w:rPr>
          <w:rFonts w:ascii="Arial" w:hAnsi="Arial" w:cs="Arial"/>
          <w:sz w:val="20"/>
          <w:szCs w:val="20"/>
        </w:rPr>
      </w:pPr>
    </w:p>
    <w:p w:rsidR="008A2DC0" w:rsidRPr="00611C9B" w:rsidRDefault="008A2DC0"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LAS COMISIONES ORGANIZADORAS</w:t>
      </w:r>
    </w:p>
    <w:p w:rsidR="00967116" w:rsidRPr="00C214EF" w:rsidRDefault="00967116" w:rsidP="008E1B88">
      <w:pPr>
        <w:pStyle w:val="Prrafodelista"/>
        <w:numPr>
          <w:ilvl w:val="0"/>
          <w:numId w:val="17"/>
        </w:numPr>
        <w:tabs>
          <w:tab w:val="left" w:pos="851"/>
        </w:tabs>
        <w:spacing w:before="240" w:after="240" w:line="240" w:lineRule="auto"/>
        <w:contextualSpacing w:val="0"/>
        <w:jc w:val="both"/>
        <w:rPr>
          <w:rFonts w:ascii="Arial" w:eastAsia="Times New Roman" w:hAnsi="Arial" w:cs="Arial"/>
          <w:b/>
          <w:bCs/>
          <w:vanish/>
          <w:sz w:val="20"/>
          <w:szCs w:val="20"/>
          <w:lang w:val="es-PE" w:eastAsia="es-ES"/>
        </w:rPr>
      </w:pPr>
    </w:p>
    <w:p w:rsidR="00967116" w:rsidRPr="008C2DF4" w:rsidRDefault="00967116" w:rsidP="00967116">
      <w:pPr>
        <w:tabs>
          <w:tab w:val="left" w:pos="709"/>
        </w:tabs>
        <w:spacing w:line="240" w:lineRule="auto"/>
        <w:ind w:left="360"/>
        <w:jc w:val="both"/>
        <w:rPr>
          <w:rFonts w:eastAsia="Times New Roman" w:cs="Arial"/>
          <w:lang w:val="es-ES" w:eastAsia="es-ES"/>
        </w:rPr>
      </w:pPr>
    </w:p>
    <w:p w:rsidR="00967116" w:rsidRPr="008C2DF4" w:rsidRDefault="00967116" w:rsidP="008E1B88">
      <w:pPr>
        <w:pStyle w:val="Prrafodelista"/>
        <w:numPr>
          <w:ilvl w:val="0"/>
          <w:numId w:val="19"/>
        </w:numPr>
        <w:tabs>
          <w:tab w:val="left" w:pos="709"/>
        </w:tabs>
        <w:spacing w:line="240" w:lineRule="auto"/>
        <w:contextualSpacing w:val="0"/>
        <w:jc w:val="both"/>
        <w:rPr>
          <w:rFonts w:eastAsia="Times New Roman" w:cs="Arial"/>
          <w:vanish/>
          <w:lang w:eastAsia="es-ES"/>
        </w:rPr>
      </w:pPr>
    </w:p>
    <w:p w:rsidR="008C2DF4" w:rsidRDefault="008C2DF4" w:rsidP="008E1B88">
      <w:pPr>
        <w:numPr>
          <w:ilvl w:val="1"/>
          <w:numId w:val="19"/>
        </w:numPr>
        <w:tabs>
          <w:tab w:val="left" w:pos="709"/>
          <w:tab w:val="left" w:pos="851"/>
          <w:tab w:val="left" w:pos="1418"/>
        </w:tabs>
        <w:spacing w:line="240" w:lineRule="auto"/>
        <w:ind w:left="644" w:hanging="218"/>
        <w:jc w:val="both"/>
        <w:rPr>
          <w:rFonts w:eastAsia="Times New Roman" w:cs="Arial"/>
          <w:sz w:val="28"/>
          <w:szCs w:val="28"/>
          <w:lang w:val="es-ES" w:eastAsia="es-ES"/>
        </w:rPr>
      </w:pPr>
      <w:r w:rsidRPr="008C2DF4">
        <w:rPr>
          <w:rFonts w:eastAsia="Times New Roman" w:cs="Arial"/>
          <w:b/>
          <w:sz w:val="28"/>
          <w:szCs w:val="28"/>
          <w:lang w:val="es-ES" w:eastAsia="es-ES"/>
        </w:rPr>
        <w:t>CONFORMACIÓN</w:t>
      </w:r>
      <w:r w:rsidRPr="008C2DF4">
        <w:rPr>
          <w:rFonts w:eastAsia="Times New Roman" w:cs="Arial"/>
          <w:sz w:val="28"/>
          <w:szCs w:val="28"/>
          <w:lang w:val="es-ES" w:eastAsia="es-ES"/>
        </w:rPr>
        <w:t>:</w:t>
      </w:r>
    </w:p>
    <w:p w:rsidR="008C2DF4" w:rsidRPr="008C2DF4" w:rsidRDefault="008C2DF4" w:rsidP="008C2DF4">
      <w:pPr>
        <w:tabs>
          <w:tab w:val="left" w:pos="709"/>
          <w:tab w:val="left" w:pos="851"/>
        </w:tabs>
        <w:spacing w:line="240" w:lineRule="auto"/>
        <w:ind w:left="644"/>
        <w:jc w:val="both"/>
        <w:rPr>
          <w:rFonts w:eastAsia="Times New Roman" w:cs="Arial"/>
          <w:sz w:val="28"/>
          <w:szCs w:val="28"/>
          <w:lang w:val="es-ES" w:eastAsia="es-ES"/>
        </w:rPr>
      </w:pPr>
    </w:p>
    <w:p w:rsidR="008C2DF4" w:rsidRPr="008C2DF4" w:rsidRDefault="008C2DF4" w:rsidP="008C2DF4">
      <w:pPr>
        <w:pStyle w:val="Sangra2detindependiente"/>
        <w:autoSpaceDE w:val="0"/>
        <w:autoSpaceDN w:val="0"/>
        <w:adjustRightInd w:val="0"/>
        <w:spacing w:after="60" w:line="240" w:lineRule="atLeast"/>
        <w:ind w:left="851" w:firstLine="0"/>
        <w:rPr>
          <w:rFonts w:ascii="Calibri" w:hAnsi="Calibri" w:cs="Arial"/>
          <w:sz w:val="22"/>
          <w:szCs w:val="22"/>
          <w:lang w:val="es-PE"/>
        </w:rPr>
      </w:pPr>
      <w:r w:rsidRPr="008C2DF4">
        <w:rPr>
          <w:rFonts w:ascii="Calibri" w:hAnsi="Calibri" w:cs="Arial"/>
          <w:sz w:val="22"/>
          <w:szCs w:val="22"/>
          <w:lang w:val="es-PE"/>
        </w:rPr>
        <w:t xml:space="preserve">Se constituirá una Comisión Organizadora para cada una de las etapas, con la finalidad de planificar </w:t>
      </w:r>
      <w:r w:rsidRPr="008C2DF4">
        <w:rPr>
          <w:rFonts w:ascii="Calibri" w:hAnsi="Calibri" w:cs="Arial"/>
          <w:sz w:val="22"/>
          <w:szCs w:val="22"/>
        </w:rPr>
        <w:t>la ejecución del Premio Nacional de Narrativa y Ensayo “José María Arguedas” 2019:</w:t>
      </w:r>
      <w:r w:rsidRPr="008C2DF4">
        <w:rPr>
          <w:rFonts w:ascii="Calibri" w:hAnsi="Calibri" w:cs="Arial"/>
          <w:sz w:val="22"/>
          <w:szCs w:val="22"/>
          <w:lang w:val="es-PE"/>
        </w:rPr>
        <w:t xml:space="preserve"> </w:t>
      </w:r>
    </w:p>
    <w:p w:rsidR="008C2DF4" w:rsidRPr="008C2DF4" w:rsidRDefault="008C2DF4" w:rsidP="008C2DF4">
      <w:pPr>
        <w:tabs>
          <w:tab w:val="left" w:pos="709"/>
          <w:tab w:val="left" w:pos="851"/>
        </w:tabs>
        <w:spacing w:line="240" w:lineRule="auto"/>
        <w:ind w:left="644"/>
        <w:jc w:val="both"/>
        <w:rPr>
          <w:rFonts w:eastAsia="Times New Roman" w:cs="Arial"/>
          <w:lang w:eastAsia="es-ES"/>
        </w:rPr>
      </w:pPr>
    </w:p>
    <w:p w:rsidR="008C2DF4" w:rsidRPr="008C2DF4" w:rsidRDefault="008C2DF4" w:rsidP="008E1B88">
      <w:pPr>
        <w:numPr>
          <w:ilvl w:val="2"/>
          <w:numId w:val="19"/>
        </w:numPr>
        <w:tabs>
          <w:tab w:val="left" w:pos="1560"/>
        </w:tabs>
        <w:spacing w:line="240" w:lineRule="auto"/>
        <w:ind w:left="1560" w:hanging="709"/>
        <w:jc w:val="both"/>
        <w:rPr>
          <w:rFonts w:eastAsia="Times New Roman" w:cs="Arial"/>
          <w:lang w:eastAsia="es-ES"/>
        </w:rPr>
      </w:pPr>
      <w:r w:rsidRPr="00734081">
        <w:rPr>
          <w:rFonts w:eastAsia="Times New Roman" w:cs="Arial"/>
          <w:b/>
          <w:lang w:eastAsia="es-ES"/>
        </w:rPr>
        <w:t>Para la primera etapa</w:t>
      </w:r>
      <w:r w:rsidRPr="008C2DF4">
        <w:rPr>
          <w:rFonts w:eastAsia="Times New Roman" w:cs="Arial"/>
          <w:lang w:eastAsia="es-ES"/>
        </w:rPr>
        <w:t xml:space="preserve"> l</w:t>
      </w:r>
      <w:r w:rsidRPr="008C2DF4">
        <w:rPr>
          <w:rFonts w:cs="Arial"/>
        </w:rPr>
        <w:t xml:space="preserve">as funciones de la Comisión Organizadora serán asumidas por la Comisión de Calidad, Innovación y Aprendizajes de conformidad con el numeral 1 del Anexo 1 de la </w:t>
      </w:r>
      <w:r w:rsidRPr="008C2DF4">
        <w:rPr>
          <w:rFonts w:cs="Arial"/>
          <w:lang w:val="es-ES_tradnl"/>
        </w:rPr>
        <w:t>Resolución Ministerial N° 321-2017-MINEDU, modificada por Resolución Ministerial Nº 396-2018-MINEDU.</w:t>
      </w:r>
    </w:p>
    <w:p w:rsidR="008C2DF4" w:rsidRPr="008C2DF4" w:rsidRDefault="008C2DF4" w:rsidP="008C2DF4">
      <w:pPr>
        <w:ind w:left="1134"/>
        <w:jc w:val="both"/>
        <w:rPr>
          <w:rFonts w:cs="Arial"/>
        </w:rPr>
      </w:pPr>
    </w:p>
    <w:p w:rsidR="008C2DF4" w:rsidRPr="008C2DF4" w:rsidRDefault="008C2DF4" w:rsidP="008E1B88">
      <w:pPr>
        <w:numPr>
          <w:ilvl w:val="2"/>
          <w:numId w:val="19"/>
        </w:numPr>
        <w:tabs>
          <w:tab w:val="left" w:pos="993"/>
          <w:tab w:val="left" w:pos="1560"/>
          <w:tab w:val="left" w:pos="1985"/>
        </w:tabs>
        <w:spacing w:line="240" w:lineRule="auto"/>
        <w:ind w:left="1560" w:hanging="709"/>
        <w:jc w:val="both"/>
        <w:rPr>
          <w:rFonts w:eastAsia="Times New Roman" w:cs="Arial"/>
          <w:lang w:eastAsia="es-ES"/>
        </w:rPr>
      </w:pPr>
      <w:r w:rsidRPr="00734081">
        <w:rPr>
          <w:rFonts w:eastAsia="Times New Roman" w:cs="Arial"/>
          <w:b/>
          <w:lang w:eastAsia="es-ES"/>
        </w:rPr>
        <w:t>Para la segunda etapa (UGEL)</w:t>
      </w:r>
      <w:r w:rsidRPr="008C2DF4">
        <w:rPr>
          <w:rFonts w:eastAsia="Times New Roman" w:cs="Arial"/>
          <w:lang w:eastAsia="es-ES"/>
        </w:rPr>
        <w:t xml:space="preserve"> l</w:t>
      </w:r>
      <w:r w:rsidRPr="008C2DF4">
        <w:rPr>
          <w:rFonts w:eastAsia="Times New Roman" w:cs="Arial"/>
          <w:lang w:val="es-ES" w:eastAsia="es-ES"/>
        </w:rPr>
        <w:t>a comisión estará conformada por:</w:t>
      </w:r>
    </w:p>
    <w:p w:rsidR="008C2DF4" w:rsidRPr="008C2DF4" w:rsidRDefault="008C2DF4" w:rsidP="008C2DF4">
      <w:pPr>
        <w:tabs>
          <w:tab w:val="left" w:pos="993"/>
          <w:tab w:val="left" w:pos="1560"/>
          <w:tab w:val="left" w:pos="1985"/>
        </w:tabs>
        <w:spacing w:line="240" w:lineRule="auto"/>
        <w:ind w:left="1560"/>
        <w:jc w:val="both"/>
        <w:rPr>
          <w:rFonts w:eastAsia="Times New Roman" w:cs="Arial"/>
          <w:lang w:eastAsia="es-ES"/>
        </w:rPr>
      </w:pPr>
    </w:p>
    <w:p w:rsidR="008C2DF4" w:rsidRPr="008C2DF4" w:rsidRDefault="008C2DF4" w:rsidP="008E1B88">
      <w:pPr>
        <w:numPr>
          <w:ilvl w:val="0"/>
          <w:numId w:val="22"/>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 xml:space="preserve">El Jefe del Área de Gestión Pedagógica, quien lo preside.  </w:t>
      </w:r>
    </w:p>
    <w:p w:rsidR="008C2DF4" w:rsidRPr="008C2DF4" w:rsidRDefault="008C2DF4" w:rsidP="008E1B88">
      <w:pPr>
        <w:numPr>
          <w:ilvl w:val="0"/>
          <w:numId w:val="22"/>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Especialista en Educación Intercultural Bilingüe o el que haga sus veces, para el caso de las/los estudiantes inscritos en las categorías de lengua originaria.</w:t>
      </w:r>
    </w:p>
    <w:p w:rsidR="008C2DF4" w:rsidRPr="008C2DF4" w:rsidRDefault="008C2DF4" w:rsidP="008E1B88">
      <w:pPr>
        <w:numPr>
          <w:ilvl w:val="0"/>
          <w:numId w:val="22"/>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 xml:space="preserve">Un especialista de Educación Básica Regular.  </w:t>
      </w:r>
    </w:p>
    <w:p w:rsidR="008C2DF4" w:rsidRPr="008C2DF4" w:rsidRDefault="008C2DF4" w:rsidP="008E1B88">
      <w:pPr>
        <w:numPr>
          <w:ilvl w:val="0"/>
          <w:numId w:val="22"/>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Un especialista de Educación Básica Alternativa.</w:t>
      </w:r>
    </w:p>
    <w:p w:rsidR="008C2DF4" w:rsidRPr="008C2DF4" w:rsidRDefault="008C2DF4" w:rsidP="008E1B88">
      <w:pPr>
        <w:numPr>
          <w:ilvl w:val="0"/>
          <w:numId w:val="22"/>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Un especialista de Educación Básica Especial.</w:t>
      </w:r>
    </w:p>
    <w:p w:rsidR="008C2DF4" w:rsidRPr="008C2DF4" w:rsidRDefault="008C2DF4" w:rsidP="008C2DF4">
      <w:pPr>
        <w:tabs>
          <w:tab w:val="left" w:pos="709"/>
        </w:tabs>
        <w:spacing w:line="240" w:lineRule="auto"/>
        <w:ind w:left="426"/>
        <w:jc w:val="both"/>
        <w:rPr>
          <w:rFonts w:eastAsia="Times New Roman" w:cs="Arial"/>
          <w:lang w:val="es-ES" w:eastAsia="es-ES"/>
        </w:rPr>
      </w:pPr>
    </w:p>
    <w:p w:rsidR="008C2DF4" w:rsidRPr="008C2DF4" w:rsidRDefault="008C2DF4" w:rsidP="008E1B88">
      <w:pPr>
        <w:numPr>
          <w:ilvl w:val="2"/>
          <w:numId w:val="19"/>
        </w:numPr>
        <w:tabs>
          <w:tab w:val="left" w:pos="993"/>
          <w:tab w:val="left" w:pos="1560"/>
          <w:tab w:val="left" w:pos="1985"/>
        </w:tabs>
        <w:spacing w:line="240" w:lineRule="auto"/>
        <w:ind w:left="1560" w:hanging="709"/>
        <w:jc w:val="both"/>
        <w:rPr>
          <w:rFonts w:eastAsia="Times New Roman" w:cs="Arial"/>
          <w:b/>
          <w:lang w:eastAsia="es-ES"/>
        </w:rPr>
      </w:pPr>
      <w:r w:rsidRPr="00734081">
        <w:rPr>
          <w:rFonts w:eastAsia="Times New Roman" w:cs="Arial"/>
          <w:b/>
          <w:lang w:eastAsia="es-ES"/>
        </w:rPr>
        <w:t>Para la tercera etapa (DRE/GRE)</w:t>
      </w:r>
      <w:r w:rsidRPr="008C2DF4">
        <w:rPr>
          <w:rFonts w:eastAsia="Times New Roman" w:cs="Arial"/>
          <w:lang w:eastAsia="es-ES"/>
        </w:rPr>
        <w:t xml:space="preserve"> l</w:t>
      </w:r>
      <w:r w:rsidRPr="008C2DF4">
        <w:rPr>
          <w:rFonts w:eastAsia="Times New Roman" w:cs="Arial"/>
          <w:lang w:val="es-ES" w:eastAsia="es-ES"/>
        </w:rPr>
        <w:t>a comisión estará conformada por:</w:t>
      </w:r>
    </w:p>
    <w:p w:rsidR="008C2DF4" w:rsidRPr="008C2DF4" w:rsidRDefault="008C2DF4" w:rsidP="008C2DF4">
      <w:pPr>
        <w:tabs>
          <w:tab w:val="left" w:pos="993"/>
          <w:tab w:val="left" w:pos="1560"/>
          <w:tab w:val="left" w:pos="1985"/>
        </w:tabs>
        <w:spacing w:line="240" w:lineRule="auto"/>
        <w:ind w:left="1560"/>
        <w:jc w:val="both"/>
        <w:rPr>
          <w:rFonts w:eastAsia="Times New Roman" w:cs="Arial"/>
          <w:b/>
          <w:lang w:eastAsia="es-ES"/>
        </w:rPr>
      </w:pPr>
    </w:p>
    <w:p w:rsidR="008C2DF4" w:rsidRPr="008C2DF4" w:rsidRDefault="008C2DF4" w:rsidP="008E1B88">
      <w:pPr>
        <w:numPr>
          <w:ilvl w:val="0"/>
          <w:numId w:val="6"/>
        </w:numPr>
        <w:tabs>
          <w:tab w:val="clear" w:pos="2136"/>
          <w:tab w:val="left" w:pos="567"/>
        </w:tabs>
        <w:spacing w:line="240" w:lineRule="auto"/>
        <w:ind w:left="1985" w:hanging="425"/>
        <w:jc w:val="both"/>
        <w:rPr>
          <w:rFonts w:eastAsia="Times New Roman" w:cs="Arial"/>
          <w:lang w:val="es-ES" w:eastAsia="es-ES"/>
        </w:rPr>
      </w:pPr>
      <w:r w:rsidRPr="008C2DF4">
        <w:rPr>
          <w:rFonts w:eastAsia="Times New Roman" w:cs="Arial"/>
          <w:lang w:val="es-ES" w:eastAsia="es-ES"/>
        </w:rPr>
        <w:t xml:space="preserve">El/la directora (a) de Gestión Pedagógica, quien </w:t>
      </w:r>
      <w:r w:rsidRPr="008C2DF4">
        <w:rPr>
          <w:rFonts w:eastAsia="Times New Roman" w:cs="Arial"/>
          <w:lang w:eastAsia="es-ES"/>
        </w:rPr>
        <w:t xml:space="preserve">lo preside.  </w:t>
      </w:r>
    </w:p>
    <w:p w:rsidR="008C2DF4" w:rsidRPr="008C2DF4" w:rsidRDefault="008C2DF4" w:rsidP="008E1B88">
      <w:pPr>
        <w:numPr>
          <w:ilvl w:val="0"/>
          <w:numId w:val="6"/>
        </w:numPr>
        <w:tabs>
          <w:tab w:val="clear" w:pos="2136"/>
          <w:tab w:val="left" w:pos="567"/>
        </w:tabs>
        <w:spacing w:line="240" w:lineRule="auto"/>
        <w:ind w:left="1985" w:hanging="425"/>
        <w:jc w:val="both"/>
        <w:rPr>
          <w:rFonts w:eastAsia="Times New Roman" w:cs="Arial"/>
          <w:lang w:val="es-ES" w:eastAsia="es-ES"/>
        </w:rPr>
      </w:pPr>
      <w:r w:rsidRPr="008C2DF4">
        <w:rPr>
          <w:rFonts w:eastAsia="Times New Roman" w:cs="Arial"/>
          <w:lang w:val="es-ES" w:eastAsia="es-ES"/>
        </w:rPr>
        <w:t>Un especialista de Educación Básica Regular de Comunicación o áreas afines.</w:t>
      </w:r>
    </w:p>
    <w:p w:rsidR="008C2DF4" w:rsidRPr="008C2DF4" w:rsidRDefault="008C2DF4" w:rsidP="008E1B88">
      <w:pPr>
        <w:numPr>
          <w:ilvl w:val="0"/>
          <w:numId w:val="6"/>
        </w:numPr>
        <w:tabs>
          <w:tab w:val="clear" w:pos="2136"/>
          <w:tab w:val="left" w:pos="993"/>
          <w:tab w:val="left" w:pos="2268"/>
        </w:tabs>
        <w:spacing w:line="240" w:lineRule="auto"/>
        <w:ind w:left="1985" w:hanging="425"/>
        <w:jc w:val="both"/>
        <w:rPr>
          <w:rFonts w:eastAsia="Times New Roman" w:cs="Arial"/>
          <w:lang w:val="es-ES" w:eastAsia="es-ES"/>
        </w:rPr>
      </w:pPr>
      <w:r w:rsidRPr="008C2DF4">
        <w:rPr>
          <w:rFonts w:eastAsia="Times New Roman" w:cs="Arial"/>
          <w:lang w:val="es-ES" w:eastAsia="es-ES"/>
        </w:rPr>
        <w:t>Un especialista de Educación Básica Alternativa.</w:t>
      </w:r>
    </w:p>
    <w:p w:rsidR="008C2DF4" w:rsidRPr="008C2DF4" w:rsidRDefault="008C2DF4" w:rsidP="008E1B88">
      <w:pPr>
        <w:numPr>
          <w:ilvl w:val="0"/>
          <w:numId w:val="6"/>
        </w:numPr>
        <w:tabs>
          <w:tab w:val="clear" w:pos="2136"/>
          <w:tab w:val="left" w:pos="993"/>
          <w:tab w:val="left" w:pos="2268"/>
        </w:tabs>
        <w:spacing w:line="240" w:lineRule="auto"/>
        <w:ind w:left="1985" w:hanging="425"/>
        <w:jc w:val="both"/>
        <w:rPr>
          <w:rFonts w:eastAsia="Times New Roman" w:cs="Arial"/>
          <w:lang w:val="es-ES" w:eastAsia="es-ES"/>
        </w:rPr>
      </w:pPr>
      <w:r w:rsidRPr="008C2DF4">
        <w:rPr>
          <w:rFonts w:eastAsia="Times New Roman" w:cs="Arial"/>
          <w:lang w:val="es-ES" w:eastAsia="es-ES"/>
        </w:rPr>
        <w:t>Un especialista de Educación Básica Especial.</w:t>
      </w:r>
    </w:p>
    <w:p w:rsidR="008C2DF4" w:rsidRPr="008C2DF4" w:rsidRDefault="008C2DF4" w:rsidP="008E1B88">
      <w:pPr>
        <w:numPr>
          <w:ilvl w:val="0"/>
          <w:numId w:val="6"/>
        </w:numPr>
        <w:tabs>
          <w:tab w:val="clear" w:pos="2136"/>
          <w:tab w:val="left" w:pos="993"/>
          <w:tab w:val="left" w:pos="2268"/>
        </w:tabs>
        <w:spacing w:line="240" w:lineRule="auto"/>
        <w:ind w:left="1985" w:hanging="425"/>
        <w:jc w:val="both"/>
        <w:rPr>
          <w:rFonts w:eastAsia="Times New Roman" w:cs="Arial"/>
          <w:lang w:val="es-ES" w:eastAsia="es-ES"/>
        </w:rPr>
      </w:pPr>
      <w:r w:rsidRPr="008C2DF4">
        <w:rPr>
          <w:rFonts w:eastAsia="Times New Roman" w:cs="Arial"/>
          <w:lang w:val="es-ES" w:eastAsia="es-ES"/>
        </w:rPr>
        <w:t>Un</w:t>
      </w:r>
      <w:bookmarkStart w:id="0" w:name="_GoBack"/>
      <w:bookmarkEnd w:id="0"/>
      <w:r w:rsidRPr="008C2DF4">
        <w:rPr>
          <w:rFonts w:eastAsia="Times New Roman" w:cs="Arial"/>
          <w:lang w:val="es-ES" w:eastAsia="es-ES"/>
        </w:rPr>
        <w:t xml:space="preserve"> especialista en Educación Intercultural Bilingüe o el que haga sus veces, para el caso de las/los estudiantes inscritos en las categorías en lengua originaria.</w:t>
      </w:r>
    </w:p>
    <w:p w:rsidR="008C2DF4" w:rsidRPr="008C2DF4" w:rsidRDefault="008C2DF4" w:rsidP="008E1B88">
      <w:pPr>
        <w:numPr>
          <w:ilvl w:val="0"/>
          <w:numId w:val="6"/>
        </w:numPr>
        <w:tabs>
          <w:tab w:val="clear" w:pos="2136"/>
          <w:tab w:val="left" w:pos="993"/>
          <w:tab w:val="left" w:pos="2268"/>
        </w:tabs>
        <w:spacing w:line="240" w:lineRule="auto"/>
        <w:ind w:left="1985" w:hanging="425"/>
        <w:jc w:val="both"/>
        <w:rPr>
          <w:rFonts w:eastAsia="Times New Roman" w:cs="Arial"/>
          <w:lang w:val="es-ES" w:eastAsia="es-ES"/>
        </w:rPr>
      </w:pPr>
      <w:r w:rsidRPr="008C2DF4">
        <w:rPr>
          <w:rFonts w:eastAsia="Times New Roman" w:cs="Arial"/>
          <w:lang w:val="es-ES" w:eastAsia="es-ES"/>
        </w:rPr>
        <w:t xml:space="preserve">Un personal del área de Imagen Institucional o Comunicaciones de la DRE/GRE. </w:t>
      </w:r>
    </w:p>
    <w:p w:rsidR="008C2DF4" w:rsidRPr="008C2DF4" w:rsidRDefault="008C2DF4" w:rsidP="008C2DF4">
      <w:pPr>
        <w:tabs>
          <w:tab w:val="left" w:pos="709"/>
          <w:tab w:val="left" w:pos="993"/>
          <w:tab w:val="num" w:pos="4500"/>
        </w:tabs>
        <w:spacing w:line="240" w:lineRule="auto"/>
        <w:ind w:left="1985" w:hanging="425"/>
        <w:jc w:val="both"/>
        <w:rPr>
          <w:rFonts w:eastAsia="Times New Roman" w:cs="Arial"/>
          <w:lang w:val="es-ES" w:eastAsia="es-ES"/>
        </w:rPr>
      </w:pPr>
    </w:p>
    <w:p w:rsidR="008C2DF4" w:rsidRPr="008C2DF4" w:rsidRDefault="008C2DF4" w:rsidP="008E1B88">
      <w:pPr>
        <w:numPr>
          <w:ilvl w:val="2"/>
          <w:numId w:val="19"/>
        </w:numPr>
        <w:tabs>
          <w:tab w:val="left" w:pos="1560"/>
          <w:tab w:val="left" w:pos="1985"/>
        </w:tabs>
        <w:spacing w:line="240" w:lineRule="auto"/>
        <w:ind w:left="1560" w:hanging="709"/>
        <w:jc w:val="both"/>
        <w:rPr>
          <w:rFonts w:eastAsia="Times New Roman" w:cs="Arial"/>
          <w:b/>
          <w:lang w:eastAsia="es-ES"/>
        </w:rPr>
      </w:pPr>
      <w:r w:rsidRPr="00734081">
        <w:rPr>
          <w:rFonts w:eastAsia="Times New Roman" w:cs="Arial"/>
          <w:b/>
          <w:lang w:eastAsia="es-ES"/>
        </w:rPr>
        <w:t>Para la cuarta etapa (Minedu)</w:t>
      </w:r>
      <w:r w:rsidRPr="008C2DF4">
        <w:rPr>
          <w:rFonts w:eastAsia="Times New Roman" w:cs="Arial"/>
          <w:b/>
          <w:lang w:eastAsia="es-ES"/>
        </w:rPr>
        <w:t xml:space="preserve"> </w:t>
      </w:r>
      <w:r w:rsidRPr="008C2DF4">
        <w:rPr>
          <w:rFonts w:eastAsia="Times New Roman" w:cs="Arial"/>
          <w:lang w:val="es-ES" w:eastAsia="es-ES"/>
        </w:rPr>
        <w:t>la comisión estará conformada por:</w:t>
      </w:r>
    </w:p>
    <w:p w:rsidR="008C2DF4" w:rsidRPr="008C2DF4" w:rsidRDefault="008C2DF4" w:rsidP="008C2DF4">
      <w:pPr>
        <w:tabs>
          <w:tab w:val="left" w:pos="1560"/>
          <w:tab w:val="left" w:pos="1985"/>
        </w:tabs>
        <w:spacing w:line="240" w:lineRule="auto"/>
        <w:ind w:left="1560"/>
        <w:jc w:val="both"/>
        <w:rPr>
          <w:rFonts w:eastAsia="Times New Roman" w:cs="Arial"/>
          <w:b/>
          <w:lang w:eastAsia="es-ES"/>
        </w:rPr>
      </w:pPr>
    </w:p>
    <w:p w:rsidR="008C2DF4" w:rsidRPr="008C2DF4" w:rsidRDefault="008C2DF4" w:rsidP="008E1B88">
      <w:pPr>
        <w:numPr>
          <w:ilvl w:val="0"/>
          <w:numId w:val="31"/>
        </w:numPr>
        <w:tabs>
          <w:tab w:val="left" w:pos="567"/>
        </w:tabs>
        <w:spacing w:line="240" w:lineRule="auto"/>
        <w:ind w:left="1985" w:hanging="425"/>
        <w:jc w:val="both"/>
        <w:rPr>
          <w:rFonts w:eastAsia="Times New Roman" w:cs="Arial"/>
          <w:lang w:val="es-ES" w:eastAsia="es-ES"/>
        </w:rPr>
      </w:pPr>
      <w:r w:rsidRPr="008C2DF4">
        <w:rPr>
          <w:rFonts w:eastAsia="Times New Roman" w:cs="Arial"/>
          <w:lang w:val="es-ES" w:eastAsia="es-ES"/>
        </w:rPr>
        <w:t xml:space="preserve">Un especialista de la Dirección General de Educación Básica Regular, </w:t>
      </w:r>
      <w:r w:rsidRPr="008C2DF4">
        <w:rPr>
          <w:rFonts w:eastAsia="Times New Roman" w:cs="Arial"/>
          <w:lang w:eastAsia="es-ES"/>
        </w:rPr>
        <w:t xml:space="preserve">quien lo preside.  </w:t>
      </w:r>
    </w:p>
    <w:p w:rsidR="008C2DF4" w:rsidRPr="008C2DF4" w:rsidRDefault="008C2DF4" w:rsidP="008E1B88">
      <w:pPr>
        <w:numPr>
          <w:ilvl w:val="0"/>
          <w:numId w:val="31"/>
        </w:numPr>
        <w:tabs>
          <w:tab w:val="left" w:pos="567"/>
        </w:tabs>
        <w:spacing w:line="240" w:lineRule="auto"/>
        <w:ind w:left="1985" w:hanging="425"/>
        <w:jc w:val="both"/>
        <w:rPr>
          <w:rFonts w:eastAsia="Times New Roman" w:cs="Arial"/>
          <w:lang w:val="es-ES" w:eastAsia="es-ES"/>
        </w:rPr>
      </w:pPr>
      <w:r w:rsidRPr="008C2DF4">
        <w:rPr>
          <w:rFonts w:eastAsia="Times New Roman" w:cs="Arial"/>
          <w:lang w:val="es-ES" w:eastAsia="es-ES"/>
        </w:rPr>
        <w:t>Un especialista de la Dirección de Educación Básica Alternativa.</w:t>
      </w:r>
    </w:p>
    <w:p w:rsidR="008C2DF4" w:rsidRPr="008C2DF4" w:rsidRDefault="008C2DF4" w:rsidP="008E1B88">
      <w:pPr>
        <w:numPr>
          <w:ilvl w:val="0"/>
          <w:numId w:val="31"/>
        </w:numPr>
        <w:tabs>
          <w:tab w:val="left" w:pos="567"/>
        </w:tabs>
        <w:spacing w:line="240" w:lineRule="auto"/>
        <w:ind w:left="1985" w:hanging="425"/>
        <w:jc w:val="both"/>
        <w:rPr>
          <w:rFonts w:eastAsia="Times New Roman" w:cs="Arial"/>
          <w:lang w:val="es-ES" w:eastAsia="es-ES"/>
        </w:rPr>
      </w:pPr>
      <w:r w:rsidRPr="008C2DF4">
        <w:rPr>
          <w:rFonts w:eastAsia="Times New Roman" w:cs="Arial"/>
          <w:lang w:val="es-ES" w:eastAsia="es-ES"/>
        </w:rPr>
        <w:t>Un especialista de la Dirección de Educación Básica Especial.</w:t>
      </w:r>
    </w:p>
    <w:p w:rsidR="008C2DF4" w:rsidRPr="008C2DF4" w:rsidRDefault="008C2DF4" w:rsidP="008E1B88">
      <w:pPr>
        <w:numPr>
          <w:ilvl w:val="0"/>
          <w:numId w:val="31"/>
        </w:numPr>
        <w:tabs>
          <w:tab w:val="left" w:pos="567"/>
        </w:tabs>
        <w:spacing w:line="240" w:lineRule="auto"/>
        <w:ind w:left="1985" w:hanging="425"/>
        <w:jc w:val="both"/>
        <w:rPr>
          <w:rFonts w:eastAsia="Times New Roman" w:cs="Arial"/>
          <w:lang w:val="es-ES" w:eastAsia="es-ES"/>
        </w:rPr>
      </w:pPr>
      <w:r w:rsidRPr="008C2DF4">
        <w:rPr>
          <w:rFonts w:eastAsia="Times New Roman" w:cs="Arial"/>
          <w:lang w:val="es-ES" w:eastAsia="es-ES"/>
        </w:rPr>
        <w:t xml:space="preserve">Un especialista en la Dirección de Educación Intercultural Bilingüe. </w:t>
      </w:r>
    </w:p>
    <w:p w:rsidR="008C2DF4" w:rsidRPr="008C2DF4" w:rsidRDefault="008C2DF4" w:rsidP="008E1B88">
      <w:pPr>
        <w:numPr>
          <w:ilvl w:val="0"/>
          <w:numId w:val="31"/>
        </w:numPr>
        <w:tabs>
          <w:tab w:val="left" w:pos="567"/>
        </w:tabs>
        <w:spacing w:line="240" w:lineRule="auto"/>
        <w:ind w:left="1985" w:hanging="425"/>
        <w:jc w:val="both"/>
        <w:rPr>
          <w:rFonts w:eastAsia="Times New Roman" w:cs="Arial"/>
          <w:lang w:val="es-ES" w:eastAsia="es-ES"/>
        </w:rPr>
      </w:pPr>
      <w:r w:rsidRPr="008C2DF4">
        <w:rPr>
          <w:rFonts w:cs="Arial"/>
        </w:rPr>
        <w:t>Un especialista de la Dirección de Educación de Servicios Educativos en el Ámbito Rural.</w:t>
      </w:r>
    </w:p>
    <w:p w:rsidR="008C2DF4" w:rsidRDefault="008C2DF4" w:rsidP="008C2DF4">
      <w:pPr>
        <w:tabs>
          <w:tab w:val="left" w:pos="709"/>
          <w:tab w:val="left" w:pos="993"/>
          <w:tab w:val="num" w:pos="4500"/>
        </w:tabs>
        <w:spacing w:line="240" w:lineRule="auto"/>
        <w:ind w:left="1985" w:hanging="425"/>
        <w:jc w:val="both"/>
        <w:rPr>
          <w:rFonts w:eastAsia="Times New Roman" w:cs="Arial"/>
          <w:lang w:val="es-ES" w:eastAsia="es-ES"/>
        </w:rPr>
      </w:pPr>
    </w:p>
    <w:p w:rsidR="008C2DF4" w:rsidRDefault="008C2DF4" w:rsidP="008C2DF4">
      <w:pPr>
        <w:tabs>
          <w:tab w:val="left" w:pos="709"/>
          <w:tab w:val="left" w:pos="993"/>
          <w:tab w:val="num" w:pos="4500"/>
        </w:tabs>
        <w:spacing w:line="240" w:lineRule="auto"/>
        <w:ind w:left="1985" w:hanging="425"/>
        <w:jc w:val="both"/>
        <w:rPr>
          <w:rFonts w:eastAsia="Times New Roman" w:cs="Arial"/>
          <w:lang w:val="es-ES" w:eastAsia="es-ES"/>
        </w:rPr>
      </w:pPr>
    </w:p>
    <w:p w:rsidR="008C2DF4" w:rsidRDefault="008C2DF4" w:rsidP="008C2DF4">
      <w:pPr>
        <w:tabs>
          <w:tab w:val="left" w:pos="709"/>
          <w:tab w:val="left" w:pos="851"/>
        </w:tabs>
        <w:spacing w:line="240" w:lineRule="auto"/>
        <w:ind w:left="644"/>
        <w:jc w:val="both"/>
        <w:rPr>
          <w:rFonts w:eastAsia="Times New Roman" w:cs="Arial"/>
          <w:b/>
          <w:sz w:val="28"/>
          <w:szCs w:val="28"/>
          <w:lang w:val="es-ES" w:eastAsia="es-ES"/>
        </w:rPr>
      </w:pPr>
    </w:p>
    <w:p w:rsidR="008C2DF4" w:rsidRPr="008C2DF4" w:rsidRDefault="008C2DF4" w:rsidP="008E1B88">
      <w:pPr>
        <w:numPr>
          <w:ilvl w:val="1"/>
          <w:numId w:val="19"/>
        </w:numPr>
        <w:tabs>
          <w:tab w:val="left" w:pos="709"/>
          <w:tab w:val="left" w:pos="851"/>
        </w:tabs>
        <w:spacing w:line="240" w:lineRule="auto"/>
        <w:ind w:left="644" w:hanging="218"/>
        <w:jc w:val="both"/>
        <w:rPr>
          <w:rFonts w:eastAsia="Times New Roman" w:cs="Arial"/>
          <w:b/>
          <w:sz w:val="28"/>
          <w:szCs w:val="28"/>
          <w:lang w:val="es-ES" w:eastAsia="es-ES"/>
        </w:rPr>
      </w:pPr>
      <w:r w:rsidRPr="008C2DF4">
        <w:rPr>
          <w:rFonts w:eastAsia="Times New Roman" w:cs="Arial"/>
          <w:b/>
          <w:sz w:val="28"/>
          <w:szCs w:val="28"/>
          <w:lang w:val="es-ES" w:eastAsia="es-ES"/>
        </w:rPr>
        <w:t xml:space="preserve">SON FUNCIONES DE LA COMISIÓN ORGANIZADORA DE </w:t>
      </w:r>
      <w:r w:rsidR="00AB4D38">
        <w:rPr>
          <w:rFonts w:eastAsia="Times New Roman" w:cs="Arial"/>
          <w:b/>
          <w:sz w:val="28"/>
          <w:szCs w:val="28"/>
          <w:lang w:val="es-ES" w:eastAsia="es-ES"/>
        </w:rPr>
        <w:tab/>
      </w:r>
      <w:r w:rsidR="00AB4D38">
        <w:rPr>
          <w:rFonts w:eastAsia="Times New Roman" w:cs="Arial"/>
          <w:b/>
          <w:sz w:val="28"/>
          <w:szCs w:val="28"/>
          <w:lang w:val="es-ES" w:eastAsia="es-ES"/>
        </w:rPr>
        <w:tab/>
      </w:r>
      <w:r w:rsidR="00AB4D38">
        <w:rPr>
          <w:rFonts w:eastAsia="Times New Roman" w:cs="Arial"/>
          <w:b/>
          <w:sz w:val="28"/>
          <w:szCs w:val="28"/>
          <w:lang w:val="es-ES" w:eastAsia="es-ES"/>
        </w:rPr>
        <w:tab/>
      </w:r>
      <w:r w:rsidR="00AB4D38">
        <w:rPr>
          <w:rFonts w:eastAsia="Times New Roman" w:cs="Arial"/>
          <w:b/>
          <w:sz w:val="28"/>
          <w:szCs w:val="28"/>
          <w:lang w:val="es-ES" w:eastAsia="es-ES"/>
        </w:rPr>
        <w:tab/>
      </w:r>
      <w:r w:rsidRPr="008C2DF4">
        <w:rPr>
          <w:rFonts w:eastAsia="Times New Roman" w:cs="Arial"/>
          <w:b/>
          <w:sz w:val="28"/>
          <w:szCs w:val="28"/>
          <w:lang w:val="es-ES" w:eastAsia="es-ES"/>
        </w:rPr>
        <w:t xml:space="preserve">CADA ETAPA: </w:t>
      </w:r>
    </w:p>
    <w:p w:rsidR="008C2DF4" w:rsidRPr="008C2DF4" w:rsidRDefault="008C2DF4" w:rsidP="008C2DF4">
      <w:pPr>
        <w:spacing w:line="240" w:lineRule="auto"/>
        <w:ind w:left="720"/>
        <w:jc w:val="both"/>
        <w:rPr>
          <w:rFonts w:eastAsia="Times New Roman" w:cs="Arial"/>
          <w:b/>
          <w:lang w:val="es-ES" w:eastAsia="es-ES"/>
        </w:rPr>
      </w:pPr>
    </w:p>
    <w:p w:rsidR="008C2DF4" w:rsidRPr="008C2DF4" w:rsidRDefault="008C2DF4" w:rsidP="008E1B88">
      <w:pPr>
        <w:numPr>
          <w:ilvl w:val="2"/>
          <w:numId w:val="19"/>
        </w:numPr>
        <w:tabs>
          <w:tab w:val="left" w:pos="993"/>
          <w:tab w:val="left" w:pos="1560"/>
        </w:tabs>
        <w:spacing w:line="240" w:lineRule="auto"/>
        <w:ind w:left="993" w:hanging="142"/>
        <w:jc w:val="both"/>
        <w:rPr>
          <w:rFonts w:eastAsia="Times New Roman" w:cs="Arial"/>
          <w:b/>
          <w:lang w:val="es-ES" w:eastAsia="es-ES"/>
        </w:rPr>
      </w:pPr>
      <w:r w:rsidRPr="008C2DF4">
        <w:rPr>
          <w:rFonts w:eastAsia="Times New Roman" w:cs="Arial"/>
          <w:b/>
          <w:bCs/>
          <w:lang w:eastAsia="es-ES"/>
        </w:rPr>
        <w:t>En la primera etapa: Institucional (EBR/EBA)</w:t>
      </w:r>
    </w:p>
    <w:p w:rsidR="008C2DF4" w:rsidRPr="008C2DF4" w:rsidRDefault="008C2DF4" w:rsidP="008C2DF4">
      <w:pPr>
        <w:tabs>
          <w:tab w:val="left" w:pos="567"/>
          <w:tab w:val="left" w:pos="1560"/>
        </w:tabs>
        <w:spacing w:line="240" w:lineRule="auto"/>
        <w:ind w:left="1985"/>
        <w:jc w:val="both"/>
        <w:rPr>
          <w:rFonts w:eastAsia="Times New Roman" w:cs="Arial"/>
          <w:lang w:eastAsia="es-ES"/>
        </w:rPr>
      </w:pPr>
    </w:p>
    <w:p w:rsidR="008C2DF4" w:rsidRPr="008C2DF4" w:rsidRDefault="008C2DF4" w:rsidP="008E1B88">
      <w:pPr>
        <w:numPr>
          <w:ilvl w:val="0"/>
          <w:numId w:val="21"/>
        </w:numPr>
        <w:tabs>
          <w:tab w:val="left" w:pos="567"/>
          <w:tab w:val="left" w:pos="1560"/>
        </w:tabs>
        <w:spacing w:line="240" w:lineRule="auto"/>
        <w:ind w:left="1985" w:hanging="425"/>
        <w:jc w:val="both"/>
        <w:rPr>
          <w:rFonts w:eastAsia="Times New Roman" w:cs="Arial"/>
          <w:lang w:eastAsia="es-ES"/>
        </w:rPr>
      </w:pPr>
      <w:r w:rsidRPr="008C2DF4">
        <w:rPr>
          <w:rFonts w:eastAsia="Times New Roman" w:cs="Arial"/>
          <w:lang w:val="es-ES" w:eastAsia="es-ES"/>
        </w:rPr>
        <w:t xml:space="preserve">Incorporar en la planificación de la programación anual y en las unidades didácticas, los temas propuestos de acuerdo con los niveles, ciclos y grados.  </w:t>
      </w:r>
    </w:p>
    <w:p w:rsidR="008C2DF4" w:rsidRPr="008C2DF4" w:rsidRDefault="008C2DF4" w:rsidP="008C2DF4">
      <w:pPr>
        <w:tabs>
          <w:tab w:val="left" w:pos="567"/>
          <w:tab w:val="left" w:pos="1560"/>
        </w:tabs>
        <w:spacing w:line="240" w:lineRule="auto"/>
        <w:ind w:left="1985"/>
        <w:jc w:val="both"/>
        <w:rPr>
          <w:rFonts w:eastAsia="Times New Roman" w:cs="Arial"/>
          <w:lang w:eastAsia="es-ES"/>
        </w:rPr>
      </w:pPr>
    </w:p>
    <w:p w:rsidR="008C2DF4" w:rsidRDefault="008C2DF4" w:rsidP="008E1B88">
      <w:pPr>
        <w:numPr>
          <w:ilvl w:val="0"/>
          <w:numId w:val="21"/>
        </w:numPr>
        <w:tabs>
          <w:tab w:val="left" w:pos="567"/>
          <w:tab w:val="left" w:pos="1560"/>
        </w:tabs>
        <w:spacing w:line="240" w:lineRule="auto"/>
        <w:ind w:left="1985" w:hanging="425"/>
        <w:jc w:val="both"/>
        <w:rPr>
          <w:rFonts w:eastAsia="Times New Roman" w:cs="Arial"/>
          <w:lang w:eastAsia="es-ES"/>
        </w:rPr>
      </w:pPr>
      <w:r w:rsidRPr="008C2DF4">
        <w:rPr>
          <w:rFonts w:eastAsia="Times New Roman" w:cs="Arial"/>
          <w:lang w:eastAsia="es-ES"/>
        </w:rPr>
        <w:t>Designar a los integrantes del jurado calificador conforme a las categorías establecidas en las bases.</w:t>
      </w:r>
    </w:p>
    <w:p w:rsidR="008C2DF4" w:rsidRPr="008C2DF4" w:rsidRDefault="008C2DF4" w:rsidP="008C2DF4">
      <w:pPr>
        <w:tabs>
          <w:tab w:val="left" w:pos="567"/>
          <w:tab w:val="left" w:pos="1560"/>
        </w:tabs>
        <w:spacing w:line="240" w:lineRule="auto"/>
        <w:ind w:left="1985"/>
        <w:jc w:val="both"/>
        <w:rPr>
          <w:rFonts w:eastAsia="Times New Roman" w:cs="Arial"/>
          <w:lang w:eastAsia="es-ES"/>
        </w:rPr>
      </w:pPr>
    </w:p>
    <w:p w:rsidR="008C2DF4" w:rsidRPr="008C2DF4" w:rsidRDefault="008C2DF4" w:rsidP="008E1B88">
      <w:pPr>
        <w:numPr>
          <w:ilvl w:val="0"/>
          <w:numId w:val="21"/>
        </w:numPr>
        <w:tabs>
          <w:tab w:val="left" w:pos="567"/>
          <w:tab w:val="left" w:pos="1560"/>
        </w:tabs>
        <w:spacing w:line="240" w:lineRule="auto"/>
        <w:ind w:left="1985" w:hanging="425"/>
        <w:jc w:val="both"/>
        <w:rPr>
          <w:rFonts w:eastAsia="Times New Roman" w:cs="Arial"/>
          <w:lang w:eastAsia="es-ES"/>
        </w:rPr>
      </w:pPr>
      <w:r w:rsidRPr="008C2DF4">
        <w:rPr>
          <w:rFonts w:eastAsia="Times New Roman" w:cs="Arial"/>
          <w:lang w:val="es-ES" w:eastAsia="es-ES"/>
        </w:rPr>
        <w:t>Entregar los trabajos producidos por las/los estudiantes al jurado calificador de la IE para su evaluación.</w:t>
      </w:r>
    </w:p>
    <w:p w:rsidR="008C2DF4" w:rsidRPr="008C2DF4" w:rsidRDefault="008C2DF4" w:rsidP="008C2DF4">
      <w:pPr>
        <w:tabs>
          <w:tab w:val="left" w:pos="567"/>
          <w:tab w:val="left" w:pos="1560"/>
        </w:tabs>
        <w:spacing w:line="240" w:lineRule="auto"/>
        <w:ind w:left="1985"/>
        <w:jc w:val="both"/>
        <w:rPr>
          <w:rFonts w:eastAsia="Times New Roman" w:cs="Arial"/>
          <w:lang w:eastAsia="es-ES"/>
        </w:rPr>
      </w:pPr>
    </w:p>
    <w:p w:rsidR="008C2DF4" w:rsidRDefault="008C2DF4" w:rsidP="008E1B88">
      <w:pPr>
        <w:numPr>
          <w:ilvl w:val="0"/>
          <w:numId w:val="21"/>
        </w:numPr>
        <w:tabs>
          <w:tab w:val="left" w:pos="567"/>
          <w:tab w:val="left" w:pos="1560"/>
        </w:tabs>
        <w:spacing w:line="240" w:lineRule="auto"/>
        <w:ind w:left="1985" w:hanging="425"/>
        <w:jc w:val="both"/>
        <w:rPr>
          <w:rFonts w:eastAsia="Times New Roman" w:cs="Arial"/>
          <w:lang w:eastAsia="es-ES"/>
        </w:rPr>
      </w:pPr>
      <w:r w:rsidRPr="008C2DF4">
        <w:rPr>
          <w:rFonts w:eastAsia="Times New Roman" w:cs="Arial"/>
          <w:lang w:val="es-ES" w:eastAsia="es-ES"/>
        </w:rPr>
        <w:t xml:space="preserve">Una vez concluida esta etapa, remitir los trabajos ganadores en original y en formato Word en un CD. En el caso de la categoría Historieta se remitirá el trabajo escaneado con buena resolución.  En el caso de la categoría Narrativa Oral en Lengua Originaria </w:t>
      </w:r>
      <w:r w:rsidRPr="008C2DF4">
        <w:rPr>
          <w:rFonts w:eastAsia="Times New Roman" w:cs="Arial"/>
          <w:lang w:eastAsia="es-ES"/>
        </w:rPr>
        <w:t>se adjuntará una versión grabada de su texto oral, según su lengua originaria, en formato MP3, así como su respectiva traducción al castellano en versión escrita y en formato Word.</w:t>
      </w:r>
    </w:p>
    <w:p w:rsidR="008C2DF4" w:rsidRPr="008C2DF4" w:rsidRDefault="008C2DF4" w:rsidP="008C2DF4">
      <w:pPr>
        <w:tabs>
          <w:tab w:val="left" w:pos="567"/>
          <w:tab w:val="left" w:pos="1560"/>
        </w:tabs>
        <w:spacing w:line="240" w:lineRule="auto"/>
        <w:ind w:left="1985"/>
        <w:jc w:val="both"/>
        <w:rPr>
          <w:rFonts w:eastAsia="Times New Roman" w:cs="Arial"/>
          <w:lang w:eastAsia="es-ES"/>
        </w:rPr>
      </w:pPr>
    </w:p>
    <w:p w:rsidR="008C2DF4" w:rsidRPr="008C2DF4" w:rsidRDefault="008C2DF4" w:rsidP="008E1B88">
      <w:pPr>
        <w:numPr>
          <w:ilvl w:val="0"/>
          <w:numId w:val="21"/>
        </w:numPr>
        <w:tabs>
          <w:tab w:val="left" w:pos="567"/>
          <w:tab w:val="left" w:pos="1560"/>
        </w:tabs>
        <w:spacing w:line="240" w:lineRule="auto"/>
        <w:ind w:left="1985" w:hanging="425"/>
        <w:jc w:val="both"/>
        <w:rPr>
          <w:rFonts w:eastAsia="Times New Roman" w:cs="Arial"/>
          <w:lang w:eastAsia="es-ES"/>
        </w:rPr>
      </w:pPr>
      <w:r w:rsidRPr="008C2DF4">
        <w:rPr>
          <w:rFonts w:eastAsia="Times New Roman" w:cs="Arial"/>
          <w:lang w:val="es-ES" w:eastAsia="es-ES"/>
        </w:rPr>
        <w:t>Realizar la inscripción y entrega de los trabajos ganadores a la UGEL, para su evaluación y selección en dicha instancia.</w:t>
      </w:r>
    </w:p>
    <w:p w:rsidR="008C2DF4" w:rsidRPr="008C2DF4" w:rsidRDefault="008C2DF4" w:rsidP="008C2DF4">
      <w:pPr>
        <w:spacing w:line="240" w:lineRule="auto"/>
        <w:jc w:val="both"/>
        <w:rPr>
          <w:rFonts w:eastAsia="Times New Roman" w:cs="Arial"/>
          <w:lang w:val="es-ES" w:eastAsia="es-ES"/>
        </w:rPr>
      </w:pPr>
    </w:p>
    <w:p w:rsidR="008C2DF4" w:rsidRPr="008C2DF4" w:rsidRDefault="008C2DF4" w:rsidP="008E1B88">
      <w:pPr>
        <w:numPr>
          <w:ilvl w:val="2"/>
          <w:numId w:val="19"/>
        </w:numPr>
        <w:tabs>
          <w:tab w:val="left" w:pos="1560"/>
        </w:tabs>
        <w:spacing w:line="240" w:lineRule="auto"/>
        <w:ind w:left="851" w:firstLine="0"/>
        <w:jc w:val="both"/>
        <w:rPr>
          <w:rFonts w:eastAsia="Times New Roman" w:cs="Arial"/>
          <w:b/>
          <w:lang w:val="es-ES" w:eastAsia="es-ES"/>
        </w:rPr>
      </w:pPr>
      <w:r w:rsidRPr="008C2DF4">
        <w:rPr>
          <w:rFonts w:eastAsia="Times New Roman" w:cs="Arial"/>
          <w:b/>
          <w:bCs/>
          <w:lang w:eastAsia="es-ES"/>
        </w:rPr>
        <w:t>En la segunda etapa: UGEL</w:t>
      </w:r>
    </w:p>
    <w:p w:rsidR="008C2DF4" w:rsidRPr="008C2DF4" w:rsidRDefault="008C2DF4" w:rsidP="008C2DF4">
      <w:pPr>
        <w:tabs>
          <w:tab w:val="left" w:pos="1560"/>
        </w:tabs>
        <w:spacing w:line="240" w:lineRule="auto"/>
        <w:ind w:left="851"/>
        <w:jc w:val="both"/>
        <w:rPr>
          <w:rFonts w:eastAsia="Times New Roman" w:cs="Arial"/>
          <w:lang w:val="es-ES" w:eastAsia="es-ES"/>
        </w:rPr>
      </w:pPr>
    </w:p>
    <w:p w:rsidR="008C2DF4" w:rsidRDefault="008C2DF4" w:rsidP="008E1B88">
      <w:pPr>
        <w:numPr>
          <w:ilvl w:val="0"/>
          <w:numId w:val="32"/>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Difundir a nivel local las bases del Premio Nacional de Narrativa y Ensayo “José María Arguedas” 2019, enfatizando en las categorías y cronograma de ejecución.</w:t>
      </w:r>
    </w:p>
    <w:p w:rsidR="008C2DF4" w:rsidRPr="008C2DF4" w:rsidRDefault="008C2DF4" w:rsidP="008C2DF4">
      <w:pPr>
        <w:tabs>
          <w:tab w:val="left" w:pos="567"/>
        </w:tabs>
        <w:spacing w:line="240" w:lineRule="auto"/>
        <w:ind w:left="1985"/>
        <w:jc w:val="both"/>
        <w:rPr>
          <w:rFonts w:eastAsia="Times New Roman" w:cs="Arial"/>
          <w:lang w:eastAsia="es-ES"/>
        </w:rPr>
      </w:pPr>
    </w:p>
    <w:p w:rsidR="008C2DF4" w:rsidRDefault="008C2DF4" w:rsidP="008E1B88">
      <w:pPr>
        <w:numPr>
          <w:ilvl w:val="0"/>
          <w:numId w:val="32"/>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Designar a los miembros integrantes del jurado calificador solicitando oficialmente la participación de otras instituciones conforme a las categorías establecidas en las bases.</w:t>
      </w:r>
    </w:p>
    <w:p w:rsidR="008C2DF4" w:rsidRPr="008C2DF4" w:rsidRDefault="008C2DF4" w:rsidP="008C2DF4">
      <w:pPr>
        <w:tabs>
          <w:tab w:val="left" w:pos="567"/>
        </w:tabs>
        <w:spacing w:line="240" w:lineRule="auto"/>
        <w:ind w:left="1985"/>
        <w:jc w:val="both"/>
        <w:rPr>
          <w:rFonts w:eastAsia="Times New Roman" w:cs="Arial"/>
          <w:lang w:eastAsia="es-ES"/>
        </w:rPr>
      </w:pPr>
    </w:p>
    <w:p w:rsidR="008C2DF4" w:rsidRPr="008C2DF4" w:rsidRDefault="008C2DF4" w:rsidP="008E1B88">
      <w:pPr>
        <w:numPr>
          <w:ilvl w:val="0"/>
          <w:numId w:val="32"/>
        </w:numPr>
        <w:tabs>
          <w:tab w:val="left" w:pos="567"/>
        </w:tabs>
        <w:spacing w:line="240" w:lineRule="auto"/>
        <w:ind w:left="1985" w:hanging="425"/>
        <w:jc w:val="both"/>
        <w:rPr>
          <w:rFonts w:eastAsia="Times New Roman" w:cs="Arial"/>
          <w:lang w:eastAsia="es-ES"/>
        </w:rPr>
      </w:pPr>
      <w:r w:rsidRPr="008C2DF4">
        <w:rPr>
          <w:rFonts w:eastAsia="Times New Roman" w:cs="Arial"/>
          <w:lang w:val="es-ES" w:eastAsia="es-ES"/>
        </w:rPr>
        <w:t>Realizar la inscripción y entrega de los trabajos ganadores a la DRE/GRE para su evaluación y selección en dicha instancia.</w:t>
      </w:r>
    </w:p>
    <w:p w:rsidR="008C2DF4" w:rsidRPr="008C2DF4" w:rsidRDefault="008C2DF4" w:rsidP="008C2DF4">
      <w:pPr>
        <w:tabs>
          <w:tab w:val="left" w:pos="567"/>
        </w:tabs>
        <w:spacing w:line="240" w:lineRule="auto"/>
        <w:ind w:left="1985" w:hanging="425"/>
        <w:jc w:val="both"/>
        <w:rPr>
          <w:rFonts w:eastAsia="Times New Roman" w:cs="Arial"/>
          <w:lang w:eastAsia="es-ES"/>
        </w:rPr>
      </w:pPr>
    </w:p>
    <w:p w:rsidR="008C2DF4" w:rsidRPr="008C2DF4" w:rsidRDefault="008C2DF4" w:rsidP="008E1B88">
      <w:pPr>
        <w:numPr>
          <w:ilvl w:val="2"/>
          <w:numId w:val="19"/>
        </w:numPr>
        <w:tabs>
          <w:tab w:val="left" w:pos="1560"/>
        </w:tabs>
        <w:spacing w:line="240" w:lineRule="auto"/>
        <w:ind w:hanging="1429"/>
        <w:jc w:val="both"/>
        <w:rPr>
          <w:rFonts w:eastAsia="Times New Roman" w:cs="Arial"/>
          <w:b/>
          <w:lang w:val="es-ES" w:eastAsia="es-ES"/>
        </w:rPr>
      </w:pPr>
      <w:r w:rsidRPr="008C2DF4">
        <w:rPr>
          <w:rFonts w:eastAsia="Times New Roman" w:cs="Arial"/>
          <w:b/>
          <w:bCs/>
          <w:lang w:eastAsia="es-ES"/>
        </w:rPr>
        <w:t>En la tercera etapa: DRE/GRE</w:t>
      </w:r>
    </w:p>
    <w:p w:rsidR="008C2DF4" w:rsidRPr="008C2DF4" w:rsidRDefault="008C2DF4" w:rsidP="008C2DF4">
      <w:pPr>
        <w:tabs>
          <w:tab w:val="left" w:pos="567"/>
        </w:tabs>
        <w:spacing w:line="240" w:lineRule="auto"/>
        <w:ind w:left="1985"/>
        <w:jc w:val="both"/>
        <w:rPr>
          <w:rFonts w:eastAsia="Times New Roman" w:cs="Arial"/>
          <w:lang w:eastAsia="es-ES"/>
        </w:rPr>
      </w:pPr>
    </w:p>
    <w:p w:rsidR="008C2DF4" w:rsidRDefault="008C2DF4" w:rsidP="008E1B88">
      <w:pPr>
        <w:numPr>
          <w:ilvl w:val="0"/>
          <w:numId w:val="33"/>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Difundir a nivel regional las bases del Premio Nacional de Narrativa y Ensayo “José María Arguedas” 2019, enfatizando en las categorías y cronograma de ejecución.</w:t>
      </w:r>
    </w:p>
    <w:p w:rsidR="008C2DF4" w:rsidRPr="008C2DF4" w:rsidRDefault="008C2DF4" w:rsidP="008C2DF4">
      <w:pPr>
        <w:tabs>
          <w:tab w:val="left" w:pos="567"/>
        </w:tabs>
        <w:spacing w:line="240" w:lineRule="auto"/>
        <w:ind w:left="1985"/>
        <w:jc w:val="both"/>
        <w:rPr>
          <w:rFonts w:eastAsia="Times New Roman" w:cs="Arial"/>
          <w:lang w:eastAsia="es-ES"/>
        </w:rPr>
      </w:pPr>
    </w:p>
    <w:p w:rsidR="008C2DF4" w:rsidRDefault="008C2DF4" w:rsidP="008E1B88">
      <w:pPr>
        <w:numPr>
          <w:ilvl w:val="0"/>
          <w:numId w:val="33"/>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Designar a los miembros integrantes del jurado calificador solicitando oficialmente la participación de otras instituciones conforme a las categorías establecidas en las bases.</w:t>
      </w:r>
    </w:p>
    <w:p w:rsidR="008C2DF4" w:rsidRPr="008C2DF4" w:rsidRDefault="008C2DF4" w:rsidP="008C2DF4">
      <w:pPr>
        <w:tabs>
          <w:tab w:val="left" w:pos="567"/>
        </w:tabs>
        <w:spacing w:line="240" w:lineRule="auto"/>
        <w:ind w:left="1985"/>
        <w:jc w:val="both"/>
        <w:rPr>
          <w:rFonts w:eastAsia="Times New Roman" w:cs="Arial"/>
          <w:lang w:eastAsia="es-ES"/>
        </w:rPr>
      </w:pPr>
    </w:p>
    <w:p w:rsidR="008C2DF4" w:rsidRPr="008C2DF4" w:rsidRDefault="008C2DF4" w:rsidP="008E1B88">
      <w:pPr>
        <w:numPr>
          <w:ilvl w:val="0"/>
          <w:numId w:val="33"/>
        </w:numPr>
        <w:tabs>
          <w:tab w:val="left" w:pos="567"/>
        </w:tabs>
        <w:spacing w:line="240" w:lineRule="auto"/>
        <w:ind w:left="1985" w:hanging="425"/>
        <w:jc w:val="both"/>
        <w:rPr>
          <w:rFonts w:eastAsia="Times New Roman" w:cs="Arial"/>
          <w:lang w:eastAsia="es-ES"/>
        </w:rPr>
      </w:pPr>
      <w:r w:rsidRPr="008C2DF4">
        <w:rPr>
          <w:rFonts w:eastAsia="Times New Roman" w:cs="Arial"/>
          <w:lang w:val="es-ES" w:eastAsia="es-ES"/>
        </w:rPr>
        <w:t>Realizar la inscripción y entrega de los trabajos ganadores en original y tres (03) copias al Ministerio de Educación para su evaluación y selección en dicha instancia.</w:t>
      </w:r>
      <w:r w:rsidRPr="008C2DF4">
        <w:rPr>
          <w:rFonts w:eastAsia="Times New Roman" w:cs="Arial"/>
          <w:lang w:eastAsia="es-ES"/>
        </w:rPr>
        <w:t xml:space="preserve"> </w:t>
      </w:r>
      <w:r w:rsidRPr="008C2DF4">
        <w:rPr>
          <w:rFonts w:eastAsia="Times New Roman" w:cs="Arial"/>
          <w:lang w:val="es-ES" w:eastAsia="es-ES"/>
        </w:rPr>
        <w:t xml:space="preserve">Además, la versión digital se remitirá al correo electrónico:  </w:t>
      </w:r>
      <w:hyperlink r:id="rId11" w:history="1">
        <w:r w:rsidRPr="008C2DF4">
          <w:rPr>
            <w:rStyle w:val="Hipervnculo"/>
            <w:rFonts w:eastAsia="Times New Roman" w:cs="Arial"/>
            <w:color w:val="auto"/>
            <w:lang w:val="es-ES" w:eastAsia="es-ES"/>
          </w:rPr>
          <w:t>arguedas@minedu.gob.pe</w:t>
        </w:r>
      </w:hyperlink>
    </w:p>
    <w:p w:rsidR="008C2DF4" w:rsidRPr="008C2DF4" w:rsidRDefault="008C2DF4" w:rsidP="008C2DF4">
      <w:pPr>
        <w:spacing w:line="240" w:lineRule="auto"/>
        <w:jc w:val="both"/>
        <w:rPr>
          <w:rFonts w:eastAsia="Times New Roman" w:cs="Arial"/>
          <w:lang w:val="es-ES" w:eastAsia="es-ES"/>
        </w:rPr>
      </w:pPr>
    </w:p>
    <w:p w:rsidR="008C2DF4" w:rsidRPr="008C2DF4" w:rsidRDefault="008C2DF4" w:rsidP="008E1B88">
      <w:pPr>
        <w:numPr>
          <w:ilvl w:val="2"/>
          <w:numId w:val="19"/>
        </w:numPr>
        <w:tabs>
          <w:tab w:val="left" w:pos="1560"/>
        </w:tabs>
        <w:spacing w:line="240" w:lineRule="auto"/>
        <w:ind w:hanging="1429"/>
        <w:jc w:val="both"/>
        <w:rPr>
          <w:rFonts w:eastAsia="Times New Roman" w:cs="Arial"/>
          <w:b/>
          <w:lang w:val="es-ES" w:eastAsia="es-ES"/>
        </w:rPr>
      </w:pPr>
      <w:r w:rsidRPr="008C2DF4">
        <w:rPr>
          <w:rFonts w:eastAsia="Times New Roman" w:cs="Arial"/>
          <w:b/>
          <w:bCs/>
          <w:lang w:eastAsia="es-ES"/>
        </w:rPr>
        <w:t>En la cuarta etapa: Minedu</w:t>
      </w:r>
    </w:p>
    <w:p w:rsidR="008C2DF4" w:rsidRPr="008C2DF4" w:rsidRDefault="008C2DF4" w:rsidP="008C2DF4">
      <w:pPr>
        <w:tabs>
          <w:tab w:val="left" w:pos="1560"/>
        </w:tabs>
        <w:spacing w:line="240" w:lineRule="auto"/>
        <w:ind w:left="2280"/>
        <w:jc w:val="both"/>
        <w:rPr>
          <w:rFonts w:eastAsia="Times New Roman" w:cs="Arial"/>
          <w:lang w:val="es-ES" w:eastAsia="es-ES"/>
        </w:rPr>
      </w:pPr>
    </w:p>
    <w:p w:rsidR="008C2DF4" w:rsidRDefault="008C2DF4" w:rsidP="008E1B88">
      <w:pPr>
        <w:numPr>
          <w:ilvl w:val="0"/>
          <w:numId w:val="34"/>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Difundir a nivel nacional las bases del Premio Nacional de Narrativa y Ensayo “José María Arguedas” 2019, enfatizando en las categorías y cronograma de ejecución.</w:t>
      </w:r>
    </w:p>
    <w:p w:rsidR="008C2DF4" w:rsidRPr="008C2DF4" w:rsidRDefault="008C2DF4" w:rsidP="008C2DF4">
      <w:pPr>
        <w:tabs>
          <w:tab w:val="left" w:pos="567"/>
        </w:tabs>
        <w:spacing w:line="240" w:lineRule="auto"/>
        <w:ind w:left="1985"/>
        <w:jc w:val="both"/>
        <w:rPr>
          <w:rFonts w:eastAsia="Times New Roman" w:cs="Arial"/>
          <w:lang w:eastAsia="es-ES"/>
        </w:rPr>
      </w:pPr>
    </w:p>
    <w:p w:rsidR="008C2DF4" w:rsidRDefault="008C2DF4" w:rsidP="008E1B88">
      <w:pPr>
        <w:numPr>
          <w:ilvl w:val="0"/>
          <w:numId w:val="34"/>
        </w:numPr>
        <w:tabs>
          <w:tab w:val="left" w:pos="567"/>
        </w:tabs>
        <w:spacing w:line="240" w:lineRule="auto"/>
        <w:ind w:left="1985" w:hanging="425"/>
        <w:jc w:val="both"/>
        <w:rPr>
          <w:rFonts w:eastAsia="Times New Roman" w:cs="Arial"/>
          <w:lang w:eastAsia="es-ES"/>
        </w:rPr>
      </w:pPr>
      <w:r w:rsidRPr="008C2DF4">
        <w:rPr>
          <w:rFonts w:eastAsia="Times New Roman" w:cs="Arial"/>
          <w:lang w:eastAsia="es-ES"/>
        </w:rPr>
        <w:t>Designar a los miembros integrantes del jurado calificador solicitando oficialmente la participación de otras instituciones conforme a las categorías establecidas en las bases.</w:t>
      </w:r>
    </w:p>
    <w:p w:rsidR="008C2DF4" w:rsidRPr="008C2DF4" w:rsidRDefault="008C2DF4" w:rsidP="008C2DF4">
      <w:pPr>
        <w:tabs>
          <w:tab w:val="left" w:pos="567"/>
        </w:tabs>
        <w:spacing w:line="240" w:lineRule="auto"/>
        <w:ind w:left="1985"/>
        <w:jc w:val="both"/>
        <w:rPr>
          <w:rFonts w:eastAsia="Times New Roman" w:cs="Arial"/>
          <w:lang w:eastAsia="es-ES"/>
        </w:rPr>
      </w:pPr>
    </w:p>
    <w:p w:rsidR="008C2DF4" w:rsidRPr="008C2DF4" w:rsidRDefault="008C2DF4" w:rsidP="008E1B88">
      <w:pPr>
        <w:numPr>
          <w:ilvl w:val="0"/>
          <w:numId w:val="34"/>
        </w:numPr>
        <w:tabs>
          <w:tab w:val="left" w:pos="567"/>
        </w:tabs>
        <w:spacing w:line="240" w:lineRule="auto"/>
        <w:ind w:left="1985" w:hanging="425"/>
        <w:jc w:val="both"/>
        <w:rPr>
          <w:rFonts w:eastAsia="Times New Roman" w:cs="Arial"/>
          <w:lang w:eastAsia="es-ES"/>
        </w:rPr>
      </w:pPr>
      <w:r w:rsidRPr="008C2DF4">
        <w:rPr>
          <w:rFonts w:eastAsia="Times New Roman" w:cs="Arial"/>
          <w:lang w:val="es-ES" w:eastAsia="es-ES"/>
        </w:rPr>
        <w:t>Publicar en la web del concurso (</w:t>
      </w:r>
      <w:hyperlink r:id="rId12" w:history="1">
        <w:r w:rsidRPr="008C2DF4">
          <w:rPr>
            <w:rStyle w:val="Hipervnculo"/>
            <w:rFonts w:cs="Arial"/>
            <w:color w:val="auto"/>
            <w:lang w:eastAsia="es-ES"/>
          </w:rPr>
          <w:t>http://www.minedu.gob.pe/jma/</w:t>
        </w:r>
      </w:hyperlink>
      <w:r w:rsidRPr="008C2DF4">
        <w:rPr>
          <w:rFonts w:cs="Arial"/>
          <w:lang w:eastAsia="es-ES"/>
        </w:rPr>
        <w:t>)</w:t>
      </w:r>
      <w:r w:rsidRPr="008C2DF4">
        <w:rPr>
          <w:rFonts w:eastAsia="Times New Roman" w:cs="Arial"/>
          <w:lang w:val="es-ES" w:eastAsia="es-ES"/>
        </w:rPr>
        <w:t xml:space="preserve"> los trabajos ganadores de cada categoría a nivel nacional.</w:t>
      </w:r>
    </w:p>
    <w:p w:rsidR="00F94238" w:rsidRPr="008C2DF4" w:rsidRDefault="00F94238" w:rsidP="00F94238">
      <w:pPr>
        <w:spacing w:line="240" w:lineRule="auto"/>
        <w:jc w:val="both"/>
        <w:rPr>
          <w:rFonts w:eastAsia="Times New Roman" w:cs="Arial"/>
          <w:lang w:val="es-ES" w:eastAsia="es-ES"/>
        </w:rPr>
      </w:pPr>
    </w:p>
    <w:p w:rsidR="008A2DC0" w:rsidRPr="00611C9B" w:rsidRDefault="00E90F59"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JURADOS</w:t>
      </w:r>
    </w:p>
    <w:p w:rsidR="008C2DF4" w:rsidRPr="007A1EB7" w:rsidRDefault="008C2DF4" w:rsidP="008C2DF4">
      <w:pPr>
        <w:spacing w:line="240" w:lineRule="auto"/>
        <w:ind w:left="426"/>
        <w:jc w:val="both"/>
        <w:rPr>
          <w:rFonts w:ascii="Arial" w:hAnsi="Arial" w:cs="Arial"/>
          <w:b/>
          <w:bCs/>
          <w:sz w:val="20"/>
          <w:szCs w:val="20"/>
          <w:lang w:val="es-ES_tradnl"/>
        </w:rPr>
      </w:pPr>
    </w:p>
    <w:p w:rsidR="008C2DF4" w:rsidRPr="00B61998" w:rsidRDefault="008C2DF4" w:rsidP="008E1B88">
      <w:pPr>
        <w:pStyle w:val="Prrafodelista"/>
        <w:numPr>
          <w:ilvl w:val="0"/>
          <w:numId w:val="19"/>
        </w:numPr>
        <w:tabs>
          <w:tab w:val="left" w:pos="993"/>
        </w:tabs>
        <w:spacing w:before="240" w:after="240" w:line="240" w:lineRule="auto"/>
        <w:jc w:val="both"/>
        <w:rPr>
          <w:rFonts w:ascii="Arial" w:eastAsia="Times New Roman" w:hAnsi="Arial" w:cs="Arial"/>
          <w:vanish/>
          <w:sz w:val="20"/>
          <w:szCs w:val="20"/>
          <w:lang w:eastAsia="es-ES"/>
        </w:rPr>
      </w:pPr>
    </w:p>
    <w:p w:rsidR="008C2DF4" w:rsidRDefault="008C2DF4" w:rsidP="008E1B88">
      <w:pPr>
        <w:numPr>
          <w:ilvl w:val="1"/>
          <w:numId w:val="19"/>
        </w:numPr>
        <w:tabs>
          <w:tab w:val="left" w:pos="709"/>
          <w:tab w:val="left" w:pos="851"/>
          <w:tab w:val="left" w:pos="1418"/>
        </w:tabs>
        <w:spacing w:line="240" w:lineRule="auto"/>
        <w:ind w:left="644" w:hanging="218"/>
        <w:jc w:val="both"/>
        <w:rPr>
          <w:rFonts w:eastAsia="Times New Roman" w:cs="Arial"/>
          <w:b/>
          <w:sz w:val="28"/>
          <w:szCs w:val="28"/>
          <w:lang w:val="es-ES" w:eastAsia="es-ES"/>
        </w:rPr>
      </w:pPr>
      <w:r w:rsidRPr="008C2DF4">
        <w:rPr>
          <w:rFonts w:eastAsia="Times New Roman" w:cs="Arial"/>
          <w:b/>
          <w:sz w:val="28"/>
          <w:szCs w:val="28"/>
          <w:lang w:val="es-ES" w:eastAsia="es-ES"/>
        </w:rPr>
        <w:t xml:space="preserve">CONFORMACIÓN:  </w:t>
      </w:r>
    </w:p>
    <w:p w:rsidR="008C2DF4" w:rsidRDefault="008C2DF4" w:rsidP="008C2DF4">
      <w:pPr>
        <w:spacing w:line="240" w:lineRule="auto"/>
        <w:ind w:left="426"/>
        <w:jc w:val="both"/>
        <w:rPr>
          <w:rFonts w:eastAsia="Times New Roman" w:cs="Arial"/>
          <w:color w:val="000000"/>
          <w:lang w:val="es-ES" w:eastAsia="es-ES"/>
        </w:rPr>
      </w:pPr>
    </w:p>
    <w:p w:rsidR="008C2DF4" w:rsidRPr="008C2DF4" w:rsidRDefault="008C2DF4" w:rsidP="008C2DF4">
      <w:pPr>
        <w:spacing w:line="240" w:lineRule="auto"/>
        <w:ind w:left="426"/>
        <w:jc w:val="both"/>
        <w:rPr>
          <w:rFonts w:eastAsia="Times New Roman" w:cs="Arial"/>
          <w:lang w:val="es-ES" w:eastAsia="es-ES"/>
        </w:rPr>
      </w:pPr>
      <w:r w:rsidRPr="008C2DF4">
        <w:rPr>
          <w:rFonts w:eastAsia="Times New Roman" w:cs="Arial"/>
          <w:color w:val="000000"/>
          <w:lang w:val="es-ES" w:eastAsia="es-ES"/>
        </w:rPr>
        <w:t xml:space="preserve">En todas las etapas </w:t>
      </w:r>
      <w:r w:rsidRPr="008C2DF4">
        <w:rPr>
          <w:rFonts w:eastAsia="Times New Roman" w:cs="Arial"/>
          <w:lang w:val="es-ES" w:eastAsia="es-ES"/>
        </w:rPr>
        <w:t>el jurado calificador deberá conformarse con un mínimo de tres (03) integrantes, quienes no podrán formar parte de la comisión organizadora.</w:t>
      </w:r>
    </w:p>
    <w:p w:rsidR="008C2DF4" w:rsidRPr="008C2DF4" w:rsidRDefault="008C2DF4" w:rsidP="008C2DF4">
      <w:pPr>
        <w:spacing w:line="240" w:lineRule="auto"/>
        <w:ind w:left="426"/>
        <w:jc w:val="both"/>
        <w:rPr>
          <w:rFonts w:eastAsia="Times New Roman" w:cs="Arial"/>
          <w:lang w:val="es-ES" w:eastAsia="es-ES"/>
        </w:rPr>
      </w:pPr>
    </w:p>
    <w:p w:rsidR="008C2DF4" w:rsidRDefault="008C2DF4" w:rsidP="008E1B88">
      <w:pPr>
        <w:numPr>
          <w:ilvl w:val="2"/>
          <w:numId w:val="19"/>
        </w:numPr>
        <w:tabs>
          <w:tab w:val="left" w:pos="1560"/>
        </w:tabs>
        <w:spacing w:line="240" w:lineRule="auto"/>
        <w:ind w:left="1560" w:hanging="709"/>
        <w:jc w:val="both"/>
        <w:rPr>
          <w:rFonts w:eastAsia="Times New Roman" w:cs="Arial"/>
          <w:lang w:eastAsia="es-ES"/>
        </w:rPr>
      </w:pPr>
      <w:r w:rsidRPr="008C2DF4">
        <w:rPr>
          <w:rFonts w:eastAsia="Times New Roman" w:cs="Arial"/>
          <w:b/>
          <w:lang w:eastAsia="es-ES"/>
        </w:rPr>
        <w:t>Para la primera etapa,</w:t>
      </w:r>
      <w:r w:rsidRPr="008C2DF4">
        <w:rPr>
          <w:rFonts w:eastAsia="Times New Roman" w:cs="Arial"/>
          <w:lang w:eastAsia="es-ES"/>
        </w:rPr>
        <w:t xml:space="preserve"> el jurado calificador de la IE,  estará integrado por:</w:t>
      </w:r>
    </w:p>
    <w:p w:rsidR="008C2DF4" w:rsidRPr="008C2DF4" w:rsidRDefault="008C2DF4" w:rsidP="008C2DF4">
      <w:pPr>
        <w:tabs>
          <w:tab w:val="left" w:pos="1560"/>
        </w:tabs>
        <w:spacing w:line="240" w:lineRule="auto"/>
        <w:ind w:left="1560"/>
        <w:jc w:val="both"/>
        <w:rPr>
          <w:rFonts w:eastAsia="Times New Roman" w:cs="Arial"/>
          <w:lang w:eastAsia="es-ES"/>
        </w:rPr>
      </w:pPr>
    </w:p>
    <w:p w:rsidR="008C2DF4" w:rsidRDefault="008C2DF4" w:rsidP="008E1B88">
      <w:pPr>
        <w:numPr>
          <w:ilvl w:val="0"/>
          <w:numId w:val="23"/>
        </w:numPr>
        <w:tabs>
          <w:tab w:val="clear" w:pos="1455"/>
          <w:tab w:val="left" w:pos="567"/>
          <w:tab w:val="num" w:pos="1560"/>
          <w:tab w:val="left" w:pos="2410"/>
        </w:tabs>
        <w:spacing w:line="240" w:lineRule="auto"/>
        <w:ind w:left="1985" w:hanging="425"/>
        <w:jc w:val="both"/>
        <w:rPr>
          <w:rFonts w:eastAsia="Times New Roman" w:cs="Arial"/>
          <w:lang w:eastAsia="es-ES"/>
        </w:rPr>
      </w:pPr>
      <w:r w:rsidRPr="008C2DF4">
        <w:rPr>
          <w:rFonts w:eastAsia="Times New Roman" w:cs="Arial"/>
          <w:lang w:eastAsia="es-ES"/>
        </w:rPr>
        <w:t xml:space="preserve">El/la directora (a) de la IE, o a quien designe esta función. </w:t>
      </w:r>
    </w:p>
    <w:p w:rsidR="008C2DF4" w:rsidRPr="008C2DF4" w:rsidRDefault="008C2DF4" w:rsidP="008C2DF4">
      <w:pPr>
        <w:tabs>
          <w:tab w:val="left" w:pos="567"/>
          <w:tab w:val="left" w:pos="2410"/>
        </w:tabs>
        <w:spacing w:line="240" w:lineRule="auto"/>
        <w:ind w:left="1985"/>
        <w:jc w:val="both"/>
        <w:rPr>
          <w:rFonts w:eastAsia="Times New Roman" w:cs="Arial"/>
          <w:lang w:eastAsia="es-ES"/>
        </w:rPr>
      </w:pPr>
    </w:p>
    <w:p w:rsidR="008C2DF4" w:rsidRDefault="008C2DF4" w:rsidP="008E1B88">
      <w:pPr>
        <w:numPr>
          <w:ilvl w:val="0"/>
          <w:numId w:val="23"/>
        </w:numPr>
        <w:tabs>
          <w:tab w:val="clear" w:pos="1455"/>
          <w:tab w:val="num" w:pos="1560"/>
          <w:tab w:val="left" w:pos="2410"/>
        </w:tabs>
        <w:spacing w:line="240" w:lineRule="auto"/>
        <w:ind w:left="1985" w:hanging="425"/>
        <w:jc w:val="both"/>
        <w:rPr>
          <w:rFonts w:eastAsia="Times New Roman" w:cs="Arial"/>
          <w:lang w:val="es-ES" w:eastAsia="es-ES"/>
        </w:rPr>
      </w:pPr>
      <w:r w:rsidRPr="008C2DF4">
        <w:rPr>
          <w:rFonts w:eastAsia="Times New Roman" w:cs="Arial"/>
          <w:lang w:val="es-ES" w:eastAsia="es-ES"/>
        </w:rPr>
        <w:t>Un docente del área de Comunicación (lengua originaria y/o castellano como segunda lengua)</w:t>
      </w:r>
    </w:p>
    <w:p w:rsidR="008C2DF4" w:rsidRPr="008C2DF4" w:rsidRDefault="008C2DF4" w:rsidP="008C2DF4">
      <w:pPr>
        <w:tabs>
          <w:tab w:val="left" w:pos="2410"/>
        </w:tabs>
        <w:spacing w:line="240" w:lineRule="auto"/>
        <w:ind w:left="1985"/>
        <w:jc w:val="both"/>
        <w:rPr>
          <w:rFonts w:eastAsia="Times New Roman" w:cs="Arial"/>
          <w:lang w:val="es-ES" w:eastAsia="es-ES"/>
        </w:rPr>
      </w:pPr>
    </w:p>
    <w:p w:rsidR="008C2DF4" w:rsidRDefault="008C2DF4" w:rsidP="008E1B88">
      <w:pPr>
        <w:numPr>
          <w:ilvl w:val="0"/>
          <w:numId w:val="23"/>
        </w:numPr>
        <w:tabs>
          <w:tab w:val="clear" w:pos="1455"/>
          <w:tab w:val="num" w:pos="1560"/>
          <w:tab w:val="left" w:pos="2410"/>
        </w:tabs>
        <w:spacing w:line="240" w:lineRule="auto"/>
        <w:ind w:left="1985" w:hanging="425"/>
        <w:jc w:val="both"/>
        <w:rPr>
          <w:rFonts w:eastAsia="Times New Roman" w:cs="Arial"/>
          <w:lang w:val="es-ES" w:eastAsia="es-ES"/>
        </w:rPr>
      </w:pPr>
      <w:r w:rsidRPr="008C2DF4">
        <w:rPr>
          <w:rFonts w:eastAsia="Times New Roman" w:cs="Arial"/>
          <w:lang w:val="es-ES" w:eastAsia="es-ES"/>
        </w:rPr>
        <w:t>Un docente que hable lengua originaria, para la categoría Narrativa Oral en Lengua Originaria.</w:t>
      </w:r>
    </w:p>
    <w:p w:rsidR="008C2DF4" w:rsidRPr="008C2DF4" w:rsidRDefault="008C2DF4" w:rsidP="008C2DF4">
      <w:pPr>
        <w:tabs>
          <w:tab w:val="left" w:pos="2410"/>
        </w:tabs>
        <w:spacing w:line="240" w:lineRule="auto"/>
        <w:ind w:left="1985"/>
        <w:jc w:val="both"/>
        <w:rPr>
          <w:rFonts w:eastAsia="Times New Roman" w:cs="Arial"/>
          <w:lang w:val="es-ES" w:eastAsia="es-ES"/>
        </w:rPr>
      </w:pPr>
    </w:p>
    <w:p w:rsidR="008C2DF4" w:rsidRDefault="008C2DF4" w:rsidP="008E1B88">
      <w:pPr>
        <w:numPr>
          <w:ilvl w:val="0"/>
          <w:numId w:val="23"/>
        </w:numPr>
        <w:tabs>
          <w:tab w:val="clear" w:pos="1455"/>
          <w:tab w:val="left" w:pos="709"/>
          <w:tab w:val="num" w:pos="1560"/>
          <w:tab w:val="left" w:pos="2410"/>
        </w:tabs>
        <w:spacing w:line="240" w:lineRule="auto"/>
        <w:ind w:left="1985" w:hanging="425"/>
        <w:jc w:val="both"/>
        <w:rPr>
          <w:rFonts w:eastAsia="Times New Roman" w:cs="Arial"/>
          <w:lang w:val="es-ES" w:eastAsia="es-ES"/>
        </w:rPr>
      </w:pPr>
      <w:r w:rsidRPr="008C2DF4">
        <w:rPr>
          <w:rFonts w:eastAsia="Times New Roman" w:cs="Arial"/>
          <w:lang w:val="es-ES" w:eastAsia="es-ES"/>
        </w:rPr>
        <w:t>Un docente de la IE de otras áreas, preferentemente docente de Arte y Cultura o Ciencias Sociales en IIEE de educación secundaria.</w:t>
      </w:r>
    </w:p>
    <w:p w:rsidR="008C2DF4" w:rsidRPr="008C2DF4" w:rsidRDefault="008C2DF4" w:rsidP="008C2DF4">
      <w:pPr>
        <w:tabs>
          <w:tab w:val="left" w:pos="709"/>
          <w:tab w:val="left" w:pos="2410"/>
        </w:tabs>
        <w:spacing w:line="240" w:lineRule="auto"/>
        <w:ind w:left="1985"/>
        <w:jc w:val="both"/>
        <w:rPr>
          <w:rFonts w:eastAsia="Times New Roman" w:cs="Arial"/>
          <w:lang w:val="es-ES" w:eastAsia="es-ES"/>
        </w:rPr>
      </w:pPr>
    </w:p>
    <w:p w:rsidR="008C2DF4" w:rsidRPr="008C2DF4" w:rsidRDefault="008C2DF4" w:rsidP="008E1B88">
      <w:pPr>
        <w:numPr>
          <w:ilvl w:val="0"/>
          <w:numId w:val="23"/>
        </w:numPr>
        <w:tabs>
          <w:tab w:val="clear" w:pos="1455"/>
          <w:tab w:val="num" w:pos="1560"/>
          <w:tab w:val="left" w:pos="2410"/>
        </w:tabs>
        <w:spacing w:line="240" w:lineRule="auto"/>
        <w:ind w:left="1985" w:hanging="425"/>
        <w:jc w:val="both"/>
        <w:rPr>
          <w:rFonts w:eastAsia="Times New Roman" w:cs="Arial"/>
          <w:lang w:val="es-ES" w:eastAsia="es-ES"/>
        </w:rPr>
      </w:pPr>
      <w:r w:rsidRPr="008C2DF4">
        <w:rPr>
          <w:rFonts w:eastAsia="Times New Roman" w:cs="Arial"/>
          <w:lang w:val="es-ES" w:eastAsia="es-ES"/>
        </w:rPr>
        <w:t>Representante estudiantil: municipio escolar/</w:t>
      </w:r>
      <w:r w:rsidRPr="008C2DF4">
        <w:rPr>
          <w:rFonts w:eastAsia="Times New Roman" w:cs="Arial"/>
          <w:lang w:eastAsia="es-ES"/>
        </w:rPr>
        <w:t xml:space="preserve"> Consejo de Participación Estudiantil (Copae)</w:t>
      </w:r>
      <w:r w:rsidRPr="008C2DF4">
        <w:rPr>
          <w:rFonts w:eastAsia="Times New Roman" w:cs="Arial"/>
          <w:lang w:val="es-ES" w:eastAsia="es-ES"/>
        </w:rPr>
        <w:t>.</w:t>
      </w:r>
    </w:p>
    <w:p w:rsidR="008C2DF4" w:rsidRPr="008C2DF4" w:rsidRDefault="008C2DF4" w:rsidP="008C2DF4">
      <w:pPr>
        <w:tabs>
          <w:tab w:val="left" w:pos="2410"/>
        </w:tabs>
        <w:spacing w:line="240" w:lineRule="auto"/>
        <w:ind w:left="1985"/>
        <w:jc w:val="both"/>
        <w:rPr>
          <w:rFonts w:eastAsia="Times New Roman" w:cs="Arial"/>
          <w:lang w:val="es-ES" w:eastAsia="es-ES"/>
        </w:rPr>
      </w:pPr>
    </w:p>
    <w:p w:rsidR="008C2DF4" w:rsidRPr="008C2DF4" w:rsidRDefault="008C2DF4" w:rsidP="008E1B88">
      <w:pPr>
        <w:numPr>
          <w:ilvl w:val="2"/>
          <w:numId w:val="19"/>
        </w:numPr>
        <w:tabs>
          <w:tab w:val="left" w:pos="1560"/>
        </w:tabs>
        <w:spacing w:line="240" w:lineRule="auto"/>
        <w:ind w:left="1560" w:hanging="709"/>
        <w:jc w:val="both"/>
        <w:rPr>
          <w:rFonts w:eastAsia="Times New Roman" w:cs="Arial"/>
          <w:b/>
          <w:lang w:eastAsia="es-ES"/>
        </w:rPr>
      </w:pPr>
      <w:r w:rsidRPr="008C2DF4">
        <w:rPr>
          <w:rFonts w:eastAsia="Times New Roman" w:cs="Arial"/>
          <w:b/>
          <w:lang w:eastAsia="es-ES"/>
        </w:rPr>
        <w:t>Para la segunda etapa,</w:t>
      </w:r>
      <w:r w:rsidRPr="008C2DF4">
        <w:rPr>
          <w:rFonts w:eastAsia="Times New Roman" w:cs="Arial"/>
          <w:lang w:eastAsia="es-ES"/>
        </w:rPr>
        <w:t xml:space="preserve"> el jurado calificador de la UGEL estará integrado por:</w:t>
      </w:r>
    </w:p>
    <w:p w:rsidR="008C2DF4" w:rsidRPr="008C2DF4" w:rsidRDefault="008C2DF4" w:rsidP="008C2DF4">
      <w:pPr>
        <w:tabs>
          <w:tab w:val="left" w:pos="1560"/>
        </w:tabs>
        <w:spacing w:line="240" w:lineRule="auto"/>
        <w:ind w:left="1560"/>
        <w:jc w:val="both"/>
        <w:rPr>
          <w:rFonts w:eastAsia="Times New Roman" w:cs="Arial"/>
          <w:b/>
          <w:lang w:eastAsia="es-ES"/>
        </w:rPr>
      </w:pPr>
    </w:p>
    <w:p w:rsidR="008C2DF4" w:rsidRDefault="008C2DF4" w:rsidP="008E1B88">
      <w:pPr>
        <w:numPr>
          <w:ilvl w:val="0"/>
          <w:numId w:val="29"/>
        </w:numPr>
        <w:tabs>
          <w:tab w:val="clear" w:pos="1455"/>
          <w:tab w:val="left" w:pos="567"/>
          <w:tab w:val="num" w:pos="1560"/>
          <w:tab w:val="left" w:pos="1701"/>
        </w:tabs>
        <w:spacing w:line="240" w:lineRule="auto"/>
        <w:ind w:left="1985" w:hanging="425"/>
        <w:jc w:val="both"/>
        <w:rPr>
          <w:rFonts w:eastAsia="Times New Roman" w:cs="Arial"/>
          <w:lang w:eastAsia="es-ES"/>
        </w:rPr>
      </w:pPr>
      <w:r w:rsidRPr="008C2DF4">
        <w:rPr>
          <w:rFonts w:eastAsia="Times New Roman" w:cs="Arial"/>
          <w:lang w:eastAsia="es-ES"/>
        </w:rPr>
        <w:t xml:space="preserve">El/la directora (a) de la UGEL, o a quien designe esta función, quien lo preside.  </w:t>
      </w:r>
    </w:p>
    <w:p w:rsidR="008C2DF4" w:rsidRPr="008C2DF4" w:rsidRDefault="008C2DF4" w:rsidP="008C2DF4">
      <w:pPr>
        <w:tabs>
          <w:tab w:val="left" w:pos="567"/>
          <w:tab w:val="left" w:pos="1701"/>
        </w:tabs>
        <w:spacing w:line="240" w:lineRule="auto"/>
        <w:ind w:left="1985"/>
        <w:jc w:val="both"/>
        <w:rPr>
          <w:rFonts w:eastAsia="Times New Roman" w:cs="Arial"/>
          <w:lang w:eastAsia="es-ES"/>
        </w:rPr>
      </w:pPr>
    </w:p>
    <w:p w:rsidR="008C2DF4" w:rsidRDefault="008C2DF4" w:rsidP="008E1B88">
      <w:pPr>
        <w:numPr>
          <w:ilvl w:val="0"/>
          <w:numId w:val="29"/>
        </w:numPr>
        <w:tabs>
          <w:tab w:val="clear" w:pos="1455"/>
          <w:tab w:val="left" w:pos="567"/>
          <w:tab w:val="num" w:pos="1560"/>
          <w:tab w:val="left" w:pos="1701"/>
        </w:tabs>
        <w:spacing w:line="240" w:lineRule="auto"/>
        <w:ind w:left="1985" w:hanging="425"/>
        <w:jc w:val="both"/>
        <w:rPr>
          <w:rFonts w:eastAsia="Times New Roman" w:cs="Arial"/>
          <w:lang w:eastAsia="es-ES"/>
        </w:rPr>
      </w:pPr>
      <w:r w:rsidRPr="008C2DF4">
        <w:rPr>
          <w:rFonts w:eastAsia="Times New Roman" w:cs="Arial"/>
          <w:lang w:eastAsia="es-ES"/>
        </w:rPr>
        <w:t>Un especialista del área de Comunicación.</w:t>
      </w:r>
    </w:p>
    <w:p w:rsidR="008C2DF4" w:rsidRPr="008C2DF4" w:rsidRDefault="008C2DF4" w:rsidP="008C2DF4">
      <w:pPr>
        <w:tabs>
          <w:tab w:val="left" w:pos="567"/>
          <w:tab w:val="left" w:pos="1701"/>
        </w:tabs>
        <w:spacing w:line="240" w:lineRule="auto"/>
        <w:ind w:left="1985"/>
        <w:jc w:val="both"/>
        <w:rPr>
          <w:rFonts w:eastAsia="Times New Roman" w:cs="Arial"/>
          <w:lang w:eastAsia="es-ES"/>
        </w:rPr>
      </w:pPr>
    </w:p>
    <w:p w:rsidR="008C2DF4" w:rsidRPr="008C2DF4" w:rsidRDefault="008C2DF4" w:rsidP="008E1B88">
      <w:pPr>
        <w:numPr>
          <w:ilvl w:val="0"/>
          <w:numId w:val="29"/>
        </w:numPr>
        <w:tabs>
          <w:tab w:val="clear" w:pos="1455"/>
          <w:tab w:val="left" w:pos="567"/>
          <w:tab w:val="num" w:pos="1560"/>
          <w:tab w:val="left" w:pos="1701"/>
        </w:tabs>
        <w:spacing w:line="240" w:lineRule="auto"/>
        <w:ind w:left="1985" w:hanging="425"/>
        <w:jc w:val="both"/>
        <w:rPr>
          <w:rFonts w:eastAsia="Times New Roman" w:cs="Arial"/>
          <w:lang w:eastAsia="es-ES"/>
        </w:rPr>
      </w:pPr>
      <w:r w:rsidRPr="008C2DF4">
        <w:rPr>
          <w:rFonts w:eastAsia="Times New Roman" w:cs="Arial"/>
          <w:lang w:eastAsia="es-ES"/>
        </w:rPr>
        <w:t xml:space="preserve">Una persona destacada y vinculada con el quehacer de la Educación Intercultural Bilingüe con dominio de una o más lenguas originarias de la región, si el caso lo requiere. </w:t>
      </w:r>
    </w:p>
    <w:p w:rsidR="008C2DF4" w:rsidRPr="008C2DF4" w:rsidRDefault="008C2DF4" w:rsidP="008E1B88">
      <w:pPr>
        <w:numPr>
          <w:ilvl w:val="0"/>
          <w:numId w:val="29"/>
        </w:numPr>
        <w:tabs>
          <w:tab w:val="clear" w:pos="1455"/>
          <w:tab w:val="left" w:pos="567"/>
          <w:tab w:val="num" w:pos="1560"/>
          <w:tab w:val="left" w:pos="1701"/>
        </w:tabs>
        <w:spacing w:line="240" w:lineRule="auto"/>
        <w:ind w:left="1985" w:hanging="425"/>
        <w:jc w:val="both"/>
        <w:rPr>
          <w:rFonts w:eastAsia="Times New Roman" w:cs="Arial"/>
          <w:lang w:eastAsia="es-ES"/>
        </w:rPr>
      </w:pPr>
      <w:r w:rsidRPr="008C2DF4">
        <w:rPr>
          <w:rFonts w:eastAsia="Times New Roman" w:cs="Arial"/>
          <w:lang w:eastAsia="es-ES"/>
        </w:rPr>
        <w:t>Un representante del gobierno local y/o un escritor y/o poeta y/o narrador local y/o un representante del Consejo Nacional para la Integración de la Persona con Discapacidad (CONADIS).</w:t>
      </w:r>
    </w:p>
    <w:p w:rsidR="008C2DF4" w:rsidRPr="008C2DF4" w:rsidRDefault="008C2DF4" w:rsidP="008C2DF4">
      <w:pPr>
        <w:tabs>
          <w:tab w:val="left" w:pos="567"/>
          <w:tab w:val="left" w:pos="1701"/>
        </w:tabs>
        <w:spacing w:line="240" w:lineRule="auto"/>
        <w:ind w:left="1985"/>
        <w:jc w:val="both"/>
        <w:rPr>
          <w:rFonts w:eastAsia="Times New Roman" w:cs="Arial"/>
          <w:lang w:eastAsia="es-ES"/>
        </w:rPr>
      </w:pPr>
      <w:r w:rsidRPr="008C2DF4">
        <w:rPr>
          <w:rFonts w:eastAsia="Times New Roman" w:cs="Arial"/>
          <w:lang w:eastAsia="es-ES"/>
        </w:rPr>
        <w:t> </w:t>
      </w:r>
    </w:p>
    <w:p w:rsidR="008C2DF4" w:rsidRDefault="008C2DF4" w:rsidP="008E1B88">
      <w:pPr>
        <w:numPr>
          <w:ilvl w:val="2"/>
          <w:numId w:val="19"/>
        </w:numPr>
        <w:tabs>
          <w:tab w:val="left" w:pos="1560"/>
        </w:tabs>
        <w:spacing w:line="240" w:lineRule="auto"/>
        <w:ind w:left="1560" w:hanging="709"/>
        <w:jc w:val="both"/>
        <w:rPr>
          <w:rFonts w:eastAsia="Times New Roman" w:cs="Arial"/>
          <w:b/>
          <w:lang w:eastAsia="es-ES"/>
        </w:rPr>
      </w:pPr>
      <w:r w:rsidRPr="008C2DF4">
        <w:rPr>
          <w:rFonts w:eastAsia="Times New Roman" w:cs="Arial"/>
          <w:b/>
          <w:lang w:eastAsia="es-ES"/>
        </w:rPr>
        <w:t>Para la tercera etapa,</w:t>
      </w:r>
      <w:r w:rsidRPr="008C2DF4">
        <w:rPr>
          <w:rFonts w:eastAsia="Times New Roman" w:cs="Arial"/>
          <w:lang w:eastAsia="es-ES"/>
        </w:rPr>
        <w:t xml:space="preserve">  el jurado calificador de la DRE/GRE, estará integrado por:</w:t>
      </w:r>
      <w:r w:rsidRPr="008C2DF4">
        <w:rPr>
          <w:rFonts w:eastAsia="Times New Roman" w:cs="Arial"/>
          <w:b/>
          <w:lang w:eastAsia="es-ES"/>
        </w:rPr>
        <w:t xml:space="preserve"> </w:t>
      </w:r>
    </w:p>
    <w:p w:rsidR="008C2DF4" w:rsidRPr="008C2DF4" w:rsidRDefault="008C2DF4" w:rsidP="008C2DF4">
      <w:pPr>
        <w:tabs>
          <w:tab w:val="left" w:pos="1560"/>
        </w:tabs>
        <w:spacing w:line="240" w:lineRule="auto"/>
        <w:ind w:left="1560"/>
        <w:jc w:val="both"/>
        <w:rPr>
          <w:rFonts w:eastAsia="Times New Roman" w:cs="Arial"/>
          <w:b/>
          <w:lang w:eastAsia="es-ES"/>
        </w:rPr>
      </w:pPr>
    </w:p>
    <w:p w:rsidR="008C2DF4" w:rsidRDefault="008C2DF4" w:rsidP="008E1B88">
      <w:pPr>
        <w:numPr>
          <w:ilvl w:val="0"/>
          <w:numId w:val="24"/>
        </w:numPr>
        <w:tabs>
          <w:tab w:val="clear" w:pos="1455"/>
          <w:tab w:val="num" w:pos="1985"/>
        </w:tabs>
        <w:spacing w:line="240" w:lineRule="auto"/>
        <w:ind w:left="1985" w:hanging="425"/>
        <w:jc w:val="both"/>
        <w:rPr>
          <w:rFonts w:eastAsia="Times New Roman" w:cs="Arial"/>
          <w:lang w:val="es-ES" w:eastAsia="es-ES"/>
        </w:rPr>
      </w:pPr>
      <w:r w:rsidRPr="008C2DF4">
        <w:rPr>
          <w:rFonts w:eastAsia="Times New Roman" w:cs="Arial"/>
          <w:lang w:val="es-ES" w:eastAsia="es-ES"/>
        </w:rPr>
        <w:t>El/la director (a) de la DRE/GRE, o a quien designe esta función, quien lo preside.</w:t>
      </w:r>
    </w:p>
    <w:p w:rsidR="008C2DF4" w:rsidRPr="008C2DF4" w:rsidRDefault="008C2DF4" w:rsidP="008C2DF4">
      <w:pPr>
        <w:spacing w:line="240" w:lineRule="auto"/>
        <w:ind w:left="1985"/>
        <w:jc w:val="both"/>
        <w:rPr>
          <w:rFonts w:eastAsia="Times New Roman" w:cs="Arial"/>
          <w:lang w:val="es-ES" w:eastAsia="es-ES"/>
        </w:rPr>
      </w:pPr>
    </w:p>
    <w:p w:rsidR="008C2DF4" w:rsidRDefault="008C2DF4" w:rsidP="008E1B88">
      <w:pPr>
        <w:numPr>
          <w:ilvl w:val="0"/>
          <w:numId w:val="24"/>
        </w:numPr>
        <w:tabs>
          <w:tab w:val="clear" w:pos="1455"/>
          <w:tab w:val="num" w:pos="1985"/>
        </w:tabs>
        <w:spacing w:line="240" w:lineRule="auto"/>
        <w:ind w:left="1985" w:hanging="425"/>
        <w:jc w:val="both"/>
        <w:rPr>
          <w:rFonts w:eastAsia="Times New Roman" w:cs="Arial"/>
          <w:lang w:val="es-ES" w:eastAsia="es-ES"/>
        </w:rPr>
      </w:pPr>
      <w:r w:rsidRPr="008C2DF4">
        <w:rPr>
          <w:rFonts w:eastAsia="Times New Roman" w:cs="Arial"/>
          <w:lang w:val="es-ES" w:eastAsia="es-ES"/>
        </w:rPr>
        <w:t xml:space="preserve">Un representante de la Dirección Regional de Cultura o, en su defecto, un escritor representativo del ámbito regional. </w:t>
      </w:r>
    </w:p>
    <w:p w:rsidR="008C2DF4" w:rsidRPr="008C2DF4" w:rsidRDefault="008C2DF4" w:rsidP="008C2DF4">
      <w:pPr>
        <w:spacing w:line="240" w:lineRule="auto"/>
        <w:ind w:left="1985"/>
        <w:jc w:val="both"/>
        <w:rPr>
          <w:rFonts w:eastAsia="Times New Roman" w:cs="Arial"/>
          <w:lang w:val="es-ES" w:eastAsia="es-ES"/>
        </w:rPr>
      </w:pPr>
    </w:p>
    <w:p w:rsidR="008C2DF4" w:rsidRDefault="008C2DF4" w:rsidP="008E1B88">
      <w:pPr>
        <w:numPr>
          <w:ilvl w:val="0"/>
          <w:numId w:val="24"/>
        </w:numPr>
        <w:tabs>
          <w:tab w:val="clear" w:pos="1455"/>
          <w:tab w:val="num" w:pos="1985"/>
        </w:tabs>
        <w:spacing w:line="240" w:lineRule="auto"/>
        <w:ind w:left="1985" w:hanging="425"/>
        <w:jc w:val="both"/>
        <w:rPr>
          <w:rFonts w:eastAsia="Times New Roman" w:cs="Arial"/>
          <w:lang w:val="es-ES" w:eastAsia="es-ES"/>
        </w:rPr>
      </w:pPr>
      <w:r w:rsidRPr="008C2DF4">
        <w:rPr>
          <w:rFonts w:eastAsia="Times New Roman" w:cs="Arial"/>
          <w:lang w:val="es-ES" w:eastAsia="es-ES"/>
        </w:rPr>
        <w:t>Un representante del Gobierno Regional.</w:t>
      </w:r>
    </w:p>
    <w:p w:rsidR="008C2DF4" w:rsidRPr="008C2DF4" w:rsidRDefault="008C2DF4" w:rsidP="008C2DF4">
      <w:pPr>
        <w:spacing w:line="240" w:lineRule="auto"/>
        <w:ind w:left="1985"/>
        <w:jc w:val="both"/>
        <w:rPr>
          <w:rFonts w:eastAsia="Times New Roman" w:cs="Arial"/>
          <w:lang w:val="es-ES" w:eastAsia="es-ES"/>
        </w:rPr>
      </w:pPr>
    </w:p>
    <w:p w:rsidR="008C2DF4" w:rsidRDefault="008C2DF4" w:rsidP="008E1B88">
      <w:pPr>
        <w:numPr>
          <w:ilvl w:val="0"/>
          <w:numId w:val="24"/>
        </w:numPr>
        <w:tabs>
          <w:tab w:val="clear" w:pos="1455"/>
          <w:tab w:val="num" w:pos="1985"/>
        </w:tabs>
        <w:spacing w:line="240" w:lineRule="auto"/>
        <w:ind w:left="1985" w:hanging="425"/>
        <w:jc w:val="both"/>
        <w:rPr>
          <w:rFonts w:eastAsia="Times New Roman" w:cs="Arial"/>
          <w:lang w:val="es-ES" w:eastAsia="es-ES"/>
        </w:rPr>
      </w:pPr>
      <w:r w:rsidRPr="008C2DF4">
        <w:rPr>
          <w:rFonts w:eastAsia="Times New Roman" w:cs="Arial"/>
          <w:lang w:val="es-ES" w:eastAsia="es-ES"/>
        </w:rPr>
        <w:t>Una persona destacada y vinculada con el estudio o quehacer de la Educación Intercultural Bilingüe con dominio de una o más lenguas originarias de la región, si el caso lo requiere</w:t>
      </w:r>
      <w:r>
        <w:rPr>
          <w:rFonts w:eastAsia="Times New Roman" w:cs="Arial"/>
          <w:lang w:val="es-ES" w:eastAsia="es-ES"/>
        </w:rPr>
        <w:t>.</w:t>
      </w:r>
    </w:p>
    <w:p w:rsidR="008C2DF4" w:rsidRPr="008C2DF4" w:rsidRDefault="008C2DF4" w:rsidP="008C2DF4">
      <w:pPr>
        <w:spacing w:line="240" w:lineRule="auto"/>
        <w:ind w:left="1985"/>
        <w:jc w:val="both"/>
        <w:rPr>
          <w:rFonts w:eastAsia="Times New Roman" w:cs="Arial"/>
          <w:lang w:val="es-ES" w:eastAsia="es-ES"/>
        </w:rPr>
      </w:pPr>
    </w:p>
    <w:p w:rsidR="008C2DF4" w:rsidRPr="008C2DF4" w:rsidRDefault="008C2DF4" w:rsidP="008E1B88">
      <w:pPr>
        <w:numPr>
          <w:ilvl w:val="0"/>
          <w:numId w:val="24"/>
        </w:numPr>
        <w:tabs>
          <w:tab w:val="clear" w:pos="1455"/>
          <w:tab w:val="num" w:pos="1985"/>
        </w:tabs>
        <w:spacing w:line="240" w:lineRule="auto"/>
        <w:ind w:left="1985" w:hanging="425"/>
        <w:jc w:val="both"/>
        <w:rPr>
          <w:rFonts w:eastAsia="Times New Roman" w:cs="Arial"/>
          <w:lang w:val="es-ES" w:eastAsia="es-ES"/>
        </w:rPr>
      </w:pPr>
      <w:r w:rsidRPr="008C2DF4">
        <w:rPr>
          <w:rFonts w:eastAsia="Times New Roman" w:cs="Arial"/>
          <w:lang w:val="es-ES" w:eastAsia="es-ES"/>
        </w:rPr>
        <w:t>Un especialista del área de Comunicación.</w:t>
      </w:r>
    </w:p>
    <w:p w:rsidR="008C2DF4" w:rsidRPr="008C2DF4" w:rsidRDefault="008C2DF4" w:rsidP="008C2DF4">
      <w:pPr>
        <w:spacing w:line="240" w:lineRule="auto"/>
        <w:ind w:left="1985"/>
        <w:jc w:val="both"/>
        <w:rPr>
          <w:rFonts w:eastAsia="Times New Roman" w:cs="Arial"/>
          <w:lang w:val="es-ES" w:eastAsia="es-ES"/>
        </w:rPr>
      </w:pPr>
    </w:p>
    <w:p w:rsidR="008C2DF4" w:rsidRPr="008C2DF4" w:rsidRDefault="008C2DF4" w:rsidP="008E1B88">
      <w:pPr>
        <w:numPr>
          <w:ilvl w:val="2"/>
          <w:numId w:val="19"/>
        </w:numPr>
        <w:tabs>
          <w:tab w:val="left" w:pos="1560"/>
        </w:tabs>
        <w:spacing w:line="240" w:lineRule="auto"/>
        <w:ind w:left="1560" w:hanging="709"/>
        <w:jc w:val="both"/>
        <w:rPr>
          <w:rFonts w:eastAsia="Times New Roman" w:cs="Arial"/>
          <w:b/>
          <w:lang w:eastAsia="es-ES"/>
        </w:rPr>
      </w:pPr>
      <w:r w:rsidRPr="008C2DF4">
        <w:rPr>
          <w:rFonts w:eastAsia="Times New Roman" w:cs="Arial"/>
          <w:b/>
          <w:lang w:eastAsia="es-ES"/>
        </w:rPr>
        <w:t>Para la cuarta etapa,</w:t>
      </w:r>
      <w:r w:rsidRPr="008C2DF4">
        <w:rPr>
          <w:rFonts w:eastAsia="Times New Roman" w:cs="Arial"/>
          <w:lang w:eastAsia="es-ES"/>
        </w:rPr>
        <w:t xml:space="preserve"> el jurado calificador del Minedu, estará integrado por:</w:t>
      </w:r>
    </w:p>
    <w:p w:rsidR="008C2DF4" w:rsidRPr="008C2DF4" w:rsidRDefault="008C2DF4" w:rsidP="008C2DF4">
      <w:pPr>
        <w:tabs>
          <w:tab w:val="left" w:pos="1560"/>
        </w:tabs>
        <w:spacing w:line="240" w:lineRule="auto"/>
        <w:ind w:left="1560"/>
        <w:jc w:val="both"/>
        <w:rPr>
          <w:rFonts w:eastAsia="Times New Roman" w:cs="Arial"/>
          <w:b/>
          <w:lang w:eastAsia="es-ES"/>
        </w:rPr>
      </w:pPr>
    </w:p>
    <w:p w:rsidR="008C2DF4" w:rsidRDefault="008C2DF4" w:rsidP="008E1B88">
      <w:pPr>
        <w:numPr>
          <w:ilvl w:val="0"/>
          <w:numId w:val="25"/>
        </w:numPr>
        <w:tabs>
          <w:tab w:val="clear" w:pos="1455"/>
          <w:tab w:val="num" w:pos="1560"/>
          <w:tab w:val="left" w:pos="1985"/>
        </w:tabs>
        <w:spacing w:line="240" w:lineRule="auto"/>
        <w:ind w:left="1560" w:firstLine="0"/>
        <w:jc w:val="both"/>
        <w:rPr>
          <w:rFonts w:eastAsia="Times New Roman" w:cs="Arial"/>
          <w:lang w:val="es-ES" w:eastAsia="es-ES"/>
        </w:rPr>
      </w:pPr>
      <w:r w:rsidRPr="008C2DF4">
        <w:rPr>
          <w:rFonts w:eastAsia="Times New Roman" w:cs="Arial"/>
          <w:lang w:val="es-ES" w:eastAsia="es-ES"/>
        </w:rPr>
        <w:t xml:space="preserve">Un representante del Ministerio de Educación, quien lo preside. </w:t>
      </w:r>
    </w:p>
    <w:p w:rsidR="008C2DF4" w:rsidRPr="008C2DF4" w:rsidRDefault="008C2DF4" w:rsidP="008C2DF4">
      <w:pPr>
        <w:tabs>
          <w:tab w:val="left" w:pos="1985"/>
        </w:tabs>
        <w:spacing w:line="240" w:lineRule="auto"/>
        <w:ind w:left="1560"/>
        <w:jc w:val="both"/>
        <w:rPr>
          <w:rFonts w:eastAsia="Times New Roman" w:cs="Arial"/>
          <w:lang w:val="es-ES" w:eastAsia="es-ES"/>
        </w:rPr>
      </w:pPr>
    </w:p>
    <w:p w:rsidR="008C2DF4" w:rsidRDefault="008C2DF4" w:rsidP="008E1B88">
      <w:pPr>
        <w:numPr>
          <w:ilvl w:val="0"/>
          <w:numId w:val="25"/>
        </w:numPr>
        <w:tabs>
          <w:tab w:val="clear" w:pos="1455"/>
          <w:tab w:val="num" w:pos="1560"/>
          <w:tab w:val="left" w:pos="1985"/>
        </w:tabs>
        <w:spacing w:line="240" w:lineRule="auto"/>
        <w:ind w:left="1560" w:firstLine="0"/>
        <w:jc w:val="both"/>
        <w:rPr>
          <w:rFonts w:eastAsia="Times New Roman" w:cs="Arial"/>
          <w:lang w:val="es-ES" w:eastAsia="es-ES"/>
        </w:rPr>
      </w:pPr>
      <w:r w:rsidRPr="008C2DF4">
        <w:rPr>
          <w:rFonts w:eastAsia="Times New Roman" w:cs="Arial"/>
          <w:lang w:val="es-ES" w:eastAsia="es-ES"/>
        </w:rPr>
        <w:t xml:space="preserve">Un representante del Ministerio de Cultura. </w:t>
      </w:r>
    </w:p>
    <w:p w:rsidR="008C2DF4" w:rsidRPr="008C2DF4" w:rsidRDefault="008C2DF4" w:rsidP="008C2DF4">
      <w:pPr>
        <w:tabs>
          <w:tab w:val="left" w:pos="1985"/>
        </w:tabs>
        <w:spacing w:line="240" w:lineRule="auto"/>
        <w:ind w:left="1560"/>
        <w:jc w:val="both"/>
        <w:rPr>
          <w:rFonts w:eastAsia="Times New Roman" w:cs="Arial"/>
          <w:lang w:val="es-ES" w:eastAsia="es-ES"/>
        </w:rPr>
      </w:pPr>
    </w:p>
    <w:p w:rsidR="008C2DF4" w:rsidRDefault="008C2DF4" w:rsidP="008E1B88">
      <w:pPr>
        <w:numPr>
          <w:ilvl w:val="0"/>
          <w:numId w:val="25"/>
        </w:numPr>
        <w:tabs>
          <w:tab w:val="clear" w:pos="1455"/>
          <w:tab w:val="num" w:pos="1560"/>
          <w:tab w:val="left" w:pos="1985"/>
        </w:tabs>
        <w:spacing w:line="240" w:lineRule="auto"/>
        <w:ind w:left="1560" w:firstLine="0"/>
        <w:jc w:val="both"/>
        <w:rPr>
          <w:rFonts w:eastAsia="Times New Roman" w:cs="Arial"/>
          <w:lang w:val="es-ES" w:eastAsia="es-ES"/>
        </w:rPr>
      </w:pPr>
      <w:r w:rsidRPr="008C2DF4">
        <w:rPr>
          <w:rFonts w:eastAsia="Times New Roman" w:cs="Arial"/>
          <w:lang w:val="es-ES" w:eastAsia="es-ES"/>
        </w:rPr>
        <w:t>Un representante de la Cámara Peruana del Libro.</w:t>
      </w:r>
    </w:p>
    <w:p w:rsidR="008C2DF4" w:rsidRPr="008C2DF4" w:rsidRDefault="008C2DF4" w:rsidP="008C2DF4">
      <w:pPr>
        <w:tabs>
          <w:tab w:val="left" w:pos="1985"/>
        </w:tabs>
        <w:spacing w:line="240" w:lineRule="auto"/>
        <w:ind w:left="1560"/>
        <w:jc w:val="both"/>
        <w:rPr>
          <w:rFonts w:eastAsia="Times New Roman" w:cs="Arial"/>
          <w:lang w:val="es-ES" w:eastAsia="es-ES"/>
        </w:rPr>
      </w:pPr>
    </w:p>
    <w:p w:rsidR="008C2DF4" w:rsidRDefault="008C2DF4" w:rsidP="008E1B88">
      <w:pPr>
        <w:numPr>
          <w:ilvl w:val="0"/>
          <w:numId w:val="25"/>
        </w:numPr>
        <w:tabs>
          <w:tab w:val="clear" w:pos="1455"/>
          <w:tab w:val="num" w:pos="1560"/>
          <w:tab w:val="left" w:pos="1985"/>
        </w:tabs>
        <w:spacing w:line="240" w:lineRule="auto"/>
        <w:ind w:left="1560" w:firstLine="0"/>
        <w:jc w:val="both"/>
        <w:rPr>
          <w:rFonts w:eastAsia="Times New Roman" w:cs="Arial"/>
          <w:lang w:val="es-ES" w:eastAsia="es-ES"/>
        </w:rPr>
      </w:pPr>
      <w:r w:rsidRPr="008C2DF4">
        <w:rPr>
          <w:rFonts w:eastAsia="Times New Roman" w:cs="Arial"/>
          <w:lang w:val="es-ES" w:eastAsia="es-ES"/>
        </w:rPr>
        <w:t>Un representante de la Academia Peruana de la Lengua.</w:t>
      </w:r>
    </w:p>
    <w:p w:rsidR="008C2DF4" w:rsidRPr="008C2DF4" w:rsidRDefault="008C2DF4" w:rsidP="008C2DF4">
      <w:pPr>
        <w:tabs>
          <w:tab w:val="left" w:pos="1985"/>
        </w:tabs>
        <w:spacing w:line="240" w:lineRule="auto"/>
        <w:ind w:left="1560"/>
        <w:jc w:val="both"/>
        <w:rPr>
          <w:rFonts w:eastAsia="Times New Roman" w:cs="Arial"/>
          <w:lang w:val="es-ES" w:eastAsia="es-ES"/>
        </w:rPr>
      </w:pPr>
    </w:p>
    <w:p w:rsidR="008C2DF4" w:rsidRDefault="008C2DF4" w:rsidP="008E1B88">
      <w:pPr>
        <w:numPr>
          <w:ilvl w:val="0"/>
          <w:numId w:val="25"/>
        </w:numPr>
        <w:tabs>
          <w:tab w:val="clear" w:pos="1455"/>
          <w:tab w:val="num" w:pos="1560"/>
          <w:tab w:val="left" w:pos="1985"/>
        </w:tabs>
        <w:spacing w:line="240" w:lineRule="auto"/>
        <w:ind w:left="1560" w:firstLine="0"/>
        <w:jc w:val="both"/>
        <w:rPr>
          <w:rFonts w:eastAsia="Times New Roman" w:cs="Arial"/>
          <w:lang w:val="es-ES" w:eastAsia="es-ES"/>
        </w:rPr>
      </w:pPr>
      <w:r w:rsidRPr="008C2DF4">
        <w:rPr>
          <w:rFonts w:eastAsia="Times New Roman" w:cs="Arial"/>
          <w:lang w:val="es-ES" w:eastAsia="es-ES"/>
        </w:rPr>
        <w:t>Un representante de la Municipalidad de Andahuaylas.</w:t>
      </w:r>
    </w:p>
    <w:p w:rsidR="008C2DF4" w:rsidRPr="008C2DF4" w:rsidRDefault="008C2DF4" w:rsidP="008C2DF4">
      <w:pPr>
        <w:tabs>
          <w:tab w:val="left" w:pos="1985"/>
        </w:tabs>
        <w:spacing w:line="240" w:lineRule="auto"/>
        <w:ind w:left="1560"/>
        <w:jc w:val="both"/>
        <w:rPr>
          <w:rFonts w:eastAsia="Times New Roman" w:cs="Arial"/>
          <w:lang w:val="es-ES" w:eastAsia="es-ES"/>
        </w:rPr>
      </w:pPr>
    </w:p>
    <w:p w:rsidR="008C2DF4" w:rsidRPr="008C2DF4" w:rsidRDefault="008C2DF4" w:rsidP="008E1B88">
      <w:pPr>
        <w:numPr>
          <w:ilvl w:val="0"/>
          <w:numId w:val="25"/>
        </w:numPr>
        <w:tabs>
          <w:tab w:val="clear" w:pos="1455"/>
        </w:tabs>
        <w:spacing w:line="240" w:lineRule="auto"/>
        <w:ind w:left="1985" w:hanging="425"/>
        <w:jc w:val="both"/>
        <w:rPr>
          <w:rFonts w:eastAsia="Times New Roman" w:cs="Arial"/>
          <w:lang w:val="es-ES" w:eastAsia="es-ES"/>
        </w:rPr>
      </w:pPr>
      <w:r w:rsidRPr="008C2DF4">
        <w:rPr>
          <w:rFonts w:eastAsia="Times New Roman" w:cs="Arial"/>
          <w:lang w:val="es-ES" w:eastAsia="es-ES"/>
        </w:rPr>
        <w:t>Otras personalidades del ámbito literario, de las comunicaciones y del mundo de las artes.</w:t>
      </w:r>
    </w:p>
    <w:p w:rsidR="008C2DF4" w:rsidRPr="00995B49" w:rsidRDefault="00652211" w:rsidP="008E1B88">
      <w:pPr>
        <w:pStyle w:val="Prrafodelista"/>
        <w:numPr>
          <w:ilvl w:val="1"/>
          <w:numId w:val="19"/>
        </w:numPr>
        <w:tabs>
          <w:tab w:val="left" w:pos="993"/>
        </w:tabs>
        <w:spacing w:before="240" w:after="240" w:line="240" w:lineRule="auto"/>
        <w:ind w:left="786"/>
        <w:jc w:val="both"/>
        <w:rPr>
          <w:rFonts w:eastAsia="Times New Roman" w:cs="Arial"/>
          <w:b/>
          <w:sz w:val="28"/>
          <w:szCs w:val="28"/>
          <w:lang w:eastAsia="es-ES"/>
        </w:rPr>
      </w:pPr>
      <w:r>
        <w:rPr>
          <w:rFonts w:eastAsia="Times New Roman" w:cs="Arial"/>
          <w:b/>
          <w:sz w:val="28"/>
          <w:szCs w:val="28"/>
          <w:lang w:eastAsia="es-ES"/>
        </w:rPr>
        <w:tab/>
      </w:r>
      <w:r w:rsidR="00995B49" w:rsidRPr="00995B49">
        <w:rPr>
          <w:rFonts w:eastAsia="Times New Roman" w:cs="Arial"/>
          <w:b/>
          <w:sz w:val="28"/>
          <w:szCs w:val="28"/>
          <w:lang w:eastAsia="es-ES"/>
        </w:rPr>
        <w:t>SON FUNCIONES DEL JURADO CALIFICADOR</w:t>
      </w:r>
    </w:p>
    <w:p w:rsidR="008C2DF4" w:rsidRPr="00995B49" w:rsidRDefault="008C2DF4" w:rsidP="008E1B88">
      <w:pPr>
        <w:numPr>
          <w:ilvl w:val="2"/>
          <w:numId w:val="19"/>
        </w:numPr>
        <w:tabs>
          <w:tab w:val="left" w:pos="1560"/>
        </w:tabs>
        <w:spacing w:line="240" w:lineRule="auto"/>
        <w:ind w:left="1560" w:hanging="709"/>
        <w:jc w:val="both"/>
        <w:rPr>
          <w:rFonts w:eastAsia="Times New Roman" w:cs="Arial"/>
          <w:b/>
          <w:lang w:eastAsia="es-ES"/>
        </w:rPr>
      </w:pPr>
      <w:r w:rsidRPr="00995B49">
        <w:rPr>
          <w:rFonts w:eastAsia="Times New Roman" w:cs="Arial"/>
          <w:b/>
          <w:lang w:eastAsia="es-ES"/>
        </w:rPr>
        <w:t>En</w:t>
      </w:r>
      <w:r w:rsidRPr="00995B49">
        <w:rPr>
          <w:rFonts w:eastAsia="Times New Roman" w:cs="Arial"/>
          <w:b/>
          <w:bCs/>
          <w:lang w:eastAsia="es-ES"/>
        </w:rPr>
        <w:t xml:space="preserve"> la primera etapa: Institucional (EBR / EBA)</w:t>
      </w:r>
    </w:p>
    <w:p w:rsidR="008C2DF4" w:rsidRDefault="008C2DF4" w:rsidP="008C2DF4">
      <w:pPr>
        <w:spacing w:before="240" w:after="240" w:line="240" w:lineRule="auto"/>
        <w:ind w:left="993"/>
        <w:jc w:val="both"/>
        <w:rPr>
          <w:rFonts w:eastAsia="Times New Roman" w:cs="Arial"/>
          <w:lang w:val="es-ES" w:eastAsia="es-ES"/>
        </w:rPr>
      </w:pPr>
      <w:r w:rsidRPr="008C2DF4">
        <w:rPr>
          <w:rFonts w:eastAsia="Times New Roman" w:cs="Arial"/>
          <w:lang w:val="es-ES" w:eastAsia="es-ES"/>
        </w:rPr>
        <w:t xml:space="preserve">El jurado calificador de la IE evalúa las creaciones literarias utilizando los criterios y fichas de evaluación para seleccionar al participante que obtuvo mayor puntuación por cada categoría del Premio </w:t>
      </w:r>
      <w:r w:rsidRPr="008C2DF4">
        <w:rPr>
          <w:rFonts w:eastAsia="Times New Roman" w:cs="Arial"/>
          <w:lang w:eastAsia="es-ES"/>
        </w:rPr>
        <w:t>Nacional de Narrativa y Ensayo “José María Arguedas” 2019</w:t>
      </w:r>
      <w:r w:rsidRPr="008C2DF4">
        <w:rPr>
          <w:rFonts w:eastAsia="Times New Roman" w:cs="Arial"/>
          <w:lang w:val="es-ES" w:eastAsia="es-ES"/>
        </w:rPr>
        <w:t xml:space="preserve">.  En todos los casos la selección del participante se desarrollará en presencia de la comunidad educativa, y en caso del participante de la categoría Narrativa Oral en Lengua Originaria, la selección será en un tiempo máximo de 12 minutos. </w:t>
      </w:r>
    </w:p>
    <w:p w:rsidR="00734081" w:rsidRPr="008C2DF4" w:rsidRDefault="00734081" w:rsidP="008C2DF4">
      <w:pPr>
        <w:spacing w:before="240" w:after="240" w:line="240" w:lineRule="auto"/>
        <w:ind w:left="993"/>
        <w:jc w:val="both"/>
        <w:rPr>
          <w:rFonts w:eastAsia="Times New Roman" w:cs="Arial"/>
          <w:lang w:val="es-ES" w:eastAsia="es-ES"/>
        </w:rPr>
      </w:pPr>
    </w:p>
    <w:p w:rsidR="008C2DF4" w:rsidRPr="00995B49" w:rsidRDefault="008C2DF4" w:rsidP="008E1B88">
      <w:pPr>
        <w:numPr>
          <w:ilvl w:val="2"/>
          <w:numId w:val="19"/>
        </w:numPr>
        <w:tabs>
          <w:tab w:val="left" w:pos="1560"/>
        </w:tabs>
        <w:spacing w:line="240" w:lineRule="auto"/>
        <w:ind w:left="1560" w:hanging="709"/>
        <w:jc w:val="both"/>
        <w:rPr>
          <w:rFonts w:eastAsia="Times New Roman" w:cs="Arial"/>
          <w:b/>
          <w:bCs/>
          <w:lang w:eastAsia="es-ES"/>
        </w:rPr>
      </w:pPr>
      <w:r w:rsidRPr="00995B49">
        <w:rPr>
          <w:rFonts w:eastAsia="Times New Roman" w:cs="Arial"/>
          <w:b/>
          <w:bCs/>
          <w:lang w:eastAsia="es-ES"/>
        </w:rPr>
        <w:t>En la segunda etapa: Local (UGEL)</w:t>
      </w:r>
    </w:p>
    <w:p w:rsidR="008C2DF4" w:rsidRPr="008C2DF4" w:rsidRDefault="008C2DF4" w:rsidP="008C2DF4">
      <w:pPr>
        <w:tabs>
          <w:tab w:val="left" w:pos="993"/>
        </w:tabs>
        <w:spacing w:before="240" w:after="240" w:line="240" w:lineRule="auto"/>
        <w:ind w:left="993"/>
        <w:jc w:val="both"/>
        <w:rPr>
          <w:rFonts w:eastAsia="Times New Roman" w:cs="Arial"/>
          <w:lang w:val="es-ES" w:eastAsia="es-ES"/>
        </w:rPr>
      </w:pPr>
      <w:r w:rsidRPr="008C2DF4">
        <w:rPr>
          <w:rFonts w:eastAsia="Times New Roman" w:cs="Arial"/>
          <w:lang w:val="es-ES" w:eastAsia="es-ES"/>
        </w:rPr>
        <w:t xml:space="preserve">El jurado calificador de la UGEL, evalúa las creaciones literarias utilizando los criterios y fichas de evaluación para seleccionar al participante que obtuvo mayor puntuación por cada categoría del Premio </w:t>
      </w:r>
      <w:r w:rsidRPr="008C2DF4">
        <w:rPr>
          <w:rFonts w:eastAsia="Times New Roman" w:cs="Arial"/>
          <w:lang w:eastAsia="es-ES"/>
        </w:rPr>
        <w:t>Nacional de Narrativa y Ensayo “José María Arguedas” 2019</w:t>
      </w:r>
      <w:r w:rsidRPr="008C2DF4">
        <w:rPr>
          <w:rFonts w:eastAsia="Times New Roman" w:cs="Arial"/>
          <w:lang w:val="es-ES" w:eastAsia="es-ES"/>
        </w:rPr>
        <w:t xml:space="preserve">. La selección del participante en la categoría Narrativa Oral en Lengua Originaria se desarrollará en acto público, donde cada participante presentará en forma oral su trabajo, en un tiempo máximo de doce (12) minutos. </w:t>
      </w:r>
    </w:p>
    <w:p w:rsidR="008C2DF4" w:rsidRPr="00995B49" w:rsidRDefault="008C2DF4" w:rsidP="008E1B88">
      <w:pPr>
        <w:numPr>
          <w:ilvl w:val="2"/>
          <w:numId w:val="19"/>
        </w:numPr>
        <w:tabs>
          <w:tab w:val="left" w:pos="1560"/>
        </w:tabs>
        <w:spacing w:line="240" w:lineRule="auto"/>
        <w:ind w:left="1560" w:hanging="709"/>
        <w:jc w:val="both"/>
        <w:rPr>
          <w:rFonts w:eastAsia="Times New Roman" w:cs="Arial"/>
          <w:b/>
          <w:bCs/>
          <w:lang w:eastAsia="es-ES"/>
        </w:rPr>
      </w:pPr>
      <w:r w:rsidRPr="00995B49">
        <w:rPr>
          <w:rFonts w:eastAsia="Times New Roman" w:cs="Arial"/>
          <w:b/>
          <w:bCs/>
          <w:lang w:eastAsia="es-ES"/>
        </w:rPr>
        <w:t>En la tercera etapa: Regional (DRE/GRE)</w:t>
      </w:r>
    </w:p>
    <w:p w:rsidR="008C2DF4" w:rsidRPr="008C2DF4" w:rsidRDefault="008C2DF4" w:rsidP="008C2DF4">
      <w:pPr>
        <w:spacing w:before="240" w:after="240" w:line="240" w:lineRule="auto"/>
        <w:ind w:left="993"/>
        <w:jc w:val="both"/>
        <w:rPr>
          <w:rFonts w:eastAsia="Times New Roman" w:cs="Arial"/>
          <w:lang w:val="es-ES" w:eastAsia="es-ES"/>
        </w:rPr>
      </w:pPr>
      <w:r w:rsidRPr="008C2DF4">
        <w:rPr>
          <w:rFonts w:eastAsia="Times New Roman" w:cs="Arial"/>
          <w:lang w:val="es-ES" w:eastAsia="es-ES"/>
        </w:rPr>
        <w:t xml:space="preserve">El jurado calificador de la DRE/GRE evalúa las creaciones literarias utilizando los criterios y fichas de evaluación para seleccionar al participante que obtuvo mayor puntuación por cada categoría del Premio </w:t>
      </w:r>
      <w:r w:rsidRPr="008C2DF4">
        <w:rPr>
          <w:rFonts w:eastAsia="Times New Roman" w:cs="Arial"/>
          <w:lang w:eastAsia="es-ES"/>
        </w:rPr>
        <w:t>Nacional de Narrativa y Ensayo “José María Arguedas” 2019</w:t>
      </w:r>
      <w:r w:rsidRPr="008C2DF4">
        <w:rPr>
          <w:rFonts w:eastAsia="Times New Roman" w:cs="Arial"/>
          <w:lang w:val="es-ES" w:eastAsia="es-ES"/>
        </w:rPr>
        <w:t xml:space="preserve">. La selección del participante en la categoría Narrativa Oral en Lengua Originaria se desarrollará en acto público, donde cada participante presentará en forma oral su trabajo, en un tiempo máximo de doce (12) minutos.  </w:t>
      </w:r>
    </w:p>
    <w:p w:rsidR="008C2DF4" w:rsidRPr="00995B49" w:rsidRDefault="008C2DF4" w:rsidP="008E1B88">
      <w:pPr>
        <w:numPr>
          <w:ilvl w:val="2"/>
          <w:numId w:val="19"/>
        </w:numPr>
        <w:tabs>
          <w:tab w:val="left" w:pos="1560"/>
        </w:tabs>
        <w:spacing w:line="240" w:lineRule="auto"/>
        <w:ind w:left="1560" w:hanging="709"/>
        <w:jc w:val="both"/>
        <w:rPr>
          <w:rFonts w:eastAsia="Times New Roman" w:cs="Arial"/>
          <w:b/>
          <w:bCs/>
          <w:lang w:eastAsia="es-ES"/>
        </w:rPr>
      </w:pPr>
      <w:r w:rsidRPr="00995B49">
        <w:rPr>
          <w:rFonts w:eastAsia="Times New Roman" w:cs="Arial"/>
          <w:b/>
          <w:bCs/>
          <w:lang w:eastAsia="es-ES"/>
        </w:rPr>
        <w:t>En la cuarta etapa: Nacional (Minedu)</w:t>
      </w:r>
    </w:p>
    <w:p w:rsidR="008C2DF4" w:rsidRDefault="008C2DF4" w:rsidP="008C2DF4">
      <w:pPr>
        <w:spacing w:before="240" w:after="240" w:line="240" w:lineRule="auto"/>
        <w:ind w:left="993"/>
        <w:jc w:val="both"/>
        <w:rPr>
          <w:rFonts w:eastAsia="Times New Roman" w:cs="Arial"/>
          <w:lang w:val="es-ES" w:eastAsia="es-ES"/>
        </w:rPr>
      </w:pPr>
      <w:r w:rsidRPr="008C2DF4">
        <w:rPr>
          <w:rFonts w:eastAsia="Times New Roman" w:cs="Arial"/>
          <w:lang w:val="es-ES" w:eastAsia="es-ES"/>
        </w:rPr>
        <w:t>El jurado calificador evalúa las creaciones literarias utilizando los criterios y fichas de evaluación para seleccionar el primer, segundo y tercer puesto por cada categoría establecida del Premio Nacional de Narrativa y Ensayo “José María Arguedas” 2019.</w:t>
      </w:r>
    </w:p>
    <w:p w:rsidR="00995B49" w:rsidRPr="008C2DF4" w:rsidRDefault="00995B49" w:rsidP="008C2DF4">
      <w:pPr>
        <w:spacing w:before="240" w:after="240" w:line="240" w:lineRule="auto"/>
        <w:ind w:left="993"/>
        <w:jc w:val="both"/>
        <w:rPr>
          <w:rFonts w:cs="Arial"/>
          <w:b/>
          <w:lang w:val="es-ES"/>
        </w:rPr>
      </w:pPr>
    </w:p>
    <w:p w:rsidR="00F1233F" w:rsidRDefault="00F1233F" w:rsidP="008E1B88">
      <w:pPr>
        <w:numPr>
          <w:ilvl w:val="0"/>
          <w:numId w:val="5"/>
        </w:numPr>
        <w:ind w:left="567" w:hanging="567"/>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 xml:space="preserve">REQUISITOS Y CARACTERÍSTICAS PARA </w:t>
      </w:r>
      <w:r w:rsidR="003970B8" w:rsidRPr="00611C9B">
        <w:rPr>
          <w:rFonts w:ascii="DK Liquid Embrace" w:eastAsia="Times New Roman" w:hAnsi="DK Liquid Embrace" w:cs="Arial"/>
          <w:bCs/>
          <w:color w:val="FFAD1A"/>
          <w:sz w:val="32"/>
          <w:szCs w:val="32"/>
          <w:lang w:val="es-ES" w:eastAsia="es-ES"/>
        </w:rPr>
        <w:t>LA</w:t>
      </w:r>
      <w:r w:rsidR="0019497B" w:rsidRPr="00611C9B">
        <w:rPr>
          <w:rFonts w:ascii="DK Liquid Embrace" w:eastAsia="Times New Roman" w:hAnsi="DK Liquid Embrace" w:cs="Arial"/>
          <w:bCs/>
          <w:color w:val="FFAD1A"/>
          <w:sz w:val="32"/>
          <w:szCs w:val="32"/>
          <w:lang w:val="es-ES" w:eastAsia="es-ES"/>
        </w:rPr>
        <w:t xml:space="preserve"> </w:t>
      </w:r>
      <w:r w:rsidR="00995B49">
        <w:rPr>
          <w:rFonts w:ascii="DK Liquid Embrace" w:eastAsia="Times New Roman" w:hAnsi="DK Liquid Embrace" w:cs="Arial"/>
          <w:bCs/>
          <w:color w:val="FFAD1A"/>
          <w:sz w:val="32"/>
          <w:szCs w:val="32"/>
          <w:lang w:val="es-ES" w:eastAsia="es-ES"/>
        </w:rPr>
        <w:t>PRESENTACIÓ</w:t>
      </w:r>
      <w:r w:rsidRPr="00611C9B">
        <w:rPr>
          <w:rFonts w:ascii="DK Liquid Embrace" w:eastAsia="Times New Roman" w:hAnsi="DK Liquid Embrace" w:cs="Arial"/>
          <w:bCs/>
          <w:color w:val="FFAD1A"/>
          <w:sz w:val="32"/>
          <w:szCs w:val="32"/>
          <w:lang w:val="es-ES" w:eastAsia="es-ES"/>
        </w:rPr>
        <w:t xml:space="preserve">N DE TRABAJOS </w:t>
      </w:r>
    </w:p>
    <w:p w:rsidR="00995B49" w:rsidRPr="00611C9B" w:rsidRDefault="00995B49" w:rsidP="00995B49">
      <w:pPr>
        <w:ind w:left="567"/>
        <w:rPr>
          <w:rFonts w:ascii="DK Liquid Embrace" w:eastAsia="Times New Roman" w:hAnsi="DK Liquid Embrace" w:cs="Arial"/>
          <w:bCs/>
          <w:color w:val="FFAD1A"/>
          <w:sz w:val="32"/>
          <w:szCs w:val="32"/>
          <w:lang w:val="es-ES" w:eastAsia="es-ES"/>
        </w:rPr>
      </w:pPr>
    </w:p>
    <w:p w:rsidR="00ED5A7D" w:rsidRPr="001F38E1" w:rsidRDefault="00ED5A7D" w:rsidP="008E1B88">
      <w:pPr>
        <w:pStyle w:val="Prrafodelista"/>
        <w:numPr>
          <w:ilvl w:val="0"/>
          <w:numId w:val="15"/>
        </w:numPr>
        <w:spacing w:before="360" w:line="240" w:lineRule="auto"/>
        <w:contextualSpacing w:val="0"/>
        <w:jc w:val="both"/>
        <w:rPr>
          <w:rFonts w:ascii="Arial" w:eastAsia="Times New Roman" w:hAnsi="Arial" w:cs="Arial"/>
          <w:vanish/>
          <w:sz w:val="20"/>
          <w:szCs w:val="20"/>
          <w:lang w:eastAsia="es-ES"/>
        </w:rPr>
      </w:pPr>
    </w:p>
    <w:p w:rsidR="00ED5A7D" w:rsidRPr="001F38E1" w:rsidRDefault="00ED5A7D" w:rsidP="008E1B88">
      <w:pPr>
        <w:pStyle w:val="Prrafodelista"/>
        <w:numPr>
          <w:ilvl w:val="0"/>
          <w:numId w:val="15"/>
        </w:numPr>
        <w:spacing w:before="360" w:line="240" w:lineRule="auto"/>
        <w:contextualSpacing w:val="0"/>
        <w:jc w:val="both"/>
        <w:rPr>
          <w:rFonts w:ascii="Arial" w:eastAsia="Times New Roman" w:hAnsi="Arial" w:cs="Arial"/>
          <w:vanish/>
          <w:sz w:val="20"/>
          <w:szCs w:val="20"/>
          <w:lang w:eastAsia="es-ES"/>
        </w:rPr>
      </w:pPr>
    </w:p>
    <w:p w:rsidR="00ED5A7D" w:rsidRPr="001F38E1" w:rsidRDefault="00ED5A7D" w:rsidP="008E1B88">
      <w:pPr>
        <w:pStyle w:val="Prrafodelista"/>
        <w:numPr>
          <w:ilvl w:val="0"/>
          <w:numId w:val="15"/>
        </w:numPr>
        <w:spacing w:before="360" w:line="240" w:lineRule="auto"/>
        <w:contextualSpacing w:val="0"/>
        <w:jc w:val="both"/>
        <w:rPr>
          <w:rFonts w:ascii="Arial" w:eastAsia="Times New Roman" w:hAnsi="Arial" w:cs="Arial"/>
          <w:vanish/>
          <w:sz w:val="20"/>
          <w:szCs w:val="20"/>
          <w:lang w:eastAsia="es-ES"/>
        </w:rPr>
      </w:pPr>
    </w:p>
    <w:p w:rsidR="00ED5A7D" w:rsidRPr="001F38E1" w:rsidRDefault="00ED5A7D" w:rsidP="008E1B88">
      <w:pPr>
        <w:pStyle w:val="Prrafodelista"/>
        <w:numPr>
          <w:ilvl w:val="0"/>
          <w:numId w:val="15"/>
        </w:numPr>
        <w:spacing w:before="360" w:line="240" w:lineRule="auto"/>
        <w:contextualSpacing w:val="0"/>
        <w:jc w:val="both"/>
        <w:rPr>
          <w:rFonts w:ascii="Arial" w:eastAsia="Times New Roman" w:hAnsi="Arial" w:cs="Arial"/>
          <w:vanish/>
          <w:sz w:val="20"/>
          <w:szCs w:val="20"/>
          <w:lang w:eastAsia="es-ES"/>
        </w:rPr>
      </w:pPr>
    </w:p>
    <w:p w:rsidR="00ED5A7D" w:rsidRPr="001F38E1" w:rsidRDefault="00ED5A7D" w:rsidP="008E1B88">
      <w:pPr>
        <w:pStyle w:val="Prrafodelista"/>
        <w:numPr>
          <w:ilvl w:val="0"/>
          <w:numId w:val="15"/>
        </w:numPr>
        <w:spacing w:before="360" w:line="240" w:lineRule="auto"/>
        <w:contextualSpacing w:val="0"/>
        <w:jc w:val="both"/>
        <w:rPr>
          <w:rFonts w:ascii="Arial" w:eastAsia="Times New Roman" w:hAnsi="Arial" w:cs="Arial"/>
          <w:vanish/>
          <w:sz w:val="20"/>
          <w:szCs w:val="20"/>
          <w:lang w:eastAsia="es-ES"/>
        </w:rPr>
      </w:pPr>
    </w:p>
    <w:p w:rsidR="00995B49" w:rsidRPr="001F38E1" w:rsidRDefault="00995B49" w:rsidP="00995B49">
      <w:pPr>
        <w:spacing w:line="240" w:lineRule="auto"/>
        <w:ind w:left="709"/>
        <w:jc w:val="both"/>
        <w:rPr>
          <w:rFonts w:ascii="Arial" w:hAnsi="Arial" w:cs="Arial"/>
          <w:b/>
          <w:sz w:val="20"/>
          <w:szCs w:val="20"/>
          <w:u w:val="single"/>
          <w:lang w:val="es-ES_tradnl"/>
        </w:rPr>
      </w:pPr>
    </w:p>
    <w:p w:rsidR="00995B49" w:rsidRPr="00995B49" w:rsidRDefault="00995B49" w:rsidP="008E1B88">
      <w:pPr>
        <w:pStyle w:val="Prrafodelista"/>
        <w:numPr>
          <w:ilvl w:val="0"/>
          <w:numId w:val="27"/>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27"/>
        </w:numPr>
        <w:spacing w:line="240" w:lineRule="auto"/>
        <w:contextualSpacing w:val="0"/>
        <w:jc w:val="both"/>
        <w:rPr>
          <w:rFonts w:ascii="Arial" w:hAnsi="Arial" w:cs="Arial"/>
          <w:vanish/>
          <w:sz w:val="20"/>
          <w:szCs w:val="20"/>
          <w:lang w:val="es-ES_tradnl"/>
        </w:rPr>
      </w:pPr>
    </w:p>
    <w:p w:rsidR="00995B49" w:rsidRPr="00995B49" w:rsidRDefault="00995B49" w:rsidP="008E1B88">
      <w:pPr>
        <w:numPr>
          <w:ilvl w:val="1"/>
          <w:numId w:val="27"/>
        </w:numPr>
        <w:spacing w:line="240" w:lineRule="auto"/>
        <w:ind w:left="1146"/>
        <w:jc w:val="both"/>
        <w:rPr>
          <w:rFonts w:cs="Arial"/>
          <w:lang w:val="es-ES_tradnl"/>
        </w:rPr>
      </w:pPr>
      <w:r w:rsidRPr="00995B49">
        <w:rPr>
          <w:rFonts w:cs="Arial"/>
          <w:lang w:val="es-ES_tradnl"/>
        </w:rPr>
        <w:t xml:space="preserve">Los trabajos deben ser de la autoría de los propios participantes. La evidencia del plagio (copia integral del texto o empleo de fragmentos de otro autor) de fuentes escritas y no citadas, internet u otros, será motivo de descalificación en sus respectivas etapas. Es posible hacer uso de diferentes fuentes, sean citas textuales o paráfrasis, especificando la referencia bibliográfica (a continuación del texto). Es relevante que se considere el criterio de creatividad en los trabajos presentados; por esta razón, el/la docente asesor (a) y las demás instancias de evaluación velarán por el cumplimiento de este criterio. </w:t>
      </w:r>
    </w:p>
    <w:p w:rsidR="00995B49" w:rsidRPr="00995B49" w:rsidRDefault="00995B49" w:rsidP="00995B49">
      <w:pPr>
        <w:spacing w:line="240" w:lineRule="auto"/>
        <w:ind w:left="720"/>
        <w:jc w:val="both"/>
        <w:rPr>
          <w:rFonts w:cs="Arial"/>
          <w:lang w:val="es-ES_tradnl"/>
        </w:rPr>
      </w:pPr>
    </w:p>
    <w:p w:rsidR="00995B49" w:rsidRPr="00995B49" w:rsidRDefault="00995B49" w:rsidP="008E1B88">
      <w:pPr>
        <w:numPr>
          <w:ilvl w:val="1"/>
          <w:numId w:val="27"/>
        </w:numPr>
        <w:spacing w:line="240" w:lineRule="auto"/>
        <w:ind w:left="1134" w:hanging="708"/>
        <w:jc w:val="both"/>
        <w:rPr>
          <w:rFonts w:cs="Arial"/>
          <w:lang w:val="es-ES_tradnl"/>
        </w:rPr>
      </w:pPr>
      <w:r w:rsidRPr="00995B49">
        <w:rPr>
          <w:rFonts w:cs="Arial"/>
          <w:lang w:val="es-ES_tradnl"/>
        </w:rPr>
        <w:t>Los participantes colocarán en sus trabajos solo sus seudónimos como única señal de identificación. La Ficha de Inscripción del Participante se colocará aparte en sobre cerrado (Anexo N° 1).</w:t>
      </w:r>
    </w:p>
    <w:p w:rsidR="00995B49" w:rsidRPr="00995B49" w:rsidRDefault="00995B49" w:rsidP="00995B49">
      <w:pPr>
        <w:spacing w:line="240" w:lineRule="auto"/>
        <w:ind w:left="709"/>
        <w:jc w:val="both"/>
        <w:rPr>
          <w:rFonts w:cs="Arial"/>
          <w:lang w:val="es-ES_tradnl"/>
        </w:rPr>
      </w:pPr>
    </w:p>
    <w:p w:rsidR="00995B49" w:rsidRPr="00995B49" w:rsidRDefault="00995B49" w:rsidP="008E1B88">
      <w:pPr>
        <w:numPr>
          <w:ilvl w:val="1"/>
          <w:numId w:val="27"/>
        </w:numPr>
        <w:tabs>
          <w:tab w:val="left" w:pos="1276"/>
        </w:tabs>
        <w:spacing w:line="240" w:lineRule="auto"/>
        <w:ind w:left="1134" w:hanging="708"/>
        <w:jc w:val="both"/>
        <w:rPr>
          <w:rFonts w:cs="Arial"/>
          <w:lang w:val="es-ES_tradnl"/>
        </w:rPr>
      </w:pPr>
      <w:r w:rsidRPr="00995B49">
        <w:rPr>
          <w:rFonts w:cs="Arial"/>
          <w:lang w:val="es-ES_tradnl"/>
        </w:rPr>
        <w:t xml:space="preserve">Para el caso de cada categoría se deberá presentar una impresión de los trabajos en papel bond A4, en formato Word, letra Arial número 12, en espacio y medio (1.5). </w:t>
      </w:r>
    </w:p>
    <w:p w:rsidR="00995B49" w:rsidRDefault="00995B49" w:rsidP="00995B49">
      <w:pPr>
        <w:spacing w:line="240" w:lineRule="auto"/>
        <w:ind w:left="720"/>
        <w:rPr>
          <w:rFonts w:eastAsia="Times New Roman" w:cs="Arial"/>
          <w:bCs/>
          <w:color w:val="FF0000"/>
          <w:lang w:val="es-ES" w:eastAsia="es-ES"/>
        </w:rPr>
      </w:pPr>
    </w:p>
    <w:p w:rsidR="00734081" w:rsidRDefault="00734081" w:rsidP="00995B49">
      <w:pPr>
        <w:spacing w:line="240" w:lineRule="auto"/>
        <w:ind w:left="720"/>
        <w:rPr>
          <w:rFonts w:eastAsia="Times New Roman" w:cs="Arial"/>
          <w:bCs/>
          <w:color w:val="FF0000"/>
          <w:lang w:val="es-ES" w:eastAsia="es-ES"/>
        </w:rPr>
      </w:pPr>
    </w:p>
    <w:p w:rsidR="00734081" w:rsidRDefault="00734081" w:rsidP="00995B49">
      <w:pPr>
        <w:spacing w:line="240" w:lineRule="auto"/>
        <w:ind w:left="720"/>
        <w:rPr>
          <w:rFonts w:eastAsia="Times New Roman" w:cs="Arial"/>
          <w:bCs/>
          <w:color w:val="FF0000"/>
          <w:lang w:val="es-ES" w:eastAsia="es-ES"/>
        </w:rPr>
      </w:pPr>
    </w:p>
    <w:p w:rsidR="00734081" w:rsidRDefault="00734081" w:rsidP="00995B49">
      <w:pPr>
        <w:spacing w:line="240" w:lineRule="auto"/>
        <w:ind w:left="720"/>
        <w:rPr>
          <w:rFonts w:eastAsia="Times New Roman" w:cs="Arial"/>
          <w:bCs/>
          <w:color w:val="FF0000"/>
          <w:lang w:val="es-ES" w:eastAsia="es-ES"/>
        </w:rPr>
      </w:pPr>
    </w:p>
    <w:p w:rsidR="00734081" w:rsidRPr="00995B49" w:rsidRDefault="00734081" w:rsidP="00995B49">
      <w:pPr>
        <w:spacing w:line="240" w:lineRule="auto"/>
        <w:ind w:left="720"/>
        <w:rPr>
          <w:rFonts w:eastAsia="Times New Roman" w:cs="Arial"/>
          <w:bCs/>
          <w:color w:val="FF0000"/>
          <w:lang w:val="es-ES" w:eastAsia="es-ES"/>
        </w:rPr>
      </w:pPr>
    </w:p>
    <w:p w:rsidR="00995B49" w:rsidRPr="00995B49" w:rsidRDefault="00995B49" w:rsidP="008E1B88">
      <w:pPr>
        <w:pStyle w:val="Prrafodelista"/>
        <w:numPr>
          <w:ilvl w:val="0"/>
          <w:numId w:val="15"/>
        </w:numPr>
        <w:spacing w:line="240" w:lineRule="auto"/>
        <w:contextualSpacing w:val="0"/>
        <w:rPr>
          <w:rFonts w:eastAsia="Times New Roman" w:cs="Arial"/>
          <w:b/>
          <w:bCs/>
          <w:vanish/>
          <w:lang w:val="es-PE" w:eastAsia="es-ES"/>
        </w:rPr>
      </w:pPr>
    </w:p>
    <w:p w:rsidR="00995B49" w:rsidRPr="00995B49" w:rsidRDefault="00995B49" w:rsidP="008E1B88">
      <w:pPr>
        <w:pStyle w:val="Prrafodelista"/>
        <w:numPr>
          <w:ilvl w:val="1"/>
          <w:numId w:val="15"/>
        </w:numPr>
        <w:spacing w:line="240" w:lineRule="auto"/>
        <w:contextualSpacing w:val="0"/>
        <w:rPr>
          <w:rFonts w:eastAsia="Times New Roman" w:cs="Arial"/>
          <w:b/>
          <w:bCs/>
          <w:vanish/>
          <w:lang w:val="es-PE" w:eastAsia="es-ES"/>
        </w:rPr>
      </w:pPr>
    </w:p>
    <w:p w:rsidR="00995B49" w:rsidRPr="00995B49" w:rsidRDefault="00995B49" w:rsidP="008E1B88">
      <w:pPr>
        <w:pStyle w:val="Prrafodelista"/>
        <w:numPr>
          <w:ilvl w:val="1"/>
          <w:numId w:val="15"/>
        </w:numPr>
        <w:spacing w:line="240" w:lineRule="auto"/>
        <w:contextualSpacing w:val="0"/>
        <w:rPr>
          <w:rFonts w:eastAsia="Times New Roman" w:cs="Arial"/>
          <w:b/>
          <w:bCs/>
          <w:vanish/>
          <w:lang w:val="es-PE" w:eastAsia="es-ES"/>
        </w:rPr>
      </w:pPr>
    </w:p>
    <w:p w:rsidR="00995B49" w:rsidRPr="00995B49" w:rsidRDefault="00995B49" w:rsidP="008E1B88">
      <w:pPr>
        <w:pStyle w:val="Prrafodelista"/>
        <w:numPr>
          <w:ilvl w:val="1"/>
          <w:numId w:val="15"/>
        </w:numPr>
        <w:spacing w:line="240" w:lineRule="auto"/>
        <w:contextualSpacing w:val="0"/>
        <w:rPr>
          <w:rFonts w:eastAsia="Times New Roman" w:cs="Arial"/>
          <w:b/>
          <w:bCs/>
          <w:vanish/>
          <w:lang w:val="es-PE" w:eastAsia="es-ES"/>
        </w:rPr>
      </w:pPr>
    </w:p>
    <w:p w:rsidR="00995B49" w:rsidRDefault="00995B49" w:rsidP="008E1B88">
      <w:pPr>
        <w:numPr>
          <w:ilvl w:val="2"/>
          <w:numId w:val="15"/>
        </w:numPr>
        <w:tabs>
          <w:tab w:val="left" w:pos="1701"/>
        </w:tabs>
        <w:spacing w:line="240" w:lineRule="auto"/>
        <w:ind w:left="1276" w:hanging="283"/>
        <w:rPr>
          <w:rFonts w:eastAsia="Times New Roman" w:cs="Arial"/>
          <w:bCs/>
          <w:color w:val="FFAD1A"/>
          <w:sz w:val="28"/>
          <w:szCs w:val="28"/>
          <w:lang w:val="es-ES" w:eastAsia="es-ES"/>
        </w:rPr>
      </w:pPr>
      <w:r w:rsidRPr="00995B49">
        <w:rPr>
          <w:rFonts w:eastAsia="Times New Roman" w:cs="Arial"/>
          <w:bCs/>
          <w:color w:val="FFAD1A"/>
          <w:sz w:val="28"/>
          <w:szCs w:val="28"/>
          <w:lang w:val="es-ES" w:eastAsia="es-ES"/>
        </w:rPr>
        <w:t>Narrativa oral en lengua originaria</w:t>
      </w:r>
    </w:p>
    <w:p w:rsidR="00995B49" w:rsidRPr="00995B49" w:rsidRDefault="00995B49" w:rsidP="00995B49">
      <w:pPr>
        <w:tabs>
          <w:tab w:val="left" w:pos="1701"/>
        </w:tabs>
        <w:spacing w:line="240" w:lineRule="auto"/>
        <w:ind w:left="1276"/>
        <w:rPr>
          <w:rFonts w:eastAsia="Times New Roman" w:cs="Arial"/>
          <w:bCs/>
          <w:color w:val="FFAD1A"/>
          <w:sz w:val="28"/>
          <w:szCs w:val="28"/>
          <w:lang w:val="es-ES" w:eastAsia="es-ES"/>
        </w:rPr>
      </w:pPr>
    </w:p>
    <w:p w:rsidR="00995B49" w:rsidRPr="00995B49" w:rsidRDefault="00995B49" w:rsidP="00995B49">
      <w:pPr>
        <w:spacing w:line="240" w:lineRule="auto"/>
        <w:ind w:left="1701"/>
        <w:jc w:val="both"/>
        <w:rPr>
          <w:rFonts w:eastAsia="Times New Roman" w:cs="Arial"/>
          <w:b/>
          <w:bCs/>
          <w:lang w:eastAsia="es-ES"/>
        </w:rPr>
      </w:pPr>
      <w:r w:rsidRPr="00995B49">
        <w:rPr>
          <w:rFonts w:eastAsia="Times New Roman" w:cs="Arial"/>
          <w:lang w:val="es-ES" w:eastAsia="es-ES"/>
        </w:rPr>
        <w:t>Elaboración de un texto oral con un máximo de doce (12) minutos en lengua originaria, para ser narrado en las etapas de selección del Premio Nacional de Narrativa y Ensayo “José María Arguedas” 2019.</w:t>
      </w:r>
    </w:p>
    <w:p w:rsidR="00995B49" w:rsidRPr="00995B49" w:rsidRDefault="00995B49" w:rsidP="00995B49">
      <w:pPr>
        <w:spacing w:line="240" w:lineRule="auto"/>
        <w:ind w:left="1701"/>
        <w:jc w:val="both"/>
        <w:rPr>
          <w:rFonts w:eastAsia="Times New Roman" w:cs="Arial"/>
          <w:lang w:val="es-ES" w:eastAsia="es-ES"/>
        </w:rPr>
      </w:pPr>
      <w:r w:rsidRPr="00995B49">
        <w:rPr>
          <w:rFonts w:eastAsia="Times New Roman" w:cs="Arial"/>
          <w:lang w:val="es-ES" w:eastAsia="es-ES"/>
        </w:rPr>
        <w:t>Los participantes adjuntarán: (a) una versión grabada de su texto oral, según su lengua originaria en un CD, en formato MP3, y (b) su respectiva traducción al castellano en versión escrita.</w:t>
      </w:r>
    </w:p>
    <w:p w:rsidR="00995B49" w:rsidRPr="00995B49" w:rsidRDefault="00995B49" w:rsidP="00995B49">
      <w:pPr>
        <w:spacing w:line="240" w:lineRule="auto"/>
        <w:jc w:val="both"/>
        <w:rPr>
          <w:rFonts w:eastAsia="Times New Roman" w:cs="Arial"/>
          <w:lang w:val="es-ES" w:eastAsia="es-ES"/>
        </w:rPr>
      </w:pPr>
    </w:p>
    <w:p w:rsidR="00995B49" w:rsidRDefault="00995B49" w:rsidP="008E1B88">
      <w:pPr>
        <w:numPr>
          <w:ilvl w:val="2"/>
          <w:numId w:val="15"/>
        </w:numPr>
        <w:tabs>
          <w:tab w:val="left" w:pos="1701"/>
        </w:tabs>
        <w:spacing w:line="240" w:lineRule="auto"/>
        <w:ind w:left="1276" w:hanging="283"/>
        <w:rPr>
          <w:rFonts w:eastAsia="Times New Roman" w:cs="Arial"/>
          <w:bCs/>
          <w:color w:val="FFAD1A"/>
          <w:sz w:val="28"/>
          <w:szCs w:val="28"/>
          <w:lang w:val="es-ES" w:eastAsia="es-ES"/>
        </w:rPr>
      </w:pPr>
      <w:r w:rsidRPr="00995B49">
        <w:rPr>
          <w:rFonts w:eastAsia="Times New Roman" w:cs="Arial"/>
          <w:bCs/>
          <w:color w:val="FFAD1A"/>
          <w:sz w:val="28"/>
          <w:szCs w:val="28"/>
          <w:lang w:val="es-ES" w:eastAsia="es-ES"/>
        </w:rPr>
        <w:t>Fábula escrita en lengua originaria o castellana</w:t>
      </w:r>
    </w:p>
    <w:p w:rsidR="00995B49" w:rsidRPr="00995B49" w:rsidRDefault="00995B49" w:rsidP="00995B49">
      <w:pPr>
        <w:tabs>
          <w:tab w:val="left" w:pos="1701"/>
        </w:tabs>
        <w:spacing w:line="240" w:lineRule="auto"/>
        <w:ind w:left="1276"/>
        <w:rPr>
          <w:rFonts w:eastAsia="Times New Roman" w:cs="Arial"/>
          <w:bCs/>
          <w:color w:val="FFAD1A"/>
          <w:sz w:val="28"/>
          <w:szCs w:val="28"/>
          <w:lang w:val="es-ES" w:eastAsia="es-ES"/>
        </w:rPr>
      </w:pPr>
    </w:p>
    <w:p w:rsidR="00995B49" w:rsidRPr="00995B49" w:rsidRDefault="00995B49" w:rsidP="00995B49">
      <w:pPr>
        <w:tabs>
          <w:tab w:val="left" w:pos="1701"/>
        </w:tabs>
        <w:spacing w:line="240" w:lineRule="auto"/>
        <w:ind w:left="1701"/>
        <w:jc w:val="both"/>
        <w:rPr>
          <w:rFonts w:eastAsia="Times New Roman" w:cs="Arial"/>
          <w:lang w:val="es-ES" w:eastAsia="es-ES"/>
        </w:rPr>
      </w:pPr>
      <w:r w:rsidRPr="00995B49">
        <w:rPr>
          <w:rFonts w:eastAsia="Times New Roman" w:cs="Arial"/>
          <w:bCs/>
          <w:lang w:eastAsia="es-ES"/>
        </w:rPr>
        <w:t>Las producciones de los participantes estarán redactadas en prosa,</w:t>
      </w:r>
      <w:r w:rsidRPr="00995B49">
        <w:rPr>
          <w:rFonts w:eastAsia="Times New Roman" w:cs="Arial"/>
          <w:lang w:val="es-ES" w:eastAsia="es-ES"/>
        </w:rPr>
        <w:t xml:space="preserve"> máximo dos (02) páginas. Se adjuntará una versión digital en formato Word, grabada en un CD y su respectiva traducción al castellano en versión escrita, en caso corresponda.</w:t>
      </w:r>
    </w:p>
    <w:p w:rsidR="00995B49" w:rsidRPr="00995B49" w:rsidRDefault="00995B49" w:rsidP="00995B49">
      <w:pPr>
        <w:tabs>
          <w:tab w:val="left" w:pos="1701"/>
        </w:tabs>
        <w:spacing w:line="240" w:lineRule="auto"/>
        <w:jc w:val="both"/>
        <w:rPr>
          <w:rFonts w:eastAsia="Times New Roman" w:cs="Arial"/>
          <w:b/>
          <w:bCs/>
          <w:lang w:eastAsia="es-ES"/>
        </w:rPr>
      </w:pPr>
    </w:p>
    <w:p w:rsidR="00995B49" w:rsidRDefault="00995B49" w:rsidP="008E1B88">
      <w:pPr>
        <w:numPr>
          <w:ilvl w:val="2"/>
          <w:numId w:val="15"/>
        </w:numPr>
        <w:tabs>
          <w:tab w:val="left" w:pos="1701"/>
        </w:tabs>
        <w:spacing w:line="240" w:lineRule="auto"/>
        <w:ind w:left="1276" w:hanging="283"/>
        <w:rPr>
          <w:rFonts w:eastAsia="Times New Roman" w:cs="Arial"/>
          <w:bCs/>
          <w:color w:val="FFAD1A"/>
          <w:sz w:val="28"/>
          <w:szCs w:val="28"/>
          <w:lang w:val="es-ES" w:eastAsia="es-ES"/>
        </w:rPr>
      </w:pPr>
      <w:r w:rsidRPr="00995B49">
        <w:rPr>
          <w:rFonts w:eastAsia="Times New Roman" w:cs="Arial"/>
          <w:bCs/>
          <w:color w:val="FFAD1A"/>
          <w:sz w:val="28"/>
          <w:szCs w:val="28"/>
          <w:lang w:val="es-ES" w:eastAsia="es-ES"/>
        </w:rPr>
        <w:t>Cuentos en lengua originaria o castellana</w:t>
      </w:r>
    </w:p>
    <w:p w:rsidR="00995B49" w:rsidRPr="00995B49" w:rsidRDefault="00995B49" w:rsidP="00995B49">
      <w:pPr>
        <w:tabs>
          <w:tab w:val="left" w:pos="1701"/>
        </w:tabs>
        <w:spacing w:line="240" w:lineRule="auto"/>
        <w:ind w:left="1276"/>
        <w:rPr>
          <w:rFonts w:eastAsia="Times New Roman" w:cs="Arial"/>
          <w:bCs/>
          <w:color w:val="FFAD1A"/>
          <w:sz w:val="28"/>
          <w:szCs w:val="28"/>
          <w:lang w:val="es-ES" w:eastAsia="es-ES"/>
        </w:rPr>
      </w:pPr>
    </w:p>
    <w:p w:rsidR="00995B49" w:rsidRPr="00995B49" w:rsidRDefault="00995B49" w:rsidP="00995B49">
      <w:pPr>
        <w:tabs>
          <w:tab w:val="left" w:pos="1701"/>
        </w:tabs>
        <w:spacing w:line="240" w:lineRule="auto"/>
        <w:ind w:left="1701"/>
        <w:jc w:val="both"/>
        <w:rPr>
          <w:rFonts w:eastAsia="Times New Roman" w:cs="Arial"/>
          <w:lang w:val="es-ES" w:eastAsia="es-ES"/>
        </w:rPr>
      </w:pPr>
      <w:r w:rsidRPr="00995B49">
        <w:rPr>
          <w:rFonts w:eastAsia="Times New Roman" w:cs="Arial"/>
          <w:lang w:val="es-ES" w:eastAsia="es-ES"/>
        </w:rPr>
        <w:t>Las producciones de los participantes estarán redactadas en prosa y con una extensión mínima de dos (02) páginas y máxima de cinco (05) páginas. Los participantes adjuntarán una versión digital en formato Word grabada en un CD y su respectiva traducción al castellano en versión escrita, en caso corresponda.</w:t>
      </w:r>
    </w:p>
    <w:p w:rsidR="00995B49" w:rsidRPr="00995B49" w:rsidRDefault="00995B49" w:rsidP="00995B49">
      <w:pPr>
        <w:spacing w:line="240" w:lineRule="auto"/>
        <w:ind w:left="1276"/>
        <w:jc w:val="both"/>
        <w:rPr>
          <w:rFonts w:eastAsia="Times New Roman" w:cs="Arial"/>
          <w:lang w:val="es-ES" w:eastAsia="es-ES"/>
        </w:rPr>
      </w:pPr>
    </w:p>
    <w:p w:rsidR="00995B49" w:rsidRDefault="00995B49" w:rsidP="008E1B88">
      <w:pPr>
        <w:numPr>
          <w:ilvl w:val="2"/>
          <w:numId w:val="15"/>
        </w:numPr>
        <w:tabs>
          <w:tab w:val="left" w:pos="1701"/>
        </w:tabs>
        <w:spacing w:line="240" w:lineRule="auto"/>
        <w:ind w:left="1276" w:hanging="283"/>
        <w:rPr>
          <w:rFonts w:eastAsia="Times New Roman" w:cs="Arial"/>
          <w:bCs/>
          <w:color w:val="FFAD1A"/>
          <w:sz w:val="28"/>
          <w:szCs w:val="28"/>
          <w:lang w:val="es-ES" w:eastAsia="es-ES"/>
        </w:rPr>
      </w:pPr>
      <w:r w:rsidRPr="00995B49">
        <w:rPr>
          <w:rFonts w:eastAsia="Times New Roman" w:cs="Arial"/>
          <w:bCs/>
          <w:color w:val="FFAD1A"/>
          <w:sz w:val="28"/>
          <w:szCs w:val="28"/>
          <w:lang w:val="es-ES" w:eastAsia="es-ES"/>
        </w:rPr>
        <w:t>Historieta en lengua originaria o castellana</w:t>
      </w:r>
    </w:p>
    <w:p w:rsidR="00995B49" w:rsidRPr="00995B49" w:rsidRDefault="00995B49" w:rsidP="00995B49">
      <w:pPr>
        <w:tabs>
          <w:tab w:val="left" w:pos="1701"/>
        </w:tabs>
        <w:spacing w:line="240" w:lineRule="auto"/>
        <w:ind w:left="1276"/>
        <w:rPr>
          <w:rFonts w:eastAsia="Times New Roman" w:cs="Arial"/>
          <w:bCs/>
          <w:color w:val="FFAD1A"/>
          <w:sz w:val="28"/>
          <w:szCs w:val="28"/>
          <w:lang w:val="es-ES" w:eastAsia="es-ES"/>
        </w:rPr>
      </w:pPr>
    </w:p>
    <w:p w:rsidR="00995B49" w:rsidRPr="00995B49" w:rsidRDefault="00995B49" w:rsidP="00995B49">
      <w:pPr>
        <w:spacing w:line="240" w:lineRule="auto"/>
        <w:ind w:left="1701"/>
        <w:jc w:val="both"/>
        <w:rPr>
          <w:rFonts w:eastAsia="Times New Roman" w:cs="Arial"/>
          <w:lang w:val="es-ES" w:eastAsia="es-ES"/>
        </w:rPr>
      </w:pPr>
      <w:r w:rsidRPr="00995B49">
        <w:rPr>
          <w:rFonts w:eastAsia="Times New Roman" w:cs="Arial"/>
          <w:lang w:val="es-ES" w:eastAsia="es-ES"/>
        </w:rPr>
        <w:t>Los trabajos serán elaborados con un mínimo de diez (10) viñetas y un máximo de veinte (20), considerando a criterio del estudiante el número de viñetas por hoja. Los participantes adjuntarán una versión escaneada grabada en un CD.</w:t>
      </w:r>
    </w:p>
    <w:p w:rsidR="00995B49" w:rsidRPr="00995B49" w:rsidRDefault="00995B49" w:rsidP="00995B49">
      <w:pPr>
        <w:spacing w:line="240" w:lineRule="auto"/>
        <w:ind w:left="1843" w:hanging="850"/>
        <w:rPr>
          <w:rFonts w:eastAsia="Times New Roman" w:cs="Arial"/>
          <w:b/>
          <w:bCs/>
          <w:lang w:eastAsia="es-ES"/>
        </w:rPr>
      </w:pPr>
    </w:p>
    <w:p w:rsidR="00995B49" w:rsidRDefault="00995B49" w:rsidP="008E1B88">
      <w:pPr>
        <w:numPr>
          <w:ilvl w:val="2"/>
          <w:numId w:val="15"/>
        </w:numPr>
        <w:tabs>
          <w:tab w:val="left" w:pos="1701"/>
        </w:tabs>
        <w:spacing w:line="240" w:lineRule="auto"/>
        <w:ind w:left="1276" w:hanging="283"/>
        <w:rPr>
          <w:rFonts w:eastAsia="Times New Roman" w:cs="Arial"/>
          <w:bCs/>
          <w:color w:val="FFAD1A"/>
          <w:sz w:val="28"/>
          <w:szCs w:val="28"/>
          <w:lang w:val="es-ES" w:eastAsia="es-ES"/>
        </w:rPr>
      </w:pPr>
      <w:r w:rsidRPr="00995B49">
        <w:rPr>
          <w:rFonts w:eastAsia="Times New Roman" w:cs="Arial"/>
          <w:bCs/>
          <w:color w:val="FFAD1A"/>
          <w:sz w:val="28"/>
          <w:szCs w:val="28"/>
          <w:lang w:val="es-ES" w:eastAsia="es-ES"/>
        </w:rPr>
        <w:t>Ensayo escrito en lengua originaria o castellana</w:t>
      </w:r>
    </w:p>
    <w:p w:rsidR="00995B49" w:rsidRPr="00995B49" w:rsidRDefault="00995B49" w:rsidP="00995B49">
      <w:pPr>
        <w:tabs>
          <w:tab w:val="left" w:pos="1701"/>
        </w:tabs>
        <w:spacing w:line="240" w:lineRule="auto"/>
        <w:ind w:left="1276"/>
        <w:rPr>
          <w:rFonts w:eastAsia="Times New Roman" w:cs="Arial"/>
          <w:bCs/>
          <w:color w:val="FFAD1A"/>
          <w:sz w:val="28"/>
          <w:szCs w:val="28"/>
          <w:lang w:val="es-ES" w:eastAsia="es-ES"/>
        </w:rPr>
      </w:pPr>
    </w:p>
    <w:p w:rsidR="00995B49" w:rsidRDefault="00995B49" w:rsidP="00995B49">
      <w:pPr>
        <w:spacing w:line="240" w:lineRule="auto"/>
        <w:ind w:left="1701"/>
        <w:jc w:val="both"/>
        <w:rPr>
          <w:rFonts w:eastAsia="Times New Roman" w:cs="Arial"/>
          <w:lang w:val="es-ES" w:eastAsia="es-ES"/>
        </w:rPr>
      </w:pPr>
      <w:r w:rsidRPr="00995B49">
        <w:rPr>
          <w:rFonts w:eastAsia="Times New Roman" w:cs="Arial"/>
          <w:lang w:val="es-ES" w:eastAsia="es-ES"/>
        </w:rPr>
        <w:t xml:space="preserve">Las producciones de los participantes estarán redactadas en prosa y con la siguiente extensión: mínimo </w:t>
      </w:r>
      <w:r w:rsidRPr="00995B49">
        <w:rPr>
          <w:rFonts w:eastAsia="Times New Roman" w:cs="Arial"/>
          <w:color w:val="000000"/>
          <w:lang w:val="es-ES" w:eastAsia="es-ES"/>
        </w:rPr>
        <w:t xml:space="preserve">dos (02) páginas y máximo cinco (05). </w:t>
      </w:r>
      <w:r w:rsidRPr="00995B49">
        <w:rPr>
          <w:rFonts w:eastAsia="Times New Roman" w:cs="Arial"/>
          <w:lang w:val="es-ES" w:eastAsia="es-ES"/>
        </w:rPr>
        <w:t>Los participantes adjuntarán una versión digital en formato Word grabada en un CD y su respectiva traducción al castellano en versión escrita, en caso corresponda.</w:t>
      </w:r>
    </w:p>
    <w:p w:rsidR="00995B49" w:rsidRPr="00995B49" w:rsidRDefault="00995B49" w:rsidP="00995B49">
      <w:pPr>
        <w:spacing w:line="240" w:lineRule="auto"/>
        <w:ind w:left="1701"/>
        <w:jc w:val="both"/>
        <w:rPr>
          <w:rFonts w:eastAsia="Times New Roman" w:cs="Arial"/>
          <w:lang w:val="es-ES" w:eastAsia="es-ES"/>
        </w:rPr>
      </w:pPr>
    </w:p>
    <w:p w:rsidR="00F1233F" w:rsidRPr="00611C9B" w:rsidRDefault="00F1233F"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EVALUACIÓN</w:t>
      </w:r>
    </w:p>
    <w:p w:rsidR="00C6161B" w:rsidRPr="001F38E1" w:rsidRDefault="00C6161B" w:rsidP="008E1B88">
      <w:pPr>
        <w:pStyle w:val="Prrafodelista"/>
        <w:keepNext/>
        <w:numPr>
          <w:ilvl w:val="0"/>
          <w:numId w:val="16"/>
        </w:numPr>
        <w:tabs>
          <w:tab w:val="left" w:pos="851"/>
        </w:tabs>
        <w:spacing w:before="240" w:line="240" w:lineRule="auto"/>
        <w:contextualSpacing w:val="0"/>
        <w:jc w:val="both"/>
        <w:outlineLvl w:val="1"/>
        <w:rPr>
          <w:rFonts w:ascii="Arial" w:eastAsia="Times New Roman" w:hAnsi="Arial" w:cs="Arial"/>
          <w:bCs/>
          <w:vanish/>
          <w:sz w:val="20"/>
          <w:szCs w:val="20"/>
          <w:lang w:val="es-PE" w:eastAsia="es-ES"/>
        </w:rPr>
      </w:pPr>
    </w:p>
    <w:p w:rsidR="00C6161B" w:rsidRPr="001F38E1" w:rsidRDefault="00C6161B" w:rsidP="008E1B88">
      <w:pPr>
        <w:pStyle w:val="Prrafodelista"/>
        <w:keepNext/>
        <w:numPr>
          <w:ilvl w:val="0"/>
          <w:numId w:val="16"/>
        </w:numPr>
        <w:tabs>
          <w:tab w:val="left" w:pos="851"/>
        </w:tabs>
        <w:spacing w:before="240" w:line="240" w:lineRule="auto"/>
        <w:contextualSpacing w:val="0"/>
        <w:jc w:val="both"/>
        <w:outlineLvl w:val="1"/>
        <w:rPr>
          <w:rFonts w:ascii="Arial" w:eastAsia="Times New Roman" w:hAnsi="Arial" w:cs="Arial"/>
          <w:bCs/>
          <w:vanish/>
          <w:sz w:val="20"/>
          <w:szCs w:val="20"/>
          <w:lang w:val="es-PE" w:eastAsia="es-ES"/>
        </w:rPr>
      </w:pPr>
    </w:p>
    <w:p w:rsidR="00C6161B" w:rsidRPr="001F38E1" w:rsidRDefault="00C6161B" w:rsidP="008E1B88">
      <w:pPr>
        <w:pStyle w:val="Prrafodelista"/>
        <w:keepNext/>
        <w:numPr>
          <w:ilvl w:val="0"/>
          <w:numId w:val="16"/>
        </w:numPr>
        <w:tabs>
          <w:tab w:val="left" w:pos="851"/>
        </w:tabs>
        <w:spacing w:before="240" w:line="240" w:lineRule="auto"/>
        <w:contextualSpacing w:val="0"/>
        <w:jc w:val="both"/>
        <w:outlineLvl w:val="1"/>
        <w:rPr>
          <w:rFonts w:ascii="Arial" w:eastAsia="Times New Roman" w:hAnsi="Arial" w:cs="Arial"/>
          <w:bCs/>
          <w:vanish/>
          <w:sz w:val="20"/>
          <w:szCs w:val="20"/>
          <w:lang w:val="es-PE" w:eastAsia="es-ES"/>
        </w:rPr>
      </w:pPr>
    </w:p>
    <w:p w:rsidR="00C6161B" w:rsidRPr="001F38E1" w:rsidRDefault="00C6161B" w:rsidP="008E1B88">
      <w:pPr>
        <w:pStyle w:val="Prrafodelista"/>
        <w:keepNext/>
        <w:numPr>
          <w:ilvl w:val="0"/>
          <w:numId w:val="16"/>
        </w:numPr>
        <w:tabs>
          <w:tab w:val="left" w:pos="851"/>
        </w:tabs>
        <w:spacing w:before="240" w:line="240" w:lineRule="auto"/>
        <w:contextualSpacing w:val="0"/>
        <w:jc w:val="both"/>
        <w:outlineLvl w:val="1"/>
        <w:rPr>
          <w:rFonts w:ascii="Arial" w:eastAsia="Times New Roman" w:hAnsi="Arial" w:cs="Arial"/>
          <w:bCs/>
          <w:vanish/>
          <w:sz w:val="20"/>
          <w:szCs w:val="20"/>
          <w:lang w:val="es-PE" w:eastAsia="es-ES"/>
        </w:rPr>
      </w:pPr>
    </w:p>
    <w:p w:rsidR="00995B49" w:rsidRPr="001F38E1" w:rsidRDefault="00995B49" w:rsidP="00995B49">
      <w:pPr>
        <w:spacing w:line="240" w:lineRule="auto"/>
        <w:ind w:left="720"/>
        <w:jc w:val="both"/>
        <w:rPr>
          <w:rFonts w:ascii="Arial" w:hAnsi="Arial" w:cs="Arial"/>
          <w:sz w:val="20"/>
          <w:szCs w:val="20"/>
          <w:lang w:val="es-ES_tradnl"/>
        </w:rPr>
      </w:pPr>
    </w:p>
    <w:p w:rsidR="00995B49" w:rsidRPr="001F38E1" w:rsidRDefault="00995B49" w:rsidP="008E1B88">
      <w:pPr>
        <w:pStyle w:val="Prrafodelista"/>
        <w:numPr>
          <w:ilvl w:val="0"/>
          <w:numId w:val="27"/>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46"/>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0"/>
          <w:numId w:val="19"/>
        </w:numPr>
        <w:tabs>
          <w:tab w:val="left" w:pos="993"/>
        </w:tabs>
        <w:spacing w:before="240" w:after="240" w:line="240" w:lineRule="auto"/>
        <w:jc w:val="both"/>
        <w:rPr>
          <w:rFonts w:eastAsia="Times New Roman" w:cs="Arial"/>
          <w:b/>
          <w:vanish/>
          <w:sz w:val="28"/>
          <w:szCs w:val="28"/>
          <w:lang w:eastAsia="es-ES"/>
        </w:rPr>
      </w:pPr>
    </w:p>
    <w:p w:rsidR="00995B49" w:rsidRPr="00995B49" w:rsidRDefault="00995B49" w:rsidP="008E1B88">
      <w:pPr>
        <w:pStyle w:val="Prrafodelista"/>
        <w:numPr>
          <w:ilvl w:val="0"/>
          <w:numId w:val="19"/>
        </w:numPr>
        <w:tabs>
          <w:tab w:val="left" w:pos="993"/>
        </w:tabs>
        <w:spacing w:before="240" w:after="240" w:line="240" w:lineRule="auto"/>
        <w:jc w:val="both"/>
        <w:rPr>
          <w:rFonts w:eastAsia="Times New Roman" w:cs="Arial"/>
          <w:b/>
          <w:vanish/>
          <w:sz w:val="28"/>
          <w:szCs w:val="28"/>
          <w:lang w:eastAsia="es-ES"/>
        </w:rPr>
      </w:pPr>
    </w:p>
    <w:p w:rsidR="00995B49" w:rsidRPr="00995B49" w:rsidRDefault="00995B49" w:rsidP="008E1B88">
      <w:pPr>
        <w:pStyle w:val="Prrafodelista"/>
        <w:numPr>
          <w:ilvl w:val="1"/>
          <w:numId w:val="19"/>
        </w:numPr>
        <w:tabs>
          <w:tab w:val="left" w:pos="993"/>
        </w:tabs>
        <w:spacing w:before="240" w:after="240" w:line="240" w:lineRule="auto"/>
        <w:ind w:left="786"/>
        <w:jc w:val="both"/>
        <w:rPr>
          <w:rFonts w:eastAsia="Times New Roman" w:cs="Arial"/>
          <w:b/>
          <w:sz w:val="28"/>
          <w:szCs w:val="28"/>
          <w:lang w:eastAsia="es-ES"/>
        </w:rPr>
      </w:pPr>
      <w:r w:rsidRPr="00995B49">
        <w:rPr>
          <w:rFonts w:eastAsia="Times New Roman" w:cs="Arial"/>
          <w:b/>
          <w:sz w:val="28"/>
          <w:szCs w:val="28"/>
          <w:lang w:eastAsia="es-ES"/>
        </w:rPr>
        <w:t>CRITERIOS:</w:t>
      </w:r>
    </w:p>
    <w:p w:rsidR="00995B49" w:rsidRPr="00995B49" w:rsidRDefault="00995B49" w:rsidP="00995B49">
      <w:pPr>
        <w:spacing w:line="240" w:lineRule="auto"/>
        <w:ind w:left="993"/>
        <w:jc w:val="both"/>
        <w:rPr>
          <w:rFonts w:cs="Arial"/>
          <w:lang w:val="es-ES_tradnl"/>
        </w:rPr>
      </w:pPr>
      <w:r w:rsidRPr="00995B49">
        <w:rPr>
          <w:rFonts w:cs="Arial"/>
          <w:lang w:val="es-ES_tradnl"/>
        </w:rPr>
        <w:t>Es responsabilidad del jurado calificador de cada etapa, realizar la evaluación y calificación de los trabajos de cada categoría que corresponda, teniendo en cuenta los criterios de evaluación (Anexo N° 2), adjuntos a estas bases, así como el llenado de la Ficha de Evaluación (Anexo N° 3).</w:t>
      </w:r>
    </w:p>
    <w:p w:rsidR="00995B49" w:rsidRDefault="00995B49" w:rsidP="00995B49">
      <w:pPr>
        <w:spacing w:line="240" w:lineRule="auto"/>
        <w:ind w:left="993"/>
        <w:jc w:val="both"/>
        <w:rPr>
          <w:rFonts w:cs="Arial"/>
          <w:lang w:val="es-ES_tradnl"/>
        </w:rPr>
      </w:pPr>
      <w:r w:rsidRPr="00995B49">
        <w:rPr>
          <w:rFonts w:cs="Arial"/>
          <w:lang w:val="es-ES_tradnl"/>
        </w:rPr>
        <w:t>Para la calificación se deben considerar los puntajes señalados en la siguiente tabla:</w:t>
      </w:r>
    </w:p>
    <w:p w:rsidR="002921DF" w:rsidRPr="001F38E1" w:rsidRDefault="00995B49" w:rsidP="002921DF">
      <w:pPr>
        <w:spacing w:line="240" w:lineRule="auto"/>
        <w:ind w:left="993"/>
        <w:jc w:val="both"/>
        <w:rPr>
          <w:rFonts w:ascii="Arial" w:hAnsi="Arial" w:cs="Arial"/>
          <w:sz w:val="20"/>
          <w:szCs w:val="20"/>
          <w:lang w:val="es-ES_tradnl"/>
        </w:rPr>
      </w:pPr>
      <w:r w:rsidRPr="00995B49">
        <w:rPr>
          <w:rFonts w:cs="Arial"/>
          <w:lang w:val="es-ES_tradnl"/>
        </w:rPr>
        <w:t xml:space="preserve"> </w:t>
      </w:r>
    </w:p>
    <w:tbl>
      <w:tblPr>
        <w:tblW w:w="7791" w:type="dxa"/>
        <w:tblInd w:w="70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0" w:type="dxa"/>
          <w:right w:w="0" w:type="dxa"/>
        </w:tblCellMar>
        <w:tblLook w:val="04A0" w:firstRow="1" w:lastRow="0" w:firstColumn="1" w:lastColumn="0" w:noHBand="0" w:noVBand="1"/>
      </w:tblPr>
      <w:tblGrid>
        <w:gridCol w:w="1375"/>
        <w:gridCol w:w="6416"/>
      </w:tblGrid>
      <w:tr w:rsidR="00995B49" w:rsidRPr="00995B49" w:rsidTr="00AB4D38">
        <w:trPr>
          <w:trHeight w:val="20"/>
        </w:trPr>
        <w:tc>
          <w:tcPr>
            <w:tcW w:w="1375" w:type="dxa"/>
            <w:shd w:val="clear" w:color="auto" w:fill="FFE599" w:themeFill="accent4" w:themeFillTint="66"/>
            <w:tcMar>
              <w:top w:w="0" w:type="dxa"/>
              <w:left w:w="108" w:type="dxa"/>
              <w:bottom w:w="0" w:type="dxa"/>
              <w:right w:w="108" w:type="dxa"/>
            </w:tcMar>
            <w:vAlign w:val="center"/>
            <w:hideMark/>
          </w:tcPr>
          <w:p w:rsidR="00995B49" w:rsidRPr="00995B49" w:rsidRDefault="00995B49" w:rsidP="005B70B2">
            <w:pPr>
              <w:spacing w:line="240" w:lineRule="auto"/>
              <w:jc w:val="center"/>
              <w:rPr>
                <w:rFonts w:eastAsia="Times New Roman" w:cs="Arial"/>
                <w:b/>
                <w:szCs w:val="18"/>
              </w:rPr>
            </w:pPr>
            <w:r w:rsidRPr="00995B49">
              <w:rPr>
                <w:rFonts w:eastAsia="Times New Roman" w:cs="Arial"/>
                <w:b/>
                <w:szCs w:val="18"/>
              </w:rPr>
              <w:t>PUNTAJES</w:t>
            </w:r>
          </w:p>
        </w:tc>
        <w:tc>
          <w:tcPr>
            <w:tcW w:w="6416" w:type="dxa"/>
            <w:shd w:val="clear" w:color="auto" w:fill="FFE599" w:themeFill="accent4" w:themeFillTint="66"/>
            <w:tcMar>
              <w:top w:w="0" w:type="dxa"/>
              <w:left w:w="108" w:type="dxa"/>
              <w:bottom w:w="0" w:type="dxa"/>
              <w:right w:w="108" w:type="dxa"/>
            </w:tcMar>
            <w:vAlign w:val="center"/>
            <w:hideMark/>
          </w:tcPr>
          <w:p w:rsidR="00995B49" w:rsidRPr="00995B49" w:rsidRDefault="00995B49" w:rsidP="005B70B2">
            <w:pPr>
              <w:spacing w:line="240" w:lineRule="auto"/>
              <w:jc w:val="center"/>
              <w:rPr>
                <w:rFonts w:eastAsia="Times New Roman" w:cs="Arial"/>
                <w:b/>
                <w:szCs w:val="18"/>
              </w:rPr>
            </w:pPr>
            <w:r w:rsidRPr="00995B49">
              <w:rPr>
                <w:rFonts w:eastAsia="Times New Roman" w:cs="Arial"/>
                <w:b/>
                <w:szCs w:val="18"/>
              </w:rPr>
              <w:t>DESCRIPCIÓN</w:t>
            </w:r>
          </w:p>
        </w:tc>
      </w:tr>
      <w:tr w:rsidR="00995B49" w:rsidRPr="00995B49" w:rsidTr="00AB4D38">
        <w:trPr>
          <w:trHeight w:val="20"/>
        </w:trPr>
        <w:tc>
          <w:tcPr>
            <w:tcW w:w="1375" w:type="dxa"/>
            <w:tcMar>
              <w:top w:w="0" w:type="dxa"/>
              <w:left w:w="108" w:type="dxa"/>
              <w:bottom w:w="0" w:type="dxa"/>
              <w:right w:w="108" w:type="dxa"/>
            </w:tcMar>
            <w:vAlign w:val="center"/>
            <w:hideMark/>
          </w:tcPr>
          <w:p w:rsidR="00995B49" w:rsidRPr="00995B49" w:rsidRDefault="00995B49" w:rsidP="005B70B2">
            <w:pPr>
              <w:spacing w:line="240" w:lineRule="auto"/>
              <w:jc w:val="center"/>
              <w:rPr>
                <w:rFonts w:eastAsia="Times New Roman" w:cs="Arial"/>
                <w:b/>
                <w:sz w:val="24"/>
                <w:szCs w:val="18"/>
              </w:rPr>
            </w:pPr>
            <w:r w:rsidRPr="00995B49">
              <w:rPr>
                <w:rFonts w:eastAsia="Times New Roman" w:cs="Arial"/>
                <w:b/>
                <w:sz w:val="24"/>
                <w:szCs w:val="18"/>
              </w:rPr>
              <w:t>4</w:t>
            </w:r>
          </w:p>
        </w:tc>
        <w:tc>
          <w:tcPr>
            <w:tcW w:w="6416" w:type="dxa"/>
            <w:tcMar>
              <w:top w:w="0" w:type="dxa"/>
              <w:left w:w="108" w:type="dxa"/>
              <w:bottom w:w="0" w:type="dxa"/>
              <w:right w:w="108" w:type="dxa"/>
            </w:tcMar>
            <w:vAlign w:val="center"/>
            <w:hideMark/>
          </w:tcPr>
          <w:p w:rsidR="00995B49" w:rsidRPr="00995B49" w:rsidRDefault="00995B49" w:rsidP="005B70B2">
            <w:pPr>
              <w:spacing w:line="240" w:lineRule="auto"/>
              <w:jc w:val="both"/>
              <w:rPr>
                <w:rFonts w:eastAsia="Times New Roman" w:cs="Arial"/>
                <w:b/>
                <w:sz w:val="18"/>
                <w:szCs w:val="18"/>
              </w:rPr>
            </w:pPr>
            <w:r w:rsidRPr="00995B49">
              <w:rPr>
                <w:rFonts w:eastAsia="Times New Roman" w:cs="Arial"/>
                <w:b/>
                <w:sz w:val="18"/>
                <w:szCs w:val="18"/>
              </w:rPr>
              <w:t xml:space="preserve">Logro destacado </w:t>
            </w:r>
          </w:p>
          <w:p w:rsidR="00995B49" w:rsidRPr="00995B49" w:rsidRDefault="00995B49" w:rsidP="005B70B2">
            <w:pPr>
              <w:spacing w:line="240" w:lineRule="auto"/>
              <w:jc w:val="both"/>
              <w:rPr>
                <w:rFonts w:eastAsia="Times New Roman" w:cs="Arial"/>
                <w:sz w:val="18"/>
                <w:szCs w:val="18"/>
              </w:rPr>
            </w:pPr>
            <w:r w:rsidRPr="00995B49">
              <w:rPr>
                <w:rFonts w:eastAsia="Times New Roman" w:cs="Arial"/>
                <w:sz w:val="18"/>
                <w:szCs w:val="18"/>
              </w:rPr>
              <w:t>Evidencia un nivel superior a lo esperado respecto del criterio de evaluación. Esto quiere decir que demuestra un desempeño que va más allá de lo esperado.</w:t>
            </w:r>
          </w:p>
        </w:tc>
      </w:tr>
      <w:tr w:rsidR="00995B49" w:rsidRPr="00995B49" w:rsidTr="00AB4D38">
        <w:trPr>
          <w:trHeight w:val="20"/>
        </w:trPr>
        <w:tc>
          <w:tcPr>
            <w:tcW w:w="1375" w:type="dxa"/>
            <w:tcMar>
              <w:top w:w="0" w:type="dxa"/>
              <w:left w:w="108" w:type="dxa"/>
              <w:bottom w:w="0" w:type="dxa"/>
              <w:right w:w="108" w:type="dxa"/>
            </w:tcMar>
            <w:vAlign w:val="center"/>
            <w:hideMark/>
          </w:tcPr>
          <w:p w:rsidR="00995B49" w:rsidRPr="00995B49" w:rsidRDefault="00995B49" w:rsidP="005B70B2">
            <w:pPr>
              <w:spacing w:line="240" w:lineRule="auto"/>
              <w:jc w:val="center"/>
              <w:rPr>
                <w:rFonts w:eastAsia="Times New Roman" w:cs="Arial"/>
                <w:b/>
                <w:sz w:val="24"/>
                <w:szCs w:val="18"/>
              </w:rPr>
            </w:pPr>
            <w:r w:rsidRPr="00995B49">
              <w:rPr>
                <w:rFonts w:eastAsia="Times New Roman" w:cs="Arial"/>
                <w:b/>
                <w:sz w:val="24"/>
                <w:szCs w:val="18"/>
              </w:rPr>
              <w:t>3</w:t>
            </w:r>
          </w:p>
        </w:tc>
        <w:tc>
          <w:tcPr>
            <w:tcW w:w="6416" w:type="dxa"/>
            <w:tcMar>
              <w:top w:w="0" w:type="dxa"/>
              <w:left w:w="108" w:type="dxa"/>
              <w:bottom w:w="0" w:type="dxa"/>
              <w:right w:w="108" w:type="dxa"/>
            </w:tcMar>
            <w:vAlign w:val="center"/>
            <w:hideMark/>
          </w:tcPr>
          <w:p w:rsidR="00995B49" w:rsidRPr="00995B49" w:rsidRDefault="00995B49" w:rsidP="005B70B2">
            <w:pPr>
              <w:spacing w:line="240" w:lineRule="auto"/>
              <w:jc w:val="both"/>
              <w:rPr>
                <w:rFonts w:eastAsia="Times New Roman" w:cs="Arial"/>
                <w:b/>
                <w:sz w:val="18"/>
                <w:szCs w:val="18"/>
              </w:rPr>
            </w:pPr>
            <w:r w:rsidRPr="00995B49">
              <w:rPr>
                <w:rFonts w:eastAsia="Times New Roman" w:cs="Arial"/>
                <w:b/>
                <w:sz w:val="18"/>
                <w:szCs w:val="18"/>
              </w:rPr>
              <w:t xml:space="preserve">Logro esperado </w:t>
            </w:r>
          </w:p>
          <w:p w:rsidR="00995B49" w:rsidRDefault="00995B49" w:rsidP="005B70B2">
            <w:pPr>
              <w:spacing w:line="240" w:lineRule="auto"/>
              <w:jc w:val="both"/>
              <w:rPr>
                <w:rFonts w:eastAsia="Times New Roman" w:cs="Arial"/>
                <w:sz w:val="18"/>
                <w:szCs w:val="18"/>
              </w:rPr>
            </w:pPr>
            <w:r w:rsidRPr="00995B49">
              <w:rPr>
                <w:rFonts w:eastAsia="Times New Roman" w:cs="Arial"/>
                <w:sz w:val="18"/>
                <w:szCs w:val="18"/>
              </w:rPr>
              <w:t>Evidencia el nivel esperado respecto del criterio de evaluación, cumpliendo de manera satisfactoria con todos los aspectos descritos en el desempeño.</w:t>
            </w:r>
          </w:p>
          <w:p w:rsidR="00995B49" w:rsidRPr="00995B49" w:rsidRDefault="00995B49" w:rsidP="005B70B2">
            <w:pPr>
              <w:spacing w:line="240" w:lineRule="auto"/>
              <w:jc w:val="both"/>
              <w:rPr>
                <w:rFonts w:eastAsia="Times New Roman" w:cs="Arial"/>
                <w:sz w:val="18"/>
                <w:szCs w:val="18"/>
              </w:rPr>
            </w:pPr>
          </w:p>
        </w:tc>
      </w:tr>
      <w:tr w:rsidR="00995B49" w:rsidRPr="00995B49" w:rsidTr="00AB4D38">
        <w:trPr>
          <w:trHeight w:val="20"/>
        </w:trPr>
        <w:tc>
          <w:tcPr>
            <w:tcW w:w="1375" w:type="dxa"/>
            <w:tcMar>
              <w:top w:w="0" w:type="dxa"/>
              <w:left w:w="108" w:type="dxa"/>
              <w:bottom w:w="0" w:type="dxa"/>
              <w:right w:w="108" w:type="dxa"/>
            </w:tcMar>
            <w:vAlign w:val="center"/>
            <w:hideMark/>
          </w:tcPr>
          <w:p w:rsidR="00995B49" w:rsidRPr="00995B49" w:rsidRDefault="00995B49" w:rsidP="005B70B2">
            <w:pPr>
              <w:spacing w:line="240" w:lineRule="auto"/>
              <w:jc w:val="center"/>
              <w:rPr>
                <w:rFonts w:eastAsia="Times New Roman" w:cs="Arial"/>
                <w:b/>
                <w:sz w:val="24"/>
                <w:szCs w:val="18"/>
              </w:rPr>
            </w:pPr>
            <w:r w:rsidRPr="00995B49">
              <w:rPr>
                <w:rFonts w:eastAsia="Times New Roman" w:cs="Arial"/>
                <w:b/>
                <w:sz w:val="24"/>
                <w:szCs w:val="18"/>
              </w:rPr>
              <w:t>2</w:t>
            </w:r>
          </w:p>
        </w:tc>
        <w:tc>
          <w:tcPr>
            <w:tcW w:w="6416" w:type="dxa"/>
            <w:tcMar>
              <w:top w:w="0" w:type="dxa"/>
              <w:left w:w="108" w:type="dxa"/>
              <w:bottom w:w="0" w:type="dxa"/>
              <w:right w:w="108" w:type="dxa"/>
            </w:tcMar>
            <w:vAlign w:val="center"/>
            <w:hideMark/>
          </w:tcPr>
          <w:p w:rsidR="00995B49" w:rsidRPr="00995B49" w:rsidRDefault="00995B49" w:rsidP="005B70B2">
            <w:pPr>
              <w:spacing w:line="240" w:lineRule="auto"/>
              <w:jc w:val="both"/>
              <w:rPr>
                <w:rFonts w:eastAsia="Times New Roman" w:cs="Arial"/>
                <w:b/>
                <w:sz w:val="18"/>
                <w:szCs w:val="18"/>
              </w:rPr>
            </w:pPr>
            <w:r w:rsidRPr="00995B49">
              <w:rPr>
                <w:rFonts w:eastAsia="Times New Roman" w:cs="Arial"/>
                <w:b/>
                <w:sz w:val="18"/>
                <w:szCs w:val="18"/>
              </w:rPr>
              <w:t xml:space="preserve">En proceso </w:t>
            </w:r>
          </w:p>
          <w:p w:rsidR="00995B49" w:rsidRPr="00995B49" w:rsidRDefault="00995B49" w:rsidP="005B70B2">
            <w:pPr>
              <w:spacing w:line="240" w:lineRule="auto"/>
              <w:jc w:val="both"/>
              <w:rPr>
                <w:rFonts w:eastAsia="Times New Roman" w:cs="Arial"/>
                <w:sz w:val="18"/>
                <w:szCs w:val="18"/>
              </w:rPr>
            </w:pPr>
            <w:r w:rsidRPr="00995B49">
              <w:rPr>
                <w:rFonts w:eastAsia="Times New Roman" w:cs="Arial"/>
                <w:sz w:val="18"/>
                <w:szCs w:val="18"/>
              </w:rPr>
              <w:t>Está próximo o cerca al nivel esperado respecto del criterio de evaluación, pero no cumple con todos los aspectos descrito en el desempeño.</w:t>
            </w:r>
          </w:p>
        </w:tc>
      </w:tr>
      <w:tr w:rsidR="00995B49" w:rsidRPr="00995B49" w:rsidTr="00AB4D38">
        <w:trPr>
          <w:trHeight w:val="20"/>
        </w:trPr>
        <w:tc>
          <w:tcPr>
            <w:tcW w:w="1375" w:type="dxa"/>
            <w:tcMar>
              <w:top w:w="0" w:type="dxa"/>
              <w:left w:w="108" w:type="dxa"/>
              <w:bottom w:w="0" w:type="dxa"/>
              <w:right w:w="108" w:type="dxa"/>
            </w:tcMar>
            <w:vAlign w:val="center"/>
            <w:hideMark/>
          </w:tcPr>
          <w:p w:rsidR="00995B49" w:rsidRPr="00995B49" w:rsidRDefault="00995B49" w:rsidP="005B70B2">
            <w:pPr>
              <w:spacing w:line="240" w:lineRule="auto"/>
              <w:jc w:val="center"/>
              <w:rPr>
                <w:rFonts w:eastAsia="Times New Roman" w:cs="Arial"/>
                <w:b/>
                <w:sz w:val="24"/>
                <w:szCs w:val="18"/>
              </w:rPr>
            </w:pPr>
            <w:r w:rsidRPr="00995B49">
              <w:rPr>
                <w:rFonts w:eastAsia="Times New Roman" w:cs="Arial"/>
                <w:b/>
                <w:sz w:val="24"/>
                <w:szCs w:val="18"/>
              </w:rPr>
              <w:t>1</w:t>
            </w:r>
          </w:p>
        </w:tc>
        <w:tc>
          <w:tcPr>
            <w:tcW w:w="6416" w:type="dxa"/>
            <w:tcMar>
              <w:top w:w="0" w:type="dxa"/>
              <w:left w:w="108" w:type="dxa"/>
              <w:bottom w:w="0" w:type="dxa"/>
              <w:right w:w="108" w:type="dxa"/>
            </w:tcMar>
            <w:vAlign w:val="center"/>
            <w:hideMark/>
          </w:tcPr>
          <w:p w:rsidR="00995B49" w:rsidRPr="00995B49" w:rsidRDefault="00995B49" w:rsidP="005B70B2">
            <w:pPr>
              <w:spacing w:line="240" w:lineRule="auto"/>
              <w:jc w:val="both"/>
              <w:rPr>
                <w:rFonts w:eastAsia="Times New Roman" w:cs="Arial"/>
                <w:b/>
                <w:sz w:val="18"/>
                <w:szCs w:val="18"/>
              </w:rPr>
            </w:pPr>
            <w:r w:rsidRPr="00995B49">
              <w:rPr>
                <w:rFonts w:eastAsia="Times New Roman" w:cs="Arial"/>
                <w:b/>
                <w:sz w:val="18"/>
                <w:szCs w:val="18"/>
              </w:rPr>
              <w:t xml:space="preserve">En inicio </w:t>
            </w:r>
          </w:p>
          <w:p w:rsidR="00995B49" w:rsidRPr="00995B49" w:rsidRDefault="00995B49" w:rsidP="005B70B2">
            <w:pPr>
              <w:spacing w:line="240" w:lineRule="auto"/>
              <w:jc w:val="both"/>
              <w:rPr>
                <w:rFonts w:eastAsia="Times New Roman" w:cs="Arial"/>
                <w:sz w:val="18"/>
                <w:szCs w:val="18"/>
              </w:rPr>
            </w:pPr>
            <w:r w:rsidRPr="00995B49">
              <w:rPr>
                <w:rFonts w:eastAsia="Times New Roman" w:cs="Arial"/>
                <w:sz w:val="18"/>
                <w:szCs w:val="18"/>
              </w:rPr>
              <w:t>Muestra un nivel mínimo respecto del criterio de evaluación. Evidencia dificultades para cumplir con los aspectos descritos en el desempeño o no logra cumplir con muy pocos aspectos.</w:t>
            </w:r>
          </w:p>
        </w:tc>
      </w:tr>
    </w:tbl>
    <w:p w:rsidR="00995B49" w:rsidRDefault="00995B49" w:rsidP="00995B49">
      <w:pPr>
        <w:pStyle w:val="Prrafodelista"/>
        <w:ind w:left="1004"/>
        <w:jc w:val="both"/>
        <w:rPr>
          <w:rFonts w:ascii="Arial" w:eastAsia="Times New Roman" w:hAnsi="Arial" w:cs="Arial"/>
          <w:bCs/>
          <w:sz w:val="20"/>
          <w:szCs w:val="20"/>
          <w:lang w:eastAsia="es-ES"/>
        </w:rPr>
      </w:pPr>
    </w:p>
    <w:p w:rsidR="00995B49" w:rsidRDefault="00995B49" w:rsidP="00995B49">
      <w:pPr>
        <w:pStyle w:val="Prrafodelista"/>
        <w:ind w:left="1004"/>
        <w:jc w:val="both"/>
        <w:rPr>
          <w:rFonts w:eastAsia="Times New Roman" w:cs="Arial"/>
          <w:bCs/>
          <w:lang w:eastAsia="es-ES"/>
        </w:rPr>
      </w:pPr>
      <w:r w:rsidRPr="00995B49">
        <w:rPr>
          <w:rFonts w:eastAsia="Times New Roman" w:cs="Arial"/>
          <w:bCs/>
          <w:lang w:eastAsia="es-ES"/>
        </w:rPr>
        <w:t>Las/los estudiantes con necesidades educativas especiales asociados a discapacidad, incluidos en los grados respectivos de la Educación Básica Regular y Educación Básica Alternativa, tendrán un puntaje adicional de 4 puntos, en el marco de la Ley Nº 29973, Ley General de la Persona con Discapacidad.</w:t>
      </w:r>
    </w:p>
    <w:p w:rsidR="00995B49" w:rsidRDefault="00995B49" w:rsidP="00995B49">
      <w:pPr>
        <w:pStyle w:val="Prrafodelista"/>
        <w:ind w:left="1004"/>
        <w:jc w:val="both"/>
        <w:rPr>
          <w:rFonts w:eastAsia="Times New Roman" w:cs="Arial"/>
          <w:bCs/>
          <w:lang w:eastAsia="es-ES"/>
        </w:rPr>
      </w:pPr>
    </w:p>
    <w:p w:rsidR="00995B49" w:rsidRDefault="00995B49" w:rsidP="00995B49">
      <w:pPr>
        <w:spacing w:line="240" w:lineRule="auto"/>
        <w:ind w:left="993"/>
        <w:jc w:val="both"/>
        <w:rPr>
          <w:rFonts w:ascii="Arial" w:hAnsi="Arial" w:cs="Arial"/>
          <w:sz w:val="20"/>
          <w:szCs w:val="20"/>
          <w:lang w:val="es-ES_tradnl"/>
        </w:rPr>
      </w:pPr>
    </w:p>
    <w:p w:rsidR="00995B49" w:rsidRPr="00995B49" w:rsidRDefault="00995B49" w:rsidP="008E1B88">
      <w:pPr>
        <w:pStyle w:val="Prrafodelista"/>
        <w:numPr>
          <w:ilvl w:val="1"/>
          <w:numId w:val="27"/>
        </w:numPr>
        <w:spacing w:line="240" w:lineRule="auto"/>
        <w:contextualSpacing w:val="0"/>
        <w:jc w:val="both"/>
        <w:rPr>
          <w:rFonts w:ascii="Arial" w:hAnsi="Arial" w:cs="Arial"/>
          <w:vanish/>
          <w:sz w:val="20"/>
          <w:szCs w:val="20"/>
          <w:lang w:val="es-ES_tradnl"/>
        </w:rPr>
      </w:pPr>
    </w:p>
    <w:p w:rsidR="00995B49" w:rsidRPr="00995B49" w:rsidRDefault="00995B49" w:rsidP="008E1B88">
      <w:pPr>
        <w:pStyle w:val="Prrafodelista"/>
        <w:numPr>
          <w:ilvl w:val="1"/>
          <w:numId w:val="19"/>
        </w:numPr>
        <w:tabs>
          <w:tab w:val="left" w:pos="993"/>
        </w:tabs>
        <w:spacing w:before="240" w:after="240" w:line="240" w:lineRule="auto"/>
        <w:ind w:left="720"/>
        <w:jc w:val="both"/>
        <w:rPr>
          <w:rFonts w:ascii="Arial" w:hAnsi="Arial" w:cs="Arial"/>
          <w:sz w:val="20"/>
          <w:szCs w:val="20"/>
          <w:lang w:val="es-ES_tradnl"/>
        </w:rPr>
      </w:pPr>
      <w:r w:rsidRPr="00995B49">
        <w:rPr>
          <w:rFonts w:eastAsia="Times New Roman" w:cs="Arial"/>
          <w:b/>
          <w:sz w:val="28"/>
          <w:szCs w:val="28"/>
          <w:lang w:eastAsia="es-ES"/>
        </w:rPr>
        <w:t>SOBRE EL PROCESO DE EVALUACIÓN:</w:t>
      </w:r>
    </w:p>
    <w:p w:rsidR="00995B49" w:rsidRPr="00652211" w:rsidRDefault="00995B49" w:rsidP="008E1B88">
      <w:pPr>
        <w:numPr>
          <w:ilvl w:val="0"/>
          <w:numId w:val="36"/>
        </w:numPr>
        <w:tabs>
          <w:tab w:val="left" w:pos="567"/>
        </w:tabs>
        <w:spacing w:line="240" w:lineRule="auto"/>
        <w:ind w:left="1418" w:hanging="425"/>
        <w:jc w:val="both"/>
        <w:rPr>
          <w:rFonts w:eastAsia="Times New Roman" w:cs="Arial"/>
          <w:lang w:eastAsia="es-ES"/>
        </w:rPr>
      </w:pPr>
      <w:r w:rsidRPr="00652211">
        <w:rPr>
          <w:rFonts w:eastAsia="Times New Roman" w:cs="Arial"/>
          <w:lang w:eastAsia="es-ES"/>
        </w:rPr>
        <w:t xml:space="preserve">Para realizar la exposición de los trabajos, los participantes se registrarán de acuerdo a su categoría.  El jurado calificador de cada etapa, deberá previamente, haber revisado y evaluado los trabajos inscritos, teniendo en cuenta los criterios de evaluación acorde con cada categoría </w:t>
      </w:r>
      <w:r w:rsidRPr="00652211">
        <w:rPr>
          <w:rFonts w:cs="Arial"/>
          <w:lang w:val="es-ES_tradnl"/>
        </w:rPr>
        <w:t>(Anexo N° 2).</w:t>
      </w:r>
    </w:p>
    <w:p w:rsidR="00995B49" w:rsidRPr="00652211" w:rsidRDefault="00995B49" w:rsidP="00995B49">
      <w:pPr>
        <w:tabs>
          <w:tab w:val="left" w:pos="567"/>
        </w:tabs>
        <w:spacing w:line="240" w:lineRule="auto"/>
        <w:ind w:left="1418"/>
        <w:jc w:val="both"/>
        <w:rPr>
          <w:rFonts w:eastAsia="Times New Roman" w:cs="Arial"/>
          <w:lang w:eastAsia="es-ES"/>
        </w:rPr>
      </w:pPr>
    </w:p>
    <w:p w:rsidR="00995B49" w:rsidRPr="00652211" w:rsidRDefault="00995B49" w:rsidP="008E1B88">
      <w:pPr>
        <w:numPr>
          <w:ilvl w:val="0"/>
          <w:numId w:val="36"/>
        </w:numPr>
        <w:tabs>
          <w:tab w:val="left" w:pos="567"/>
        </w:tabs>
        <w:spacing w:line="240" w:lineRule="auto"/>
        <w:ind w:left="1418" w:hanging="425"/>
        <w:jc w:val="both"/>
        <w:rPr>
          <w:rFonts w:eastAsia="Times New Roman" w:cs="Arial"/>
          <w:lang w:eastAsia="es-ES"/>
        </w:rPr>
      </w:pPr>
      <w:r w:rsidRPr="00652211">
        <w:rPr>
          <w:rFonts w:eastAsia="Times New Roman" w:cs="Arial"/>
          <w:lang w:eastAsia="es-ES"/>
        </w:rPr>
        <w:t xml:space="preserve">Cada estudiante tendrá un tiempo máximo de cinco (05) minutos para la exposición de su trabajo y cinco (05) minutos para responder las preguntas del jurado calificador en cada una de las etapas. </w:t>
      </w:r>
      <w:r w:rsidRPr="00652211">
        <w:rPr>
          <w:rFonts w:eastAsia="Times New Roman" w:cs="Arial"/>
          <w:lang w:val="es-ES" w:eastAsia="es-ES"/>
        </w:rPr>
        <w:t xml:space="preserve">La selección del participante en la categoría Narrativa Oral en Lengua Originaria se desarrollará en acto público, donde cada participante presentará en forma oral su trabajo, en un tiempo máximo de doce (12) minutos.  </w:t>
      </w:r>
    </w:p>
    <w:p w:rsidR="00995B49" w:rsidRPr="00652211" w:rsidRDefault="00995B49" w:rsidP="00995B49">
      <w:pPr>
        <w:tabs>
          <w:tab w:val="left" w:pos="567"/>
        </w:tabs>
        <w:spacing w:line="240" w:lineRule="auto"/>
        <w:ind w:left="1418"/>
        <w:jc w:val="both"/>
        <w:rPr>
          <w:rFonts w:eastAsia="Times New Roman" w:cs="Arial"/>
          <w:lang w:eastAsia="es-ES"/>
        </w:rPr>
      </w:pPr>
    </w:p>
    <w:p w:rsidR="00995B49" w:rsidRPr="00652211" w:rsidRDefault="00995B49" w:rsidP="008E1B88">
      <w:pPr>
        <w:numPr>
          <w:ilvl w:val="0"/>
          <w:numId w:val="36"/>
        </w:numPr>
        <w:tabs>
          <w:tab w:val="left" w:pos="567"/>
        </w:tabs>
        <w:spacing w:line="240" w:lineRule="auto"/>
        <w:ind w:left="1418" w:hanging="425"/>
        <w:jc w:val="both"/>
        <w:rPr>
          <w:rFonts w:eastAsia="Times New Roman" w:cs="Arial"/>
          <w:lang w:eastAsia="es-ES"/>
        </w:rPr>
      </w:pPr>
      <w:r w:rsidRPr="00652211">
        <w:rPr>
          <w:rFonts w:eastAsia="Times New Roman" w:cs="Arial"/>
          <w:lang w:eastAsia="es-ES"/>
        </w:rPr>
        <w:t xml:space="preserve">Posteriormente, el jurado calificador procederá a completar la Ficha de Evaluación por cada Integrante del Jurado Calificador (Anexo N° 3) e ingresará los resultados en la Ficha de Evaluación Consolidada (Anexo N° 4) y el Acta de Resultados (Anexo N° 5) los cuales serán entregados a la Comisión Organizadora. </w:t>
      </w:r>
    </w:p>
    <w:p w:rsidR="00995B49" w:rsidRPr="00995B49" w:rsidRDefault="00995B49" w:rsidP="00995B49">
      <w:pPr>
        <w:pStyle w:val="Prrafodelista"/>
        <w:ind w:left="1004"/>
        <w:jc w:val="both"/>
        <w:rPr>
          <w:rFonts w:eastAsia="Times New Roman" w:cs="Arial"/>
          <w:bCs/>
          <w:lang w:eastAsia="es-ES"/>
        </w:rPr>
      </w:pPr>
    </w:p>
    <w:p w:rsidR="00721607" w:rsidRPr="00611C9B" w:rsidRDefault="00991910"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REGISTRO DE PARTICIPANTES</w:t>
      </w:r>
      <w:r w:rsidR="00721607" w:rsidRPr="00611C9B">
        <w:rPr>
          <w:rFonts w:ascii="DK Liquid Embrace" w:eastAsia="Times New Roman" w:hAnsi="DK Liquid Embrace" w:cs="Arial"/>
          <w:bCs/>
          <w:color w:val="FFAD1A"/>
          <w:sz w:val="32"/>
          <w:szCs w:val="32"/>
          <w:lang w:val="es-ES" w:eastAsia="es-ES"/>
        </w:rPr>
        <w:t>:</w:t>
      </w:r>
    </w:p>
    <w:p w:rsidR="00721607" w:rsidRDefault="00721607" w:rsidP="00721607">
      <w:pPr>
        <w:spacing w:line="240" w:lineRule="auto"/>
        <w:jc w:val="both"/>
        <w:rPr>
          <w:rFonts w:ascii="Arial" w:hAnsi="Arial" w:cs="Arial"/>
          <w:b/>
          <w:bCs/>
          <w:sz w:val="20"/>
          <w:szCs w:val="20"/>
          <w:lang w:val="es-ES_tradnl"/>
        </w:rPr>
      </w:pPr>
    </w:p>
    <w:p w:rsidR="00652211" w:rsidRDefault="00652211" w:rsidP="00652211">
      <w:pPr>
        <w:tabs>
          <w:tab w:val="left" w:pos="1134"/>
        </w:tabs>
        <w:spacing w:line="240" w:lineRule="auto"/>
        <w:ind w:left="851" w:hanging="425"/>
        <w:jc w:val="both"/>
        <w:rPr>
          <w:rFonts w:cs="Arial"/>
          <w:iCs/>
        </w:rPr>
      </w:pPr>
      <w:r>
        <w:rPr>
          <w:rFonts w:ascii="Arial" w:hAnsi="Arial" w:cs="Arial"/>
          <w:b/>
          <w:bCs/>
          <w:sz w:val="20"/>
          <w:szCs w:val="20"/>
          <w:lang w:val="es-ES_tradnl"/>
        </w:rPr>
        <w:t xml:space="preserve">14.1 </w:t>
      </w:r>
      <w:r>
        <w:rPr>
          <w:rFonts w:ascii="Arial" w:hAnsi="Arial" w:cs="Arial"/>
          <w:b/>
          <w:bCs/>
          <w:sz w:val="20"/>
          <w:szCs w:val="20"/>
          <w:lang w:val="es-ES_tradnl"/>
        </w:rPr>
        <w:tab/>
      </w:r>
      <w:r w:rsidRPr="00652211">
        <w:rPr>
          <w:rFonts w:cs="Arial"/>
          <w:iCs/>
        </w:rPr>
        <w:t xml:space="preserve">El registro de participantes en cada etapa deberá realizarse a través del Sistema </w:t>
      </w:r>
      <w:r>
        <w:rPr>
          <w:rFonts w:cs="Arial"/>
          <w:iCs/>
        </w:rPr>
        <w:tab/>
      </w:r>
      <w:r w:rsidRPr="00652211">
        <w:rPr>
          <w:rFonts w:cs="Arial"/>
          <w:iCs/>
        </w:rPr>
        <w:t xml:space="preserve">de Concursos Escolares – SICE, en la página web del Ministerio de Educación. </w:t>
      </w:r>
      <w:r>
        <w:rPr>
          <w:rFonts w:cs="Arial"/>
          <w:iCs/>
        </w:rPr>
        <w:tab/>
      </w:r>
      <w:r w:rsidRPr="00652211">
        <w:rPr>
          <w:rFonts w:cs="Arial"/>
          <w:iCs/>
        </w:rPr>
        <w:t>(</w:t>
      </w:r>
      <w:hyperlink r:id="rId13" w:history="1">
        <w:r w:rsidRPr="00652211">
          <w:rPr>
            <w:rStyle w:val="Hipervnculo"/>
            <w:rFonts w:cs="Arial"/>
            <w:iCs/>
          </w:rPr>
          <w:t>http://www.minedu.gob.pe/jma/</w:t>
        </w:r>
      </w:hyperlink>
      <w:r w:rsidRPr="00652211">
        <w:rPr>
          <w:rFonts w:cs="Arial"/>
          <w:iCs/>
        </w:rPr>
        <w:t xml:space="preserve">). </w:t>
      </w:r>
    </w:p>
    <w:p w:rsidR="00652211" w:rsidRDefault="00652211" w:rsidP="00652211">
      <w:pPr>
        <w:tabs>
          <w:tab w:val="left" w:pos="1134"/>
        </w:tabs>
        <w:spacing w:line="240" w:lineRule="auto"/>
        <w:ind w:left="851" w:hanging="425"/>
        <w:jc w:val="both"/>
        <w:rPr>
          <w:rFonts w:cs="Arial"/>
          <w:iCs/>
        </w:rPr>
      </w:pPr>
    </w:p>
    <w:p w:rsidR="00652211" w:rsidRDefault="00652211" w:rsidP="00652211">
      <w:pPr>
        <w:tabs>
          <w:tab w:val="left" w:pos="1134"/>
        </w:tabs>
        <w:spacing w:line="240" w:lineRule="auto"/>
        <w:ind w:left="851" w:hanging="425"/>
        <w:jc w:val="both"/>
        <w:rPr>
          <w:rFonts w:cs="Arial"/>
          <w:iCs/>
        </w:rPr>
      </w:pPr>
      <w:r>
        <w:rPr>
          <w:rFonts w:cs="Arial"/>
          <w:iCs/>
        </w:rPr>
        <w:tab/>
      </w:r>
      <w:r>
        <w:rPr>
          <w:rFonts w:cs="Arial"/>
          <w:iCs/>
        </w:rPr>
        <w:tab/>
      </w:r>
      <w:r w:rsidRPr="00652211">
        <w:rPr>
          <w:rFonts w:cs="Arial"/>
          <w:iCs/>
        </w:rPr>
        <w:t xml:space="preserve">Para ello, para la segunda etapa la Comisión de </w:t>
      </w:r>
      <w:r w:rsidRPr="00652211">
        <w:rPr>
          <w:rFonts w:cs="Arial"/>
          <w:lang w:val="es-ES_tradnl"/>
        </w:rPr>
        <w:t xml:space="preserve">Calidad, Innovación y </w:t>
      </w:r>
      <w:r>
        <w:rPr>
          <w:rFonts w:cs="Arial"/>
          <w:lang w:val="es-ES_tradnl"/>
        </w:rPr>
        <w:tab/>
      </w:r>
      <w:r w:rsidRPr="00652211">
        <w:rPr>
          <w:rFonts w:cs="Arial"/>
          <w:lang w:val="es-ES_tradnl"/>
        </w:rPr>
        <w:t>Aprendizajes</w:t>
      </w:r>
      <w:r w:rsidRPr="00652211">
        <w:rPr>
          <w:rFonts w:cs="Arial"/>
          <w:iCs/>
        </w:rPr>
        <w:t xml:space="preserve">, podrá ingresar al SICE con el usuario y contraseña del SIAGIE y </w:t>
      </w:r>
      <w:r>
        <w:rPr>
          <w:rFonts w:cs="Arial"/>
          <w:iCs/>
        </w:rPr>
        <w:tab/>
      </w:r>
      <w:r w:rsidRPr="00652211">
        <w:rPr>
          <w:rFonts w:cs="Arial"/>
          <w:iCs/>
        </w:rPr>
        <w:t xml:space="preserve">podrá descargar el instructivo con las indicaciones para el registro de los </w:t>
      </w:r>
      <w:r>
        <w:rPr>
          <w:rFonts w:cs="Arial"/>
          <w:iCs/>
        </w:rPr>
        <w:tab/>
      </w:r>
      <w:r w:rsidRPr="00652211">
        <w:rPr>
          <w:rFonts w:cs="Arial"/>
          <w:iCs/>
        </w:rPr>
        <w:t>participantes.</w:t>
      </w:r>
    </w:p>
    <w:p w:rsidR="00652211" w:rsidRDefault="00652211" w:rsidP="00652211">
      <w:pPr>
        <w:tabs>
          <w:tab w:val="left" w:pos="1134"/>
        </w:tabs>
        <w:spacing w:line="240" w:lineRule="auto"/>
        <w:ind w:left="851" w:hanging="425"/>
        <w:jc w:val="both"/>
        <w:rPr>
          <w:rFonts w:cs="Arial"/>
          <w:iCs/>
        </w:rPr>
      </w:pPr>
    </w:p>
    <w:p w:rsidR="00652211" w:rsidRPr="00652211" w:rsidRDefault="00652211" w:rsidP="00652211">
      <w:pPr>
        <w:tabs>
          <w:tab w:val="left" w:pos="1134"/>
        </w:tabs>
        <w:spacing w:line="240" w:lineRule="auto"/>
        <w:ind w:left="851" w:hanging="425"/>
        <w:jc w:val="both"/>
        <w:rPr>
          <w:rFonts w:cs="Arial"/>
          <w:iCs/>
        </w:rPr>
      </w:pPr>
      <w:r>
        <w:rPr>
          <w:rFonts w:cs="Arial"/>
          <w:iCs/>
        </w:rPr>
        <w:tab/>
      </w:r>
      <w:r>
        <w:rPr>
          <w:rFonts w:cs="Arial"/>
          <w:iCs/>
        </w:rPr>
        <w:tab/>
      </w:r>
      <w:r w:rsidRPr="00652211">
        <w:rPr>
          <w:rFonts w:cs="Arial"/>
          <w:iCs/>
        </w:rPr>
        <w:t xml:space="preserve">Cabe precisar que una vez realizado el registro de los participantes se deberá </w:t>
      </w:r>
      <w:r>
        <w:rPr>
          <w:rFonts w:cs="Arial"/>
          <w:iCs/>
        </w:rPr>
        <w:tab/>
      </w:r>
      <w:r w:rsidRPr="00652211">
        <w:rPr>
          <w:rFonts w:cs="Arial"/>
          <w:iCs/>
        </w:rPr>
        <w:t xml:space="preserve">imprimir la Ficha de Inscripción del SICE (Anexo N° 1) y remitirla a la UGEL </w:t>
      </w:r>
      <w:r>
        <w:rPr>
          <w:rFonts w:cs="Arial"/>
          <w:iCs/>
        </w:rPr>
        <w:tab/>
      </w:r>
      <w:r w:rsidRPr="00652211">
        <w:rPr>
          <w:rFonts w:cs="Arial"/>
          <w:iCs/>
        </w:rPr>
        <w:t xml:space="preserve">correspondiente debidamente firmada y sellada por el/la directora (a) de la </w:t>
      </w:r>
      <w:r>
        <w:rPr>
          <w:rFonts w:cs="Arial"/>
          <w:iCs/>
        </w:rPr>
        <w:tab/>
      </w:r>
      <w:r w:rsidRPr="00652211">
        <w:rPr>
          <w:rFonts w:cs="Arial"/>
          <w:iCs/>
        </w:rPr>
        <w:t>Institución Educativa.</w:t>
      </w:r>
    </w:p>
    <w:p w:rsidR="00652211" w:rsidRPr="00652211" w:rsidRDefault="00652211" w:rsidP="00652211">
      <w:pPr>
        <w:spacing w:line="240" w:lineRule="auto"/>
        <w:ind w:left="851"/>
        <w:jc w:val="both"/>
        <w:rPr>
          <w:rFonts w:cs="Arial"/>
          <w:iCs/>
        </w:rPr>
      </w:pPr>
    </w:p>
    <w:p w:rsidR="00652211" w:rsidRPr="00652211" w:rsidRDefault="00652211" w:rsidP="00652211">
      <w:pPr>
        <w:tabs>
          <w:tab w:val="left" w:pos="1134"/>
        </w:tabs>
        <w:spacing w:line="240" w:lineRule="auto"/>
        <w:ind w:left="851" w:hanging="425"/>
        <w:jc w:val="both"/>
        <w:rPr>
          <w:rFonts w:cs="Arial"/>
          <w:iCs/>
        </w:rPr>
      </w:pPr>
      <w:r w:rsidRPr="00652211">
        <w:rPr>
          <w:rFonts w:cs="Arial"/>
          <w:b/>
          <w:bCs/>
          <w:lang w:val="es-ES_tradnl"/>
        </w:rPr>
        <w:t>14.2</w:t>
      </w:r>
      <w:r>
        <w:rPr>
          <w:rFonts w:cs="Arial"/>
          <w:b/>
          <w:bCs/>
          <w:lang w:val="es-ES_tradnl"/>
        </w:rPr>
        <w:tab/>
      </w:r>
      <w:r>
        <w:rPr>
          <w:rFonts w:cs="Arial"/>
          <w:b/>
          <w:bCs/>
          <w:lang w:val="es-ES_tradnl"/>
        </w:rPr>
        <w:tab/>
      </w:r>
      <w:r w:rsidRPr="00652211">
        <w:rPr>
          <w:rFonts w:cs="Arial"/>
          <w:bCs/>
          <w:lang w:val="es-ES_tradnl"/>
        </w:rPr>
        <w:t xml:space="preserve">Para la modalidad EBA, </w:t>
      </w:r>
      <w:r w:rsidRPr="00652211">
        <w:rPr>
          <w:rFonts w:cs="Arial"/>
          <w:iCs/>
        </w:rPr>
        <w:t xml:space="preserve">la inscripción se realizará en forma manual, a través de </w:t>
      </w:r>
      <w:r>
        <w:rPr>
          <w:rFonts w:cs="Arial"/>
          <w:iCs/>
        </w:rPr>
        <w:tab/>
      </w:r>
      <w:r w:rsidRPr="00652211">
        <w:rPr>
          <w:rFonts w:cs="Arial"/>
          <w:iCs/>
        </w:rPr>
        <w:t xml:space="preserve">la Ficha de Inscripción (Anexo N° 1), la cual debe ser remitida a la UGEL </w:t>
      </w:r>
      <w:r>
        <w:rPr>
          <w:rFonts w:cs="Arial"/>
          <w:iCs/>
        </w:rPr>
        <w:tab/>
      </w:r>
      <w:r w:rsidRPr="00652211">
        <w:rPr>
          <w:rFonts w:cs="Arial"/>
          <w:iCs/>
        </w:rPr>
        <w:t>correspondiente debidamente firmada y sellada por el/la directora (a) del CEBA.</w:t>
      </w:r>
    </w:p>
    <w:p w:rsidR="00A06D18" w:rsidRDefault="00A06D18" w:rsidP="00991910">
      <w:pPr>
        <w:spacing w:line="240" w:lineRule="auto"/>
        <w:ind w:left="851"/>
        <w:jc w:val="both"/>
        <w:rPr>
          <w:rFonts w:ascii="Arial" w:hAnsi="Arial" w:cs="Arial"/>
          <w:iCs/>
          <w:sz w:val="20"/>
          <w:szCs w:val="20"/>
        </w:rPr>
      </w:pPr>
    </w:p>
    <w:p w:rsidR="009A0B34" w:rsidRPr="00611C9B" w:rsidRDefault="00F1233F"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GANADORES</w:t>
      </w:r>
    </w:p>
    <w:p w:rsidR="00652211" w:rsidRPr="00652211" w:rsidRDefault="00652211" w:rsidP="00652211">
      <w:pPr>
        <w:pStyle w:val="Prrafodelista"/>
        <w:tabs>
          <w:tab w:val="left" w:pos="426"/>
          <w:tab w:val="left" w:pos="567"/>
          <w:tab w:val="left" w:pos="709"/>
        </w:tabs>
        <w:spacing w:before="240" w:after="240" w:line="240" w:lineRule="auto"/>
        <w:ind w:left="360"/>
        <w:jc w:val="both"/>
        <w:rPr>
          <w:rFonts w:eastAsia="Times New Roman" w:cs="Arial"/>
          <w:szCs w:val="20"/>
          <w:lang w:eastAsia="es-ES"/>
        </w:rPr>
      </w:pPr>
      <w:r w:rsidRPr="00652211">
        <w:rPr>
          <w:rFonts w:eastAsia="Times New Roman" w:cs="Arial"/>
          <w:szCs w:val="20"/>
          <w:lang w:eastAsia="es-ES"/>
        </w:rPr>
        <w:t>Se declararán ganadores de cada etapa, a quienes hayan obtenido los puntajes más altos en los tres primeros puestos en su Ficha de Evaluación Consolidada (Anexo N° 4). El ganador del Premio Nacional de Narrativa y Ensayo “José María Arguedas” 2019 de cada categoría y etapa será determinado por los criterios de evaluación establecidos en los numerales anteriores.</w:t>
      </w:r>
    </w:p>
    <w:p w:rsidR="00F1233F" w:rsidRPr="00611C9B" w:rsidRDefault="00586458"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RECONOCIMIENTO</w:t>
      </w:r>
    </w:p>
    <w:p w:rsidR="00652211" w:rsidRPr="003E48CF" w:rsidRDefault="00652211" w:rsidP="00652211">
      <w:pPr>
        <w:spacing w:line="240" w:lineRule="auto"/>
        <w:ind w:left="360"/>
        <w:jc w:val="both"/>
        <w:rPr>
          <w:rFonts w:ascii="Arial" w:hAnsi="Arial" w:cs="Arial"/>
          <w:b/>
          <w:bCs/>
          <w:sz w:val="20"/>
          <w:szCs w:val="20"/>
          <w:lang w:val="es-ES_tradnl"/>
        </w:rPr>
      </w:pPr>
    </w:p>
    <w:p w:rsidR="00652211" w:rsidRPr="003E48CF" w:rsidRDefault="00652211" w:rsidP="008E1B88">
      <w:pPr>
        <w:pStyle w:val="Prrafodelista"/>
        <w:numPr>
          <w:ilvl w:val="0"/>
          <w:numId w:val="28"/>
        </w:numPr>
        <w:tabs>
          <w:tab w:val="left" w:pos="349"/>
        </w:tabs>
        <w:spacing w:line="240" w:lineRule="auto"/>
        <w:contextualSpacing w:val="0"/>
        <w:jc w:val="both"/>
        <w:rPr>
          <w:rFonts w:ascii="Arial" w:eastAsia="Times New Roman" w:hAnsi="Arial" w:cs="Arial"/>
          <w:vanish/>
          <w:sz w:val="20"/>
          <w:szCs w:val="20"/>
          <w:lang w:eastAsia="es-ES"/>
        </w:rPr>
      </w:pPr>
    </w:p>
    <w:p w:rsidR="00652211" w:rsidRPr="003E48CF" w:rsidRDefault="00652211" w:rsidP="008E1B88">
      <w:pPr>
        <w:pStyle w:val="Prrafodelista"/>
        <w:numPr>
          <w:ilvl w:val="0"/>
          <w:numId w:val="28"/>
        </w:numPr>
        <w:tabs>
          <w:tab w:val="left" w:pos="349"/>
        </w:tabs>
        <w:spacing w:line="240" w:lineRule="auto"/>
        <w:contextualSpacing w:val="0"/>
        <w:jc w:val="both"/>
        <w:rPr>
          <w:rFonts w:ascii="Arial" w:eastAsia="Times New Roman" w:hAnsi="Arial" w:cs="Arial"/>
          <w:vanish/>
          <w:sz w:val="20"/>
          <w:szCs w:val="20"/>
          <w:lang w:eastAsia="es-ES"/>
        </w:rPr>
      </w:pPr>
    </w:p>
    <w:p w:rsidR="00652211" w:rsidRPr="003E48CF" w:rsidRDefault="00652211" w:rsidP="008E1B88">
      <w:pPr>
        <w:pStyle w:val="Prrafodelista"/>
        <w:numPr>
          <w:ilvl w:val="0"/>
          <w:numId w:val="28"/>
        </w:numPr>
        <w:tabs>
          <w:tab w:val="left" w:pos="349"/>
        </w:tabs>
        <w:spacing w:line="240" w:lineRule="auto"/>
        <w:contextualSpacing w:val="0"/>
        <w:jc w:val="both"/>
        <w:rPr>
          <w:rFonts w:ascii="Arial" w:eastAsia="Times New Roman" w:hAnsi="Arial" w:cs="Arial"/>
          <w:vanish/>
          <w:sz w:val="20"/>
          <w:szCs w:val="20"/>
          <w:lang w:eastAsia="es-ES"/>
        </w:rPr>
      </w:pPr>
    </w:p>
    <w:p w:rsidR="00652211" w:rsidRPr="003E48CF" w:rsidRDefault="00652211" w:rsidP="008E1B88">
      <w:pPr>
        <w:pStyle w:val="Prrafodelista"/>
        <w:numPr>
          <w:ilvl w:val="0"/>
          <w:numId w:val="28"/>
        </w:numPr>
        <w:tabs>
          <w:tab w:val="left" w:pos="349"/>
        </w:tabs>
        <w:spacing w:line="240" w:lineRule="auto"/>
        <w:contextualSpacing w:val="0"/>
        <w:jc w:val="both"/>
        <w:rPr>
          <w:rFonts w:ascii="Arial" w:eastAsia="Times New Roman" w:hAnsi="Arial" w:cs="Arial"/>
          <w:vanish/>
          <w:sz w:val="20"/>
          <w:szCs w:val="20"/>
          <w:lang w:eastAsia="es-ES"/>
        </w:rPr>
      </w:pPr>
    </w:p>
    <w:p w:rsidR="00652211" w:rsidRPr="003E48CF" w:rsidRDefault="00652211" w:rsidP="008E1B88">
      <w:pPr>
        <w:pStyle w:val="Prrafodelista"/>
        <w:numPr>
          <w:ilvl w:val="0"/>
          <w:numId w:val="28"/>
        </w:numPr>
        <w:tabs>
          <w:tab w:val="left" w:pos="349"/>
        </w:tabs>
        <w:spacing w:line="240" w:lineRule="auto"/>
        <w:contextualSpacing w:val="0"/>
        <w:jc w:val="both"/>
        <w:rPr>
          <w:rFonts w:ascii="Arial" w:eastAsia="Times New Roman" w:hAnsi="Arial" w:cs="Arial"/>
          <w:vanish/>
          <w:sz w:val="20"/>
          <w:szCs w:val="20"/>
          <w:lang w:eastAsia="es-ES"/>
        </w:rPr>
      </w:pPr>
    </w:p>
    <w:p w:rsidR="00652211" w:rsidRPr="003E48CF" w:rsidRDefault="00652211" w:rsidP="008E1B88">
      <w:pPr>
        <w:pStyle w:val="Prrafodelista"/>
        <w:numPr>
          <w:ilvl w:val="0"/>
          <w:numId w:val="28"/>
        </w:numPr>
        <w:tabs>
          <w:tab w:val="left" w:pos="349"/>
        </w:tabs>
        <w:spacing w:line="240" w:lineRule="auto"/>
        <w:contextualSpacing w:val="0"/>
        <w:jc w:val="both"/>
        <w:rPr>
          <w:rFonts w:ascii="Arial" w:eastAsia="Times New Roman" w:hAnsi="Arial" w:cs="Arial"/>
          <w:vanish/>
          <w:sz w:val="20"/>
          <w:szCs w:val="20"/>
          <w:lang w:eastAsia="es-ES"/>
        </w:rPr>
      </w:pPr>
    </w:p>
    <w:p w:rsidR="00652211" w:rsidRPr="00D45B4E" w:rsidRDefault="00652211" w:rsidP="008E1B88">
      <w:pPr>
        <w:pStyle w:val="Prrafodelista"/>
        <w:numPr>
          <w:ilvl w:val="0"/>
          <w:numId w:val="27"/>
        </w:numPr>
        <w:spacing w:line="240" w:lineRule="auto"/>
        <w:contextualSpacing w:val="0"/>
        <w:jc w:val="both"/>
        <w:rPr>
          <w:rFonts w:ascii="Arial" w:hAnsi="Arial" w:cs="Arial"/>
          <w:vanish/>
          <w:sz w:val="20"/>
          <w:szCs w:val="20"/>
          <w:lang w:val="es-ES_tradnl"/>
        </w:rPr>
      </w:pPr>
    </w:p>
    <w:p w:rsidR="00652211" w:rsidRPr="00D45B4E" w:rsidRDefault="00652211" w:rsidP="008E1B88">
      <w:pPr>
        <w:pStyle w:val="Prrafodelista"/>
        <w:numPr>
          <w:ilvl w:val="0"/>
          <w:numId w:val="27"/>
        </w:numPr>
        <w:spacing w:line="240" w:lineRule="auto"/>
        <w:contextualSpacing w:val="0"/>
        <w:jc w:val="both"/>
        <w:rPr>
          <w:rFonts w:ascii="Arial" w:hAnsi="Arial" w:cs="Arial"/>
          <w:vanish/>
          <w:sz w:val="20"/>
          <w:szCs w:val="20"/>
          <w:lang w:val="es-ES_tradnl"/>
        </w:rPr>
      </w:pPr>
    </w:p>
    <w:p w:rsidR="00652211" w:rsidRPr="00D45B4E" w:rsidRDefault="00652211" w:rsidP="008E1B88">
      <w:pPr>
        <w:pStyle w:val="Prrafodelista"/>
        <w:numPr>
          <w:ilvl w:val="0"/>
          <w:numId w:val="27"/>
        </w:numPr>
        <w:spacing w:line="240" w:lineRule="auto"/>
        <w:contextualSpacing w:val="0"/>
        <w:jc w:val="both"/>
        <w:rPr>
          <w:rFonts w:ascii="Arial" w:hAnsi="Arial" w:cs="Arial"/>
          <w:vanish/>
          <w:sz w:val="20"/>
          <w:szCs w:val="20"/>
          <w:lang w:val="es-ES_tradnl"/>
        </w:rPr>
      </w:pPr>
    </w:p>
    <w:p w:rsidR="00652211" w:rsidRPr="00652211" w:rsidRDefault="00652211" w:rsidP="008E1B88">
      <w:pPr>
        <w:numPr>
          <w:ilvl w:val="1"/>
          <w:numId w:val="27"/>
        </w:numPr>
        <w:spacing w:line="240" w:lineRule="auto"/>
        <w:ind w:left="1134" w:hanging="708"/>
        <w:jc w:val="both"/>
        <w:rPr>
          <w:rFonts w:cs="Arial"/>
          <w:lang w:val="es-ES_tradnl"/>
        </w:rPr>
      </w:pPr>
      <w:r w:rsidRPr="00652211">
        <w:rPr>
          <w:rFonts w:cs="Arial"/>
          <w:lang w:val="es-ES_tradnl"/>
        </w:rPr>
        <w:t>Las comisiones organizadoras de la primera, segunda y tercera etapa serán los responsables de gestionar y otorgar diplomas y medallas de reconocimiento a las/los estudiantes ganadores y a sus docentes asesores en cada categoría.</w:t>
      </w:r>
    </w:p>
    <w:p w:rsidR="00652211" w:rsidRPr="00652211" w:rsidRDefault="00652211" w:rsidP="00652211">
      <w:pPr>
        <w:spacing w:line="240" w:lineRule="auto"/>
        <w:ind w:left="993"/>
        <w:jc w:val="both"/>
        <w:rPr>
          <w:rFonts w:cs="Arial"/>
          <w:lang w:val="es-ES_tradnl"/>
        </w:rPr>
      </w:pPr>
    </w:p>
    <w:p w:rsidR="00652211" w:rsidRPr="00652211" w:rsidRDefault="00652211" w:rsidP="008E1B88">
      <w:pPr>
        <w:numPr>
          <w:ilvl w:val="1"/>
          <w:numId w:val="27"/>
        </w:numPr>
        <w:spacing w:line="240" w:lineRule="auto"/>
        <w:ind w:left="1134" w:hanging="708"/>
        <w:jc w:val="both"/>
        <w:rPr>
          <w:rFonts w:cs="Arial"/>
          <w:lang w:val="es-ES_tradnl"/>
        </w:rPr>
      </w:pPr>
      <w:r w:rsidRPr="00652211">
        <w:rPr>
          <w:rFonts w:eastAsia="Times New Roman" w:cs="Arial"/>
          <w:lang w:val="es-ES" w:eastAsia="es-ES"/>
        </w:rPr>
        <w:t>Las/los estudiantes que ocupen el primer puesto de cada categoría en la etapa nacional, serán premiados con una medalla, un diploma y un premio pecuniario de S/ 6 000,00 (seis mil y 00/100 soles).</w:t>
      </w:r>
    </w:p>
    <w:p w:rsidR="00652211" w:rsidRPr="00652211" w:rsidRDefault="00652211" w:rsidP="00652211">
      <w:pPr>
        <w:spacing w:line="240" w:lineRule="auto"/>
        <w:ind w:left="993"/>
        <w:jc w:val="both"/>
        <w:rPr>
          <w:rFonts w:cs="Arial"/>
          <w:lang w:val="es-ES_tradnl"/>
        </w:rPr>
      </w:pPr>
    </w:p>
    <w:p w:rsidR="00652211" w:rsidRPr="00652211" w:rsidRDefault="00652211" w:rsidP="008E1B88">
      <w:pPr>
        <w:numPr>
          <w:ilvl w:val="1"/>
          <w:numId w:val="27"/>
        </w:numPr>
        <w:spacing w:line="240" w:lineRule="auto"/>
        <w:ind w:left="1134" w:hanging="708"/>
        <w:jc w:val="both"/>
        <w:rPr>
          <w:rFonts w:cs="Arial"/>
          <w:lang w:val="es-ES_tradnl"/>
        </w:rPr>
      </w:pPr>
      <w:r w:rsidRPr="00652211">
        <w:rPr>
          <w:rFonts w:eastAsia="Times New Roman" w:cs="Arial"/>
          <w:lang w:val="es-ES" w:eastAsia="es-ES"/>
        </w:rPr>
        <w:t>Las/los estudiantes que ocupen el segundo y tercer puesto de cada categoría en la etapa nacional, serán reconocidos con una medalla y un diploma de reconocimiento.</w:t>
      </w:r>
    </w:p>
    <w:p w:rsidR="00652211" w:rsidRPr="00652211" w:rsidRDefault="00652211" w:rsidP="00652211">
      <w:pPr>
        <w:spacing w:line="240" w:lineRule="auto"/>
        <w:ind w:left="993"/>
        <w:jc w:val="both"/>
        <w:rPr>
          <w:rFonts w:cs="Arial"/>
        </w:rPr>
      </w:pPr>
    </w:p>
    <w:p w:rsidR="00652211" w:rsidRPr="00652211" w:rsidRDefault="00652211" w:rsidP="008E1B88">
      <w:pPr>
        <w:numPr>
          <w:ilvl w:val="1"/>
          <w:numId w:val="27"/>
        </w:numPr>
        <w:spacing w:line="240" w:lineRule="auto"/>
        <w:ind w:left="1134" w:hanging="708"/>
        <w:jc w:val="both"/>
        <w:rPr>
          <w:rFonts w:cs="Arial"/>
        </w:rPr>
      </w:pPr>
      <w:r w:rsidRPr="00652211">
        <w:rPr>
          <w:rFonts w:eastAsia="Times New Roman" w:cs="Arial"/>
          <w:lang w:val="es-ES" w:eastAsia="es-ES"/>
        </w:rPr>
        <w:t>La entrega del premio pecuniario se realizará en el mes de enero 2020, de acuerdo con la correspondiente autorización y asignación del calendario de compromisos. Para el retiro del referido premio los padres o tutores, según corresponda, quienes representan al estudiante ganador efectuarán el trámite correspondiente en el marco de lo establecido en el Código Civil</w:t>
      </w:r>
      <w:r w:rsidRPr="00652211">
        <w:rPr>
          <w:rFonts w:eastAsia="Times New Roman" w:cs="Arial"/>
          <w:color w:val="FF0000"/>
          <w:lang w:val="es-ES" w:eastAsia="es-ES"/>
        </w:rPr>
        <w:t>.</w:t>
      </w:r>
    </w:p>
    <w:p w:rsidR="00652211" w:rsidRPr="00652211" w:rsidRDefault="00652211" w:rsidP="00652211">
      <w:pPr>
        <w:spacing w:line="240" w:lineRule="auto"/>
        <w:ind w:left="993"/>
        <w:jc w:val="both"/>
        <w:rPr>
          <w:rFonts w:cs="Arial"/>
        </w:rPr>
      </w:pPr>
    </w:p>
    <w:p w:rsidR="00652211" w:rsidRPr="00652211" w:rsidRDefault="00652211" w:rsidP="008E1B88">
      <w:pPr>
        <w:numPr>
          <w:ilvl w:val="1"/>
          <w:numId w:val="27"/>
        </w:numPr>
        <w:spacing w:line="240" w:lineRule="auto"/>
        <w:ind w:left="1134" w:hanging="708"/>
        <w:jc w:val="both"/>
        <w:rPr>
          <w:rFonts w:cs="Arial"/>
          <w:lang w:eastAsia="es-PE"/>
        </w:rPr>
      </w:pPr>
      <w:r w:rsidRPr="00652211">
        <w:rPr>
          <w:rFonts w:cs="Arial"/>
          <w:lang w:eastAsia="es-PE"/>
        </w:rPr>
        <w:t xml:space="preserve">Serán reconocidos con Resolución Ministerial de </w:t>
      </w:r>
      <w:r w:rsidRPr="00652211">
        <w:rPr>
          <w:rFonts w:cs="Arial"/>
          <w:bCs/>
          <w:lang w:eastAsia="es-PE"/>
        </w:rPr>
        <w:t>felicitación</w:t>
      </w:r>
      <w:r w:rsidRPr="00652211">
        <w:rPr>
          <w:rFonts w:cs="Arial"/>
          <w:lang w:eastAsia="es-PE"/>
        </w:rPr>
        <w:t xml:space="preserve"> las/los docentes de aula del área de comunicación que asesoraron a las/los estudiantes que ocupen los tres (03) primeros lugares de cada categoría, para lo cual, la Dirección General de Educación Básica Regular, se encargará de gestionar la emisión de dicha Resolución, incluyendo el detalle de los datos personales para su correcta identificación. </w:t>
      </w:r>
      <w:r w:rsidRPr="00652211">
        <w:rPr>
          <w:rFonts w:cs="Arial"/>
          <w:bCs/>
          <w:lang w:eastAsia="es-PE"/>
        </w:rPr>
        <w:t>Para el caso de docentes de instituciones educativas públicas</w:t>
      </w:r>
      <w:r w:rsidRPr="00652211">
        <w:rPr>
          <w:rFonts w:cs="Arial"/>
          <w:lang w:eastAsia="es-PE"/>
        </w:rPr>
        <w:t>, se contará además con el informe de la Dirección de Promoción del Bienestar y Reconocimiento Docente (DIBRED), a solicitud de la Dirección de Educación Básica Regular, debidamente sustentado.</w:t>
      </w:r>
      <w:r w:rsidRPr="00652211">
        <w:rPr>
          <w:rFonts w:cs="Arial"/>
          <w:lang w:eastAsia="es-PE"/>
        </w:rPr>
        <w:br/>
      </w:r>
    </w:p>
    <w:p w:rsidR="00652211" w:rsidRDefault="00652211" w:rsidP="00652211">
      <w:pPr>
        <w:ind w:left="1134"/>
        <w:jc w:val="both"/>
        <w:rPr>
          <w:rFonts w:cs="Arial"/>
          <w:lang w:eastAsia="es-PE"/>
        </w:rPr>
      </w:pPr>
      <w:r w:rsidRPr="00652211">
        <w:rPr>
          <w:rFonts w:cs="Arial"/>
          <w:lang w:eastAsia="es-PE"/>
        </w:rPr>
        <w:t xml:space="preserve">Recibirán esta </w:t>
      </w:r>
      <w:r w:rsidRPr="00652211">
        <w:rPr>
          <w:rFonts w:cs="Arial"/>
          <w:bCs/>
          <w:lang w:eastAsia="es-PE"/>
        </w:rPr>
        <w:t>felicitación</w:t>
      </w:r>
      <w:r w:rsidRPr="00652211">
        <w:rPr>
          <w:rFonts w:cs="Arial"/>
          <w:lang w:eastAsia="es-PE"/>
        </w:rPr>
        <w:t xml:space="preserve"> aquellos docentes de instituciones educativas públicas (</w:t>
      </w:r>
      <w:r w:rsidRPr="00652211">
        <w:rPr>
          <w:rFonts w:cs="Arial"/>
          <w:bCs/>
          <w:lang w:eastAsia="es-PE"/>
        </w:rPr>
        <w:t>nombrados o contratados como profesores de aula o de un área curricular)</w:t>
      </w:r>
      <w:r w:rsidRPr="00652211">
        <w:rPr>
          <w:rFonts w:cs="Arial"/>
          <w:lang w:eastAsia="es-PE"/>
        </w:rPr>
        <w:t xml:space="preserve"> o privadas que hayan sido debidamente acreditados a través de la credencial (Anexo N°10/11) emitida por el/la directora (a) de su Institución Educativa y se haya verificado el cumplimiento de los requisitos establecidos en el numeral 9.1 de las Bases.</w:t>
      </w:r>
    </w:p>
    <w:p w:rsidR="00652211" w:rsidRPr="00652211" w:rsidRDefault="00652211" w:rsidP="00652211">
      <w:pPr>
        <w:ind w:left="1134"/>
        <w:jc w:val="both"/>
        <w:rPr>
          <w:rFonts w:cs="Arial"/>
          <w:lang w:eastAsia="es-PE"/>
        </w:rPr>
      </w:pPr>
    </w:p>
    <w:p w:rsidR="00F1233F" w:rsidRPr="00611C9B" w:rsidRDefault="00F1233F" w:rsidP="008E1B88">
      <w:pPr>
        <w:numPr>
          <w:ilvl w:val="0"/>
          <w:numId w:val="5"/>
        </w:numPr>
        <w:ind w:left="284" w:hanging="284"/>
        <w:rPr>
          <w:rFonts w:ascii="DK Liquid Embrace" w:eastAsia="Times New Roman" w:hAnsi="DK Liquid Embrace" w:cs="Arial"/>
          <w:bCs/>
          <w:color w:val="FFAD1A"/>
          <w:sz w:val="32"/>
          <w:szCs w:val="32"/>
          <w:lang w:val="es-ES" w:eastAsia="es-ES"/>
        </w:rPr>
      </w:pPr>
      <w:r w:rsidRPr="00611C9B">
        <w:rPr>
          <w:rFonts w:ascii="DK Liquid Embrace" w:eastAsia="Times New Roman" w:hAnsi="DK Liquid Embrace" w:cs="Arial"/>
          <w:bCs/>
          <w:color w:val="FFAD1A"/>
          <w:sz w:val="32"/>
          <w:szCs w:val="32"/>
          <w:lang w:val="es-ES" w:eastAsia="es-ES"/>
        </w:rPr>
        <w:t>FINANCIAMIENTO</w:t>
      </w:r>
    </w:p>
    <w:p w:rsidR="00FB7407" w:rsidRPr="00A51221" w:rsidRDefault="00FB7407" w:rsidP="008E1B88">
      <w:pPr>
        <w:pStyle w:val="Prrafodelista"/>
        <w:numPr>
          <w:ilvl w:val="0"/>
          <w:numId w:val="28"/>
        </w:numPr>
        <w:tabs>
          <w:tab w:val="left" w:pos="426"/>
        </w:tabs>
        <w:spacing w:before="240" w:after="240" w:line="240" w:lineRule="auto"/>
        <w:contextualSpacing w:val="0"/>
        <w:jc w:val="both"/>
        <w:rPr>
          <w:rFonts w:ascii="Arial" w:eastAsia="Times New Roman" w:hAnsi="Arial" w:cs="Arial"/>
          <w:bCs/>
          <w:vanish/>
          <w:sz w:val="20"/>
          <w:szCs w:val="20"/>
          <w:lang w:val="es-PE" w:eastAsia="es-ES"/>
        </w:rPr>
      </w:pPr>
    </w:p>
    <w:p w:rsidR="00652211" w:rsidRPr="00BA0C2B" w:rsidRDefault="00652211" w:rsidP="00652211">
      <w:pPr>
        <w:spacing w:line="240" w:lineRule="auto"/>
        <w:ind w:left="709"/>
        <w:jc w:val="both"/>
        <w:rPr>
          <w:rFonts w:ascii="Arial" w:hAnsi="Arial" w:cs="Arial"/>
          <w:sz w:val="20"/>
          <w:szCs w:val="20"/>
          <w:lang w:val="es-ES_tradnl"/>
        </w:rPr>
      </w:pPr>
    </w:p>
    <w:p w:rsidR="00652211" w:rsidRPr="00BA0C2B" w:rsidRDefault="00652211" w:rsidP="008E1B88">
      <w:pPr>
        <w:pStyle w:val="Prrafodelista"/>
        <w:numPr>
          <w:ilvl w:val="0"/>
          <w:numId w:val="27"/>
        </w:numPr>
        <w:spacing w:line="240" w:lineRule="auto"/>
        <w:contextualSpacing w:val="0"/>
        <w:jc w:val="both"/>
        <w:rPr>
          <w:rFonts w:ascii="Arial" w:hAnsi="Arial" w:cs="Arial"/>
          <w:vanish/>
          <w:sz w:val="20"/>
          <w:szCs w:val="20"/>
          <w:lang w:val="es-ES_tradnl"/>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pStyle w:val="Prrafodelista"/>
        <w:numPr>
          <w:ilvl w:val="0"/>
          <w:numId w:val="4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numPr>
          <w:ilvl w:val="1"/>
          <w:numId w:val="47"/>
        </w:numPr>
        <w:spacing w:line="240" w:lineRule="auto"/>
        <w:ind w:left="1134" w:hanging="708"/>
        <w:jc w:val="both"/>
        <w:rPr>
          <w:rFonts w:cs="Arial"/>
          <w:lang w:val="es-ES_tradnl"/>
        </w:rPr>
      </w:pPr>
      <w:r w:rsidRPr="00652211">
        <w:rPr>
          <w:rFonts w:eastAsia="Times New Roman" w:cs="Arial"/>
          <w:bCs/>
          <w:lang w:eastAsia="es-ES"/>
        </w:rPr>
        <w:t>En la etapa nacional el Minedu asumirá los gastos de traslado, alojamiento, alimentación de los participantes desde el lugar de origen a la sede nacional, así como de los premios</w:t>
      </w:r>
      <w:r w:rsidRPr="00652211">
        <w:rPr>
          <w:rFonts w:eastAsia="Times New Roman" w:cs="Arial"/>
          <w:lang w:val="es-ES" w:eastAsia="es-ES"/>
        </w:rPr>
        <w:t xml:space="preserve"> a los estudiantes </w:t>
      </w:r>
      <w:r w:rsidRPr="00652211">
        <w:rPr>
          <w:rFonts w:eastAsia="Times New Roman" w:cs="Arial"/>
          <w:bCs/>
          <w:lang w:val="es-ES" w:eastAsia="es-ES"/>
        </w:rPr>
        <w:t>que ocupen el primer puesto de cada categoría.</w:t>
      </w:r>
    </w:p>
    <w:p w:rsidR="00652211" w:rsidRPr="00652211" w:rsidRDefault="00652211" w:rsidP="00652211">
      <w:pPr>
        <w:spacing w:line="240" w:lineRule="auto"/>
        <w:ind w:left="1134"/>
        <w:jc w:val="both"/>
        <w:rPr>
          <w:rFonts w:cs="Arial"/>
          <w:lang w:val="es-ES_tradnl"/>
        </w:rPr>
      </w:pPr>
    </w:p>
    <w:p w:rsidR="00652211" w:rsidRPr="00652211" w:rsidRDefault="00652211" w:rsidP="008E1B88">
      <w:pPr>
        <w:numPr>
          <w:ilvl w:val="1"/>
          <w:numId w:val="47"/>
        </w:numPr>
        <w:spacing w:line="240" w:lineRule="auto"/>
        <w:ind w:left="1134" w:hanging="708"/>
        <w:jc w:val="both"/>
        <w:rPr>
          <w:rFonts w:cs="Arial"/>
          <w:lang w:val="es-ES_tradnl"/>
        </w:rPr>
      </w:pPr>
      <w:r w:rsidRPr="00652211">
        <w:rPr>
          <w:rFonts w:cs="Arial"/>
        </w:rPr>
        <w:t xml:space="preserve">Es importante precisar que en ninguna de las etapas del desarrollo del concurso se asumirán los gastos del traslado de familiares o personas externas al concurso. El </w:t>
      </w:r>
      <w:r w:rsidRPr="00652211">
        <w:rPr>
          <w:rFonts w:eastAsia="Times New Roman" w:cs="Arial"/>
          <w:bCs/>
          <w:lang w:eastAsia="es-ES"/>
        </w:rPr>
        <w:t>Minedu</w:t>
      </w:r>
      <w:r w:rsidRPr="00652211">
        <w:rPr>
          <w:rFonts w:cs="Arial"/>
        </w:rPr>
        <w:t xml:space="preserve"> en la etapa nacional solo asumirá los gastos de las/los docentes asesores y de las/los estudiantes.</w:t>
      </w:r>
    </w:p>
    <w:p w:rsidR="00D13704" w:rsidRPr="00A51221" w:rsidRDefault="00D13704" w:rsidP="00540A9E">
      <w:pPr>
        <w:pStyle w:val="Prrafodelista"/>
        <w:ind w:left="993"/>
        <w:rPr>
          <w:rFonts w:ascii="Arial" w:hAnsi="Arial" w:cs="Arial"/>
          <w:sz w:val="20"/>
          <w:szCs w:val="20"/>
          <w:lang w:val="es-ES_tradnl"/>
        </w:rPr>
      </w:pPr>
    </w:p>
    <w:p w:rsidR="00F1233F" w:rsidRPr="00611C9B" w:rsidRDefault="00652211" w:rsidP="008E1B88">
      <w:pPr>
        <w:numPr>
          <w:ilvl w:val="0"/>
          <w:numId w:val="5"/>
        </w:numPr>
        <w:ind w:left="284" w:hanging="284"/>
        <w:rPr>
          <w:rFonts w:ascii="DK Liquid Embrace" w:eastAsia="Times New Roman" w:hAnsi="DK Liquid Embrace" w:cs="Arial"/>
          <w:bCs/>
          <w:color w:val="FFAD1A"/>
          <w:sz w:val="32"/>
          <w:szCs w:val="32"/>
          <w:lang w:val="es-ES" w:eastAsia="es-ES"/>
        </w:rPr>
      </w:pPr>
      <w:r>
        <w:rPr>
          <w:rFonts w:ascii="DK Liquid Embrace" w:eastAsia="Times New Roman" w:hAnsi="DK Liquid Embrace" w:cs="Arial"/>
          <w:bCs/>
          <w:color w:val="FFAD1A"/>
          <w:sz w:val="32"/>
          <w:szCs w:val="32"/>
          <w:lang w:val="es-ES" w:eastAsia="es-ES"/>
        </w:rPr>
        <w:t xml:space="preserve">PROPIEDAD INTELECTUAL O DERECHOS DE </w:t>
      </w:r>
      <w:r>
        <w:rPr>
          <w:rFonts w:ascii="DK Liquid Embrace" w:eastAsia="Times New Roman" w:hAnsi="DK Liquid Embrace" w:cs="Arial"/>
          <w:bCs/>
          <w:color w:val="FFAD1A"/>
          <w:sz w:val="32"/>
          <w:szCs w:val="32"/>
          <w:lang w:val="es-ES" w:eastAsia="es-ES"/>
        </w:rPr>
        <w:tab/>
        <w:t>AUTOR</w:t>
      </w:r>
    </w:p>
    <w:p w:rsidR="00652211" w:rsidRPr="00BA0C2B" w:rsidRDefault="00652211" w:rsidP="00652211">
      <w:pPr>
        <w:pStyle w:val="Prrafodelista"/>
        <w:tabs>
          <w:tab w:val="left" w:pos="993"/>
        </w:tabs>
        <w:spacing w:line="240" w:lineRule="auto"/>
        <w:ind w:left="939"/>
        <w:jc w:val="both"/>
        <w:rPr>
          <w:rFonts w:ascii="Arial" w:hAnsi="Arial" w:cs="Arial"/>
          <w:sz w:val="20"/>
          <w:szCs w:val="20"/>
        </w:rPr>
      </w:pPr>
    </w:p>
    <w:p w:rsidR="00652211" w:rsidRPr="00BA0C2B" w:rsidRDefault="00652211" w:rsidP="008E1B88">
      <w:pPr>
        <w:pStyle w:val="Prrafodelista"/>
        <w:numPr>
          <w:ilvl w:val="0"/>
          <w:numId w:val="27"/>
        </w:numPr>
        <w:spacing w:line="240" w:lineRule="auto"/>
        <w:contextualSpacing w:val="0"/>
        <w:jc w:val="both"/>
        <w:rPr>
          <w:rFonts w:ascii="Arial" w:eastAsia="Times New Roman" w:hAnsi="Arial" w:cs="Arial"/>
          <w:bCs/>
          <w:vanish/>
          <w:sz w:val="20"/>
          <w:szCs w:val="20"/>
          <w:lang w:val="es-PE" w:eastAsia="es-ES"/>
        </w:rPr>
      </w:pPr>
    </w:p>
    <w:p w:rsidR="00652211" w:rsidRPr="00652211" w:rsidRDefault="00652211" w:rsidP="008E1B88">
      <w:pPr>
        <w:numPr>
          <w:ilvl w:val="1"/>
          <w:numId w:val="27"/>
        </w:numPr>
        <w:spacing w:line="240" w:lineRule="auto"/>
        <w:ind w:left="1134"/>
        <w:jc w:val="both"/>
        <w:rPr>
          <w:rFonts w:eastAsia="Times New Roman" w:cs="Arial"/>
          <w:bCs/>
          <w:lang w:eastAsia="es-ES"/>
        </w:rPr>
      </w:pPr>
      <w:r w:rsidRPr="00652211">
        <w:rPr>
          <w:rFonts w:eastAsia="Times New Roman" w:cs="Arial"/>
          <w:bCs/>
          <w:lang w:eastAsia="es-ES"/>
        </w:rPr>
        <w:t>Los participantes conservarán la titularidad de los derechos de autor sobre los trabajos desarrollados para el Premio Nacional de Narrativa y Ensayo “José María Arguedas” 2019. Asimismo, a través del Anexo N° 15, los padres de familia autorizan al Ministerio de Educación para que pueda publicar, editar, reproducir, traducir, comunicar al público, distribuir y poner a disposición dichos trabajos de forma impresa, por medios electrónicos (como en CD-ROM y en bases de datos, propias o de terceros), y a través de páginas electrónicas, las veces que considere necesarias, de forma exclusiva durante el plazo de cinco (05) años contados desde la fecha de publicación de los resultados de la premiación nacional, libre de regalías, a condición de que se mencione el nombre de las/los estudiantes en calidad de autores de los respectivos trabajos.</w:t>
      </w:r>
    </w:p>
    <w:p w:rsidR="00652211" w:rsidRPr="00B45DEA" w:rsidRDefault="00652211" w:rsidP="00B45DEA">
      <w:pPr>
        <w:spacing w:line="240" w:lineRule="auto"/>
        <w:ind w:left="1146"/>
        <w:jc w:val="both"/>
        <w:rPr>
          <w:rFonts w:ascii="Arial" w:hAnsi="Arial" w:cs="Arial"/>
          <w:sz w:val="20"/>
          <w:szCs w:val="20"/>
        </w:rPr>
      </w:pPr>
    </w:p>
    <w:p w:rsidR="00F1233F" w:rsidRPr="00611C9B" w:rsidRDefault="00652211" w:rsidP="008E1B88">
      <w:pPr>
        <w:numPr>
          <w:ilvl w:val="0"/>
          <w:numId w:val="5"/>
        </w:numPr>
        <w:ind w:left="284" w:hanging="284"/>
        <w:rPr>
          <w:rFonts w:ascii="DK Liquid Embrace" w:eastAsia="Times New Roman" w:hAnsi="DK Liquid Embrace" w:cs="Arial"/>
          <w:bCs/>
          <w:color w:val="FFAD1A"/>
          <w:sz w:val="32"/>
          <w:szCs w:val="32"/>
          <w:lang w:val="es-ES" w:eastAsia="es-ES"/>
        </w:rPr>
      </w:pPr>
      <w:r>
        <w:rPr>
          <w:rFonts w:ascii="DK Liquid Embrace" w:eastAsia="Times New Roman" w:hAnsi="DK Liquid Embrace" w:cs="Arial"/>
          <w:bCs/>
          <w:color w:val="FFAD1A"/>
          <w:sz w:val="32"/>
          <w:szCs w:val="32"/>
          <w:lang w:val="es-ES" w:eastAsia="es-ES"/>
        </w:rPr>
        <w:t>DIVULGACIÓN DE TRABAJOS PREMIADOS</w:t>
      </w:r>
    </w:p>
    <w:p w:rsidR="00AB4D38" w:rsidRPr="00BA0C2B" w:rsidRDefault="00AB4D38" w:rsidP="00AB4D38">
      <w:pPr>
        <w:spacing w:line="240" w:lineRule="auto"/>
        <w:ind w:left="426"/>
        <w:jc w:val="both"/>
        <w:rPr>
          <w:rFonts w:ascii="Arial" w:hAnsi="Arial" w:cs="Arial"/>
          <w:b/>
          <w:bCs/>
          <w:sz w:val="20"/>
          <w:szCs w:val="20"/>
          <w:lang w:val="es-ES_tradnl"/>
        </w:rPr>
      </w:pPr>
    </w:p>
    <w:p w:rsidR="00AB4D38" w:rsidRPr="00BA0C2B" w:rsidRDefault="00AB4D38" w:rsidP="008E1B88">
      <w:pPr>
        <w:pStyle w:val="Prrafodelista"/>
        <w:numPr>
          <w:ilvl w:val="0"/>
          <w:numId w:val="27"/>
        </w:numPr>
        <w:spacing w:line="240" w:lineRule="auto"/>
        <w:contextualSpacing w:val="0"/>
        <w:jc w:val="both"/>
        <w:rPr>
          <w:rFonts w:ascii="Arial" w:hAnsi="Arial" w:cs="Arial"/>
          <w:vanish/>
          <w:sz w:val="20"/>
          <w:szCs w:val="20"/>
          <w:lang w:val="es-PE"/>
        </w:rPr>
      </w:pPr>
    </w:p>
    <w:p w:rsidR="00AB4D38" w:rsidRPr="00AB4D38" w:rsidRDefault="00AB4D38" w:rsidP="008E1B88">
      <w:pPr>
        <w:numPr>
          <w:ilvl w:val="1"/>
          <w:numId w:val="27"/>
        </w:numPr>
        <w:spacing w:line="240" w:lineRule="auto"/>
        <w:ind w:left="1134" w:hanging="708"/>
        <w:jc w:val="both"/>
        <w:rPr>
          <w:rFonts w:cs="Arial"/>
        </w:rPr>
      </w:pPr>
      <w:r w:rsidRPr="00AB4D38">
        <w:rPr>
          <w:rFonts w:cs="Arial"/>
        </w:rPr>
        <w:t xml:space="preserve">Los trabajos ganadores del Premio Nacional de Narrativa y Ensayo “José María Arguedas” 2019, serán editados y publicados en la página web del Ministerio de Educación al año siguiente de realizado el premio. Las UGEL y DRE/GRE están facultadas a publicar en soporte papel u otro soporte los trabajos que resulten ganadores de sus ámbitos. </w:t>
      </w:r>
    </w:p>
    <w:p w:rsidR="001A79B4" w:rsidRPr="006F523B" w:rsidRDefault="001A79B4" w:rsidP="001A79B4">
      <w:pPr>
        <w:pStyle w:val="Prrafodelista"/>
        <w:rPr>
          <w:rFonts w:ascii="Arial" w:hAnsi="Arial" w:cs="Arial"/>
          <w:sz w:val="20"/>
          <w:szCs w:val="20"/>
        </w:rPr>
      </w:pPr>
    </w:p>
    <w:p w:rsidR="00DB07A4" w:rsidRPr="00611C9B" w:rsidRDefault="00AB4D38" w:rsidP="008E1B88">
      <w:pPr>
        <w:numPr>
          <w:ilvl w:val="0"/>
          <w:numId w:val="5"/>
        </w:numPr>
        <w:ind w:left="284" w:hanging="284"/>
        <w:rPr>
          <w:rFonts w:ascii="DK Liquid Embrace" w:eastAsia="Times New Roman" w:hAnsi="DK Liquid Embrace" w:cs="Arial"/>
          <w:bCs/>
          <w:color w:val="FFAD1A"/>
          <w:sz w:val="32"/>
          <w:szCs w:val="32"/>
          <w:lang w:val="es-ES" w:eastAsia="es-ES"/>
        </w:rPr>
      </w:pPr>
      <w:r>
        <w:rPr>
          <w:rFonts w:ascii="DK Liquid Embrace" w:eastAsia="Times New Roman" w:hAnsi="DK Liquid Embrace" w:cs="Arial"/>
          <w:bCs/>
          <w:color w:val="FFAD1A"/>
          <w:sz w:val="32"/>
          <w:szCs w:val="32"/>
          <w:lang w:val="es-ES" w:eastAsia="es-ES"/>
        </w:rPr>
        <w:t xml:space="preserve">TRASLADOS TERRESTRES Y AÉREOS DE LAS </w:t>
      </w:r>
      <w:r>
        <w:rPr>
          <w:rFonts w:ascii="DK Liquid Embrace" w:eastAsia="Times New Roman" w:hAnsi="DK Liquid Embrace" w:cs="Arial"/>
          <w:bCs/>
          <w:color w:val="FFAD1A"/>
          <w:sz w:val="32"/>
          <w:szCs w:val="32"/>
          <w:lang w:val="es-ES" w:eastAsia="es-ES"/>
        </w:rPr>
        <w:tab/>
        <w:t>DELEGACIONES</w:t>
      </w:r>
    </w:p>
    <w:p w:rsidR="00AB4D38" w:rsidRPr="00BA0C2B" w:rsidRDefault="00AB4D38" w:rsidP="00AB4D38">
      <w:pPr>
        <w:spacing w:line="240" w:lineRule="auto"/>
        <w:jc w:val="both"/>
      </w:pPr>
    </w:p>
    <w:p w:rsidR="00AB4D38" w:rsidRPr="00BA0C2B" w:rsidRDefault="00AB4D38" w:rsidP="008E1B88">
      <w:pPr>
        <w:pStyle w:val="Prrafodelista"/>
        <w:numPr>
          <w:ilvl w:val="0"/>
          <w:numId w:val="48"/>
        </w:numPr>
        <w:tabs>
          <w:tab w:val="left" w:pos="1134"/>
        </w:tabs>
        <w:spacing w:line="240" w:lineRule="auto"/>
        <w:jc w:val="both"/>
        <w:rPr>
          <w:rFonts w:ascii="Arial" w:hAnsi="Arial" w:cs="Arial"/>
          <w:vanish/>
          <w:sz w:val="20"/>
          <w:szCs w:val="20"/>
        </w:rPr>
      </w:pPr>
    </w:p>
    <w:p w:rsidR="00AB4D38" w:rsidRPr="00BA0C2B" w:rsidRDefault="00AB4D38" w:rsidP="008E1B88">
      <w:pPr>
        <w:pStyle w:val="Prrafodelista"/>
        <w:numPr>
          <w:ilvl w:val="0"/>
          <w:numId w:val="27"/>
        </w:numPr>
        <w:spacing w:line="240" w:lineRule="auto"/>
        <w:contextualSpacing w:val="0"/>
        <w:jc w:val="both"/>
        <w:rPr>
          <w:rFonts w:ascii="Arial" w:hAnsi="Arial" w:cs="Arial"/>
          <w:vanish/>
          <w:sz w:val="20"/>
          <w:szCs w:val="20"/>
          <w:lang w:val="es-PE"/>
        </w:rPr>
      </w:pPr>
    </w:p>
    <w:p w:rsidR="00AB4D38" w:rsidRPr="00AB4D38" w:rsidRDefault="00AB4D38" w:rsidP="008E1B88">
      <w:pPr>
        <w:numPr>
          <w:ilvl w:val="1"/>
          <w:numId w:val="27"/>
        </w:numPr>
        <w:spacing w:line="240" w:lineRule="auto"/>
        <w:ind w:left="1134" w:hanging="708"/>
        <w:jc w:val="both"/>
        <w:rPr>
          <w:rFonts w:cs="Arial"/>
        </w:rPr>
      </w:pPr>
      <w:r w:rsidRPr="00AB4D38">
        <w:rPr>
          <w:rFonts w:cs="Arial"/>
        </w:rPr>
        <w:t xml:space="preserve">Para participar en el concurso en cada región, las delegaciones se trasladan empleando medios de transporte terrestre y/o fluviales. En ese sentido, se recomienda a las diferentes instancias de gestión educativa descentralizadas lo siguiente: </w:t>
      </w:r>
    </w:p>
    <w:p w:rsidR="00AB4D38" w:rsidRPr="00AB4D38" w:rsidRDefault="00AB4D38" w:rsidP="00AB4D38">
      <w:pPr>
        <w:spacing w:line="240" w:lineRule="auto"/>
        <w:jc w:val="both"/>
      </w:pPr>
    </w:p>
    <w:p w:rsidR="00AB4D38" w:rsidRDefault="00AB4D38" w:rsidP="008E1B88">
      <w:pPr>
        <w:pStyle w:val="Prrafodelista"/>
        <w:numPr>
          <w:ilvl w:val="1"/>
          <w:numId w:val="49"/>
        </w:numPr>
        <w:spacing w:after="200" w:line="240" w:lineRule="auto"/>
        <w:jc w:val="both"/>
        <w:rPr>
          <w:rFonts w:cs="Arial"/>
        </w:rPr>
      </w:pPr>
      <w:r w:rsidRPr="00AB4D38">
        <w:rPr>
          <w:rFonts w:cs="Arial"/>
        </w:rPr>
        <w:t xml:space="preserve">Coordinar con las instancias descentralizadas del Ministerio de Transporte y Comunicaciones de su región, acciones o campañas que permitan fomentar el uso del transporte seguro. </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1"/>
          <w:numId w:val="49"/>
        </w:numPr>
        <w:spacing w:after="200" w:line="240" w:lineRule="auto"/>
        <w:jc w:val="both"/>
        <w:rPr>
          <w:rFonts w:cs="Arial"/>
        </w:rPr>
      </w:pPr>
      <w:r w:rsidRPr="00AB4D38">
        <w:rPr>
          <w:rFonts w:cs="Arial"/>
        </w:rPr>
        <w:t xml:space="preserve">Contratar los servicios de empresas de transporte terrestre formales, con autorización para realizar servicio de transporte público de pasajeros. </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1"/>
          <w:numId w:val="49"/>
        </w:numPr>
        <w:spacing w:after="200" w:line="240" w:lineRule="auto"/>
        <w:jc w:val="both"/>
        <w:rPr>
          <w:rFonts w:cs="Arial"/>
        </w:rPr>
      </w:pPr>
      <w:r w:rsidRPr="00AB4D38">
        <w:rPr>
          <w:rFonts w:cs="Arial"/>
        </w:rPr>
        <w:t xml:space="preserve">Verificar que el medio de transporte cuente con el SOAT vigente. </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1"/>
          <w:numId w:val="49"/>
        </w:numPr>
        <w:spacing w:after="200" w:line="240" w:lineRule="auto"/>
        <w:jc w:val="both"/>
        <w:rPr>
          <w:rFonts w:cs="Arial"/>
        </w:rPr>
      </w:pPr>
      <w:r w:rsidRPr="00AB4D38">
        <w:rPr>
          <w:rFonts w:cs="Arial"/>
        </w:rPr>
        <w:t xml:space="preserve">Verificar que el conductor cuente con brevete de acuerdo al medio de transporte que conduce. </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1"/>
          <w:numId w:val="49"/>
        </w:numPr>
        <w:spacing w:after="200" w:line="240" w:lineRule="auto"/>
        <w:jc w:val="both"/>
        <w:rPr>
          <w:rFonts w:cs="Arial"/>
        </w:rPr>
      </w:pPr>
      <w:r w:rsidRPr="00AB4D38">
        <w:rPr>
          <w:rFonts w:cs="Arial"/>
        </w:rPr>
        <w:t>Evitar trasladar a menores de edad, padres de familia u otras personas que no forman parte de la delegación.</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1"/>
          <w:numId w:val="49"/>
        </w:numPr>
        <w:spacing w:after="200" w:line="240" w:lineRule="auto"/>
        <w:jc w:val="both"/>
        <w:rPr>
          <w:rFonts w:cs="Arial"/>
        </w:rPr>
      </w:pPr>
      <w:r w:rsidRPr="00AB4D38">
        <w:rPr>
          <w:rFonts w:cs="Arial"/>
        </w:rPr>
        <w:t>Evitar viajar de noche, especialmente por zonas de alta peligrosidad.</w:t>
      </w:r>
    </w:p>
    <w:p w:rsidR="00AB4D38" w:rsidRPr="00AB4D38" w:rsidRDefault="00AB4D38" w:rsidP="00AB4D38">
      <w:pPr>
        <w:pStyle w:val="Prrafodelista"/>
        <w:spacing w:after="200" w:line="240" w:lineRule="auto"/>
        <w:ind w:left="1440"/>
        <w:jc w:val="both"/>
        <w:rPr>
          <w:rFonts w:cs="Arial"/>
        </w:rPr>
      </w:pPr>
      <w:r w:rsidRPr="00AB4D38">
        <w:rPr>
          <w:rFonts w:cs="Arial"/>
        </w:rPr>
        <w:t xml:space="preserve"> </w:t>
      </w:r>
    </w:p>
    <w:p w:rsidR="00AB4D38" w:rsidRPr="00AB4D38" w:rsidRDefault="00AB4D38" w:rsidP="008E1B88">
      <w:pPr>
        <w:pStyle w:val="Prrafodelista"/>
        <w:numPr>
          <w:ilvl w:val="1"/>
          <w:numId w:val="49"/>
        </w:numPr>
        <w:spacing w:after="200" w:line="240" w:lineRule="auto"/>
        <w:jc w:val="both"/>
        <w:rPr>
          <w:rFonts w:cs="Arial"/>
        </w:rPr>
      </w:pPr>
      <w:r w:rsidRPr="00AB4D38">
        <w:rPr>
          <w:rFonts w:cs="Arial"/>
        </w:rPr>
        <w:t>Verificar que los menores de edad cuenten con el permiso notarial (o del juez de Paz) necesario para su traslado interregional a nombre del docente asesor (a).</w:t>
      </w:r>
    </w:p>
    <w:p w:rsidR="00AB4D38" w:rsidRPr="00AB4D38" w:rsidRDefault="00AB4D38" w:rsidP="00AB4D38">
      <w:pPr>
        <w:pStyle w:val="Prrafodelista"/>
        <w:tabs>
          <w:tab w:val="left" w:pos="1134"/>
        </w:tabs>
        <w:spacing w:line="240" w:lineRule="auto"/>
        <w:ind w:left="1134"/>
        <w:jc w:val="both"/>
        <w:rPr>
          <w:rFonts w:cs="Arial"/>
        </w:rPr>
      </w:pPr>
    </w:p>
    <w:p w:rsidR="00AB4D38" w:rsidRPr="00AB4D38" w:rsidRDefault="00AB4D38" w:rsidP="008E1B88">
      <w:pPr>
        <w:numPr>
          <w:ilvl w:val="1"/>
          <w:numId w:val="27"/>
        </w:numPr>
        <w:spacing w:line="240" w:lineRule="auto"/>
        <w:ind w:left="1134" w:hanging="708"/>
        <w:jc w:val="both"/>
        <w:rPr>
          <w:rFonts w:cs="Arial"/>
        </w:rPr>
      </w:pPr>
      <w:r w:rsidRPr="00AB4D38">
        <w:rPr>
          <w:rFonts w:cs="Arial"/>
        </w:rPr>
        <w:t xml:space="preserve">Durante la etapa nacional, la Dirección General de Educación Básica Regular llevará a cabo la compra de los pasajes aéreos y terrestres, de acuerdo con la necesidad evaluada y de la disponibilidad presupuestal. </w:t>
      </w:r>
    </w:p>
    <w:p w:rsidR="00AB4D38" w:rsidRPr="00AB4D38" w:rsidRDefault="00AB4D38" w:rsidP="00AB4D38">
      <w:pPr>
        <w:spacing w:line="240" w:lineRule="auto"/>
        <w:ind w:left="993"/>
        <w:jc w:val="both"/>
        <w:rPr>
          <w:rFonts w:cs="Arial"/>
        </w:rPr>
      </w:pPr>
    </w:p>
    <w:p w:rsidR="00AB4D38" w:rsidRPr="00AB4D38" w:rsidRDefault="00AB4D38" w:rsidP="008E1B88">
      <w:pPr>
        <w:numPr>
          <w:ilvl w:val="1"/>
          <w:numId w:val="27"/>
        </w:numPr>
        <w:spacing w:line="240" w:lineRule="auto"/>
        <w:ind w:left="1134" w:hanging="708"/>
        <w:jc w:val="both"/>
        <w:rPr>
          <w:rFonts w:cs="Arial"/>
        </w:rPr>
      </w:pPr>
      <w:r w:rsidRPr="00AB4D38">
        <w:rPr>
          <w:rFonts w:cs="Arial"/>
        </w:rPr>
        <w:t xml:space="preserve">Cabe resaltar, para el caso de los pasajes aéreos, las siguientes indicaciones: </w:t>
      </w:r>
    </w:p>
    <w:p w:rsidR="00AB4D38" w:rsidRPr="00AB4D38" w:rsidRDefault="00AB4D38" w:rsidP="00AB4D38">
      <w:pPr>
        <w:spacing w:line="240" w:lineRule="auto"/>
        <w:jc w:val="both"/>
      </w:pPr>
    </w:p>
    <w:p w:rsidR="00AB4D38" w:rsidRDefault="00AB4D38" w:rsidP="008E1B88">
      <w:pPr>
        <w:pStyle w:val="Prrafodelista"/>
        <w:numPr>
          <w:ilvl w:val="0"/>
          <w:numId w:val="50"/>
        </w:numPr>
        <w:spacing w:after="200" w:line="240" w:lineRule="auto"/>
        <w:jc w:val="both"/>
        <w:rPr>
          <w:rFonts w:cs="Arial"/>
        </w:rPr>
      </w:pPr>
      <w:r w:rsidRPr="00AB4D38">
        <w:rPr>
          <w:rFonts w:cs="Arial"/>
        </w:rPr>
        <w:t xml:space="preserve">Se comprará los pasajes según la disponibilidad del mercado, por lo que la lista de participantes inscritos en el sistema hasta el 25 de agosto de 2019 serán aquellos a los que se les pueda comprar pasajes. </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0"/>
          <w:numId w:val="50"/>
        </w:numPr>
        <w:spacing w:after="200" w:line="240" w:lineRule="auto"/>
        <w:jc w:val="both"/>
        <w:rPr>
          <w:rFonts w:cs="Arial"/>
        </w:rPr>
      </w:pPr>
      <w:r w:rsidRPr="00AB4D38">
        <w:rPr>
          <w:rFonts w:cs="Arial"/>
        </w:rPr>
        <w:t xml:space="preserve">No se aceptará solicitudes sobre itinerarios específicos de vuelo; la compra de pasajes se llevará a cabo solamente en función de la disponibilidad de horarios y vuelos de cada aerolínea. </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0"/>
          <w:numId w:val="50"/>
        </w:numPr>
        <w:spacing w:after="200" w:line="240" w:lineRule="auto"/>
        <w:jc w:val="both"/>
        <w:rPr>
          <w:rFonts w:cs="Arial"/>
        </w:rPr>
      </w:pPr>
      <w:r w:rsidRPr="00AB4D38">
        <w:rPr>
          <w:rFonts w:cs="Arial"/>
        </w:rPr>
        <w:t xml:space="preserve">Luego de la emisión del pasaje, no podrá haber lugar a cambios en los mismos en relación a aspecto alguno. Esto incluye la persona asignada, la hora y fecha de salida. </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0"/>
          <w:numId w:val="50"/>
        </w:numPr>
        <w:spacing w:after="200" w:line="240" w:lineRule="auto"/>
        <w:jc w:val="both"/>
        <w:rPr>
          <w:rFonts w:cs="Arial"/>
        </w:rPr>
      </w:pPr>
      <w:r w:rsidRPr="00AB4D38">
        <w:rPr>
          <w:rFonts w:cs="Arial"/>
        </w:rPr>
        <w:t xml:space="preserve">Los menores de edad deberán mostrar la carta notarial que acredita a su acompañante (docente asesor) como tal al momento de abordar. </w:t>
      </w:r>
    </w:p>
    <w:p w:rsidR="00AB4D38" w:rsidRPr="00AB4D38" w:rsidRDefault="00AB4D38" w:rsidP="00AB4D38">
      <w:pPr>
        <w:pStyle w:val="Prrafodelista"/>
        <w:spacing w:after="200" w:line="240" w:lineRule="auto"/>
        <w:ind w:left="1440"/>
        <w:jc w:val="both"/>
        <w:rPr>
          <w:rFonts w:cs="Arial"/>
        </w:rPr>
      </w:pPr>
    </w:p>
    <w:p w:rsidR="00AB4D38" w:rsidRDefault="00AB4D38" w:rsidP="008E1B88">
      <w:pPr>
        <w:pStyle w:val="Prrafodelista"/>
        <w:numPr>
          <w:ilvl w:val="0"/>
          <w:numId w:val="50"/>
        </w:numPr>
        <w:spacing w:after="200" w:line="240" w:lineRule="auto"/>
        <w:jc w:val="both"/>
        <w:rPr>
          <w:rFonts w:cs="Arial"/>
        </w:rPr>
      </w:pPr>
      <w:r w:rsidRPr="00AB4D38">
        <w:rPr>
          <w:rFonts w:cs="Arial"/>
        </w:rPr>
        <w:t>De no presentarse en la fecha y hora del vuelo, y/o no cumplir con los requisitos para abordar el avión (como portar documentos de identidad y cartas notariales), no habrá posibilidad de emitir nuevos pasajes, o cambiar los ya emitidos. Será responsabilidad de la delegación presentarse en el tiempo establecido y con la anticipación necesaria al aeropuerto, asumiendo los gastos y trámites que impliquen la compra de un nuevo pasaje.</w:t>
      </w:r>
    </w:p>
    <w:p w:rsidR="00AB4D38" w:rsidRPr="00AB4D38" w:rsidRDefault="00AB4D38" w:rsidP="00AB4D38">
      <w:pPr>
        <w:pStyle w:val="Prrafodelista"/>
        <w:rPr>
          <w:rFonts w:cs="Arial"/>
        </w:rPr>
      </w:pPr>
    </w:p>
    <w:p w:rsidR="00AB4D38" w:rsidRDefault="00AB4D38" w:rsidP="008E1B88">
      <w:pPr>
        <w:numPr>
          <w:ilvl w:val="0"/>
          <w:numId w:val="5"/>
        </w:numPr>
        <w:ind w:left="284" w:hanging="284"/>
        <w:rPr>
          <w:rFonts w:ascii="DK Liquid Embrace" w:eastAsia="Times New Roman" w:hAnsi="DK Liquid Embrace" w:cs="Arial"/>
          <w:bCs/>
          <w:color w:val="FFAD1A"/>
          <w:sz w:val="32"/>
          <w:szCs w:val="32"/>
          <w:lang w:val="es-ES" w:eastAsia="es-ES"/>
        </w:rPr>
      </w:pPr>
      <w:r>
        <w:rPr>
          <w:rFonts w:ascii="DK Liquid Embrace" w:eastAsia="Times New Roman" w:hAnsi="DK Liquid Embrace" w:cs="Arial"/>
          <w:bCs/>
          <w:color w:val="FFAD1A"/>
          <w:sz w:val="32"/>
          <w:szCs w:val="32"/>
          <w:lang w:val="es-ES" w:eastAsia="es-ES"/>
        </w:rPr>
        <w:t>DISPOSICIONES COMPLEMENTARIAS</w:t>
      </w:r>
    </w:p>
    <w:p w:rsidR="00AB4D38" w:rsidRDefault="00AB4D38" w:rsidP="00AB4D38">
      <w:pPr>
        <w:ind w:left="284"/>
        <w:rPr>
          <w:rFonts w:ascii="DK Liquid Embrace" w:eastAsia="Times New Roman" w:hAnsi="DK Liquid Embrace" w:cs="Arial"/>
          <w:bCs/>
          <w:color w:val="FFAD1A"/>
          <w:sz w:val="32"/>
          <w:szCs w:val="32"/>
          <w:lang w:val="es-ES" w:eastAsia="es-ES"/>
        </w:rPr>
      </w:pPr>
    </w:p>
    <w:p w:rsidR="00AB4D38" w:rsidRPr="00BA0C2B" w:rsidRDefault="00AB4D38" w:rsidP="008E1B88">
      <w:pPr>
        <w:pStyle w:val="Prrafodelista"/>
        <w:numPr>
          <w:ilvl w:val="0"/>
          <w:numId w:val="28"/>
        </w:numPr>
        <w:tabs>
          <w:tab w:val="left" w:pos="426"/>
        </w:tabs>
        <w:spacing w:before="240" w:after="240" w:line="240" w:lineRule="auto"/>
        <w:contextualSpacing w:val="0"/>
        <w:jc w:val="both"/>
        <w:rPr>
          <w:rFonts w:ascii="Arial" w:eastAsia="Times New Roman" w:hAnsi="Arial" w:cs="Arial"/>
          <w:bCs/>
          <w:vanish/>
          <w:sz w:val="20"/>
          <w:szCs w:val="20"/>
          <w:lang w:val="es-PE" w:eastAsia="es-ES"/>
        </w:rPr>
      </w:pPr>
    </w:p>
    <w:p w:rsidR="00AB4D38" w:rsidRPr="00BA0C2B" w:rsidRDefault="00AB4D38" w:rsidP="008E1B88">
      <w:pPr>
        <w:pStyle w:val="Prrafodelista"/>
        <w:numPr>
          <w:ilvl w:val="0"/>
          <w:numId w:val="28"/>
        </w:numPr>
        <w:tabs>
          <w:tab w:val="left" w:pos="426"/>
        </w:tabs>
        <w:spacing w:before="240" w:after="240" w:line="240" w:lineRule="auto"/>
        <w:contextualSpacing w:val="0"/>
        <w:jc w:val="both"/>
        <w:rPr>
          <w:rFonts w:ascii="Arial" w:eastAsia="Times New Roman" w:hAnsi="Arial" w:cs="Arial"/>
          <w:bCs/>
          <w:vanish/>
          <w:sz w:val="20"/>
          <w:szCs w:val="20"/>
          <w:lang w:val="es-PE" w:eastAsia="es-ES"/>
        </w:rPr>
      </w:pPr>
    </w:p>
    <w:p w:rsidR="00AB4D38" w:rsidRPr="00BA0C2B" w:rsidRDefault="00AB4D38" w:rsidP="008E1B88">
      <w:pPr>
        <w:pStyle w:val="Prrafodelista"/>
        <w:numPr>
          <w:ilvl w:val="0"/>
          <w:numId w:val="27"/>
        </w:numPr>
        <w:spacing w:line="240" w:lineRule="auto"/>
        <w:contextualSpacing w:val="0"/>
        <w:jc w:val="both"/>
        <w:rPr>
          <w:rFonts w:ascii="Arial" w:hAnsi="Arial" w:cs="Arial"/>
          <w:vanish/>
          <w:sz w:val="20"/>
          <w:szCs w:val="20"/>
          <w:lang w:val="es-PE"/>
        </w:rPr>
      </w:pPr>
    </w:p>
    <w:p w:rsidR="00AB4D38" w:rsidRPr="00AB4D38" w:rsidRDefault="00AB4D38" w:rsidP="008E1B88">
      <w:pPr>
        <w:numPr>
          <w:ilvl w:val="1"/>
          <w:numId w:val="27"/>
        </w:numPr>
        <w:spacing w:line="240" w:lineRule="auto"/>
        <w:ind w:left="1134" w:hanging="708"/>
        <w:jc w:val="both"/>
        <w:rPr>
          <w:rFonts w:cs="Arial"/>
        </w:rPr>
      </w:pPr>
      <w:r w:rsidRPr="00AB4D38">
        <w:rPr>
          <w:rFonts w:cs="Arial"/>
        </w:rPr>
        <w:t xml:space="preserve">En cada etapa del Premio Nacional de Narrativa y Ensayo “José María Arguedas” 2019, el fallo del jurado calificador será </w:t>
      </w:r>
      <w:r w:rsidRPr="00AB4D38">
        <w:rPr>
          <w:rFonts w:cs="Arial"/>
          <w:b/>
          <w:u w:val="single"/>
        </w:rPr>
        <w:t>inapelable</w:t>
      </w:r>
      <w:r w:rsidRPr="00AB4D38">
        <w:rPr>
          <w:rFonts w:cs="Arial"/>
        </w:rPr>
        <w:t>.</w:t>
      </w:r>
    </w:p>
    <w:p w:rsidR="00AB4D38" w:rsidRPr="00AB4D38" w:rsidRDefault="00AB4D38" w:rsidP="00AB4D38">
      <w:pPr>
        <w:spacing w:line="240" w:lineRule="auto"/>
        <w:ind w:left="993" w:firstLine="709"/>
        <w:jc w:val="both"/>
        <w:rPr>
          <w:rFonts w:cs="Arial"/>
        </w:rPr>
      </w:pPr>
    </w:p>
    <w:p w:rsidR="00AB4D38" w:rsidRPr="00AB4D38" w:rsidRDefault="00AB4D38" w:rsidP="008E1B88">
      <w:pPr>
        <w:numPr>
          <w:ilvl w:val="1"/>
          <w:numId w:val="27"/>
        </w:numPr>
        <w:spacing w:line="240" w:lineRule="auto"/>
        <w:ind w:left="1134" w:hanging="708"/>
        <w:jc w:val="both"/>
        <w:rPr>
          <w:rFonts w:cs="Arial"/>
        </w:rPr>
      </w:pPr>
      <w:r w:rsidRPr="00AB4D38">
        <w:rPr>
          <w:rFonts w:cs="Arial"/>
        </w:rPr>
        <w:t>Los aspectos operativos de organización y ejecución del Premio Nacional de Narrativa y Ensayo “José María Arguedas” 2019 no previstos en las bases serán resueltos por las DRE/GRE y UGEL, en sus jurisdicciones respectivas, mediante normas específicas de acuerdo con su realidad.</w:t>
      </w:r>
    </w:p>
    <w:p w:rsidR="00AB4D38" w:rsidRPr="00AB4D38" w:rsidRDefault="00AB4D38" w:rsidP="00AB4D38">
      <w:pPr>
        <w:pStyle w:val="Prrafodelista"/>
        <w:rPr>
          <w:rFonts w:cs="Arial"/>
        </w:rPr>
      </w:pPr>
    </w:p>
    <w:p w:rsidR="00AB4D38" w:rsidRPr="00AB4D38" w:rsidRDefault="00AB4D38" w:rsidP="008E1B88">
      <w:pPr>
        <w:numPr>
          <w:ilvl w:val="1"/>
          <w:numId w:val="27"/>
        </w:numPr>
        <w:spacing w:line="240" w:lineRule="auto"/>
        <w:ind w:left="1134" w:hanging="708"/>
        <w:jc w:val="both"/>
        <w:rPr>
          <w:rFonts w:cs="Arial"/>
        </w:rPr>
      </w:pPr>
      <w:r w:rsidRPr="00AB4D38">
        <w:rPr>
          <w:rFonts w:cs="Arial"/>
        </w:rPr>
        <w:t>La participación al referido Premio Nacional supone la aceptación de las bases de la presente convocatoria.</w:t>
      </w:r>
    </w:p>
    <w:p w:rsidR="00AB4D38" w:rsidRPr="00611C9B" w:rsidRDefault="00AB4D38" w:rsidP="00AB4D38">
      <w:pPr>
        <w:ind w:left="284"/>
        <w:rPr>
          <w:rFonts w:ascii="DK Liquid Embrace" w:eastAsia="Times New Roman" w:hAnsi="DK Liquid Embrace" w:cs="Arial"/>
          <w:bCs/>
          <w:color w:val="FFAD1A"/>
          <w:sz w:val="32"/>
          <w:szCs w:val="32"/>
          <w:lang w:val="es-ES" w:eastAsia="es-ES"/>
        </w:rPr>
      </w:pPr>
    </w:p>
    <w:p w:rsidR="00AB4D38" w:rsidRDefault="00AB4D38" w:rsidP="008E1B88">
      <w:pPr>
        <w:numPr>
          <w:ilvl w:val="0"/>
          <w:numId w:val="5"/>
        </w:numPr>
        <w:ind w:left="284" w:hanging="284"/>
        <w:rPr>
          <w:rFonts w:ascii="DK Liquid Embrace" w:eastAsia="Times New Roman" w:hAnsi="DK Liquid Embrace" w:cs="Arial"/>
          <w:bCs/>
          <w:color w:val="FFAD1A"/>
          <w:sz w:val="32"/>
          <w:szCs w:val="32"/>
          <w:lang w:val="es-ES" w:eastAsia="es-ES"/>
        </w:rPr>
      </w:pPr>
      <w:r>
        <w:rPr>
          <w:rFonts w:ascii="DK Liquid Embrace" w:eastAsia="Times New Roman" w:hAnsi="DK Liquid Embrace" w:cs="Arial"/>
          <w:bCs/>
          <w:color w:val="FFAD1A"/>
          <w:sz w:val="32"/>
          <w:szCs w:val="32"/>
          <w:lang w:val="es-ES" w:eastAsia="es-ES"/>
        </w:rPr>
        <w:t>INFORMACIÓN DE CONTACTO</w:t>
      </w:r>
    </w:p>
    <w:p w:rsidR="00734081" w:rsidRDefault="00734081" w:rsidP="00734081">
      <w:pPr>
        <w:ind w:left="284"/>
        <w:rPr>
          <w:rFonts w:ascii="DK Liquid Embrace" w:eastAsia="Times New Roman" w:hAnsi="DK Liquid Embrace" w:cs="Arial"/>
          <w:bCs/>
          <w:color w:val="FFAD1A"/>
          <w:sz w:val="32"/>
          <w:szCs w:val="32"/>
          <w:lang w:val="es-ES" w:eastAsia="es-ES"/>
        </w:rPr>
      </w:pPr>
    </w:p>
    <w:p w:rsidR="00734081" w:rsidRPr="00734081" w:rsidRDefault="00734081" w:rsidP="00734081">
      <w:pPr>
        <w:tabs>
          <w:tab w:val="left" w:pos="284"/>
        </w:tabs>
        <w:spacing w:before="240" w:after="240" w:line="240" w:lineRule="auto"/>
        <w:jc w:val="both"/>
        <w:rPr>
          <w:rFonts w:ascii="Arial" w:eastAsia="Times New Roman" w:hAnsi="Arial" w:cs="Arial"/>
          <w:bCs/>
          <w:vanish/>
          <w:sz w:val="20"/>
          <w:szCs w:val="20"/>
          <w:lang w:eastAsia="es-ES"/>
        </w:rPr>
      </w:pPr>
    </w:p>
    <w:p w:rsidR="00AB4D38" w:rsidRPr="006F523B" w:rsidRDefault="00AB4D38" w:rsidP="008E1B88">
      <w:pPr>
        <w:pStyle w:val="Prrafodelista"/>
        <w:numPr>
          <w:ilvl w:val="0"/>
          <w:numId w:val="35"/>
        </w:numPr>
        <w:tabs>
          <w:tab w:val="left" w:pos="284"/>
        </w:tabs>
        <w:spacing w:before="240" w:after="240" w:line="240" w:lineRule="auto"/>
        <w:contextualSpacing w:val="0"/>
        <w:jc w:val="both"/>
        <w:rPr>
          <w:rFonts w:ascii="Arial" w:eastAsia="Times New Roman" w:hAnsi="Arial" w:cs="Arial"/>
          <w:bCs/>
          <w:vanish/>
          <w:sz w:val="20"/>
          <w:szCs w:val="20"/>
          <w:lang w:val="es-PE" w:eastAsia="es-ES"/>
        </w:rPr>
      </w:pPr>
    </w:p>
    <w:p w:rsidR="00AB4D38" w:rsidRPr="006F523B" w:rsidRDefault="00AB4D38" w:rsidP="008E1B88">
      <w:pPr>
        <w:pStyle w:val="Prrafodelista"/>
        <w:numPr>
          <w:ilvl w:val="0"/>
          <w:numId w:val="27"/>
        </w:numPr>
        <w:spacing w:line="240" w:lineRule="auto"/>
        <w:contextualSpacing w:val="0"/>
        <w:jc w:val="both"/>
        <w:rPr>
          <w:rFonts w:ascii="Arial" w:hAnsi="Arial" w:cs="Arial"/>
          <w:vanish/>
          <w:sz w:val="20"/>
          <w:szCs w:val="20"/>
          <w:lang w:val="es-PE"/>
        </w:rPr>
      </w:pPr>
    </w:p>
    <w:p w:rsidR="00AB4D38" w:rsidRPr="00AB4D38" w:rsidRDefault="00AB4D38" w:rsidP="00AB4D38">
      <w:pPr>
        <w:tabs>
          <w:tab w:val="left" w:pos="426"/>
        </w:tabs>
        <w:spacing w:line="240" w:lineRule="auto"/>
        <w:ind w:left="426"/>
        <w:jc w:val="both"/>
        <w:rPr>
          <w:rFonts w:cs="Arial"/>
        </w:rPr>
      </w:pPr>
      <w:r w:rsidRPr="00AB4D38">
        <w:rPr>
          <w:rFonts w:cs="Arial"/>
        </w:rPr>
        <w:t xml:space="preserve">Para responder las consultas sobre el Premio Nacional de Narrativa y Ensayo “José María Arguedas” 2019 comunicarse a los siguientes contactos: </w:t>
      </w:r>
    </w:p>
    <w:p w:rsidR="00AB4D38" w:rsidRPr="00AB4D38" w:rsidRDefault="00AB4D38" w:rsidP="00AB4D38">
      <w:pPr>
        <w:tabs>
          <w:tab w:val="left" w:pos="426"/>
        </w:tabs>
        <w:spacing w:line="240" w:lineRule="auto"/>
        <w:ind w:left="426"/>
        <w:jc w:val="both"/>
        <w:rPr>
          <w:rFonts w:cs="Arial"/>
        </w:rPr>
      </w:pPr>
    </w:p>
    <w:p w:rsidR="00AB4D38" w:rsidRPr="00AB4D38" w:rsidRDefault="00AB4D38" w:rsidP="00AB4D38">
      <w:pPr>
        <w:tabs>
          <w:tab w:val="left" w:pos="426"/>
        </w:tabs>
        <w:jc w:val="both"/>
        <w:rPr>
          <w:rFonts w:cs="Arial"/>
          <w:bCs/>
          <w:color w:val="000000"/>
        </w:rPr>
      </w:pPr>
      <w:r w:rsidRPr="00AB4D38">
        <w:rPr>
          <w:rFonts w:cs="Arial"/>
        </w:rPr>
        <w:tab/>
      </w:r>
      <w:r w:rsidRPr="00AB4D38">
        <w:rPr>
          <w:rFonts w:cs="Arial"/>
          <w:b/>
        </w:rPr>
        <w:t>Ministerio de Educación</w:t>
      </w:r>
    </w:p>
    <w:p w:rsidR="00AB4D38" w:rsidRPr="00AB4D38" w:rsidRDefault="00AB4D38" w:rsidP="00AB4D38">
      <w:pPr>
        <w:ind w:left="426"/>
        <w:rPr>
          <w:rFonts w:cs="Arial"/>
        </w:rPr>
      </w:pPr>
      <w:r w:rsidRPr="00AB4D38">
        <w:rPr>
          <w:rFonts w:cs="Arial"/>
        </w:rPr>
        <w:t xml:space="preserve">Correo Electrónico: </w:t>
      </w:r>
      <w:hyperlink r:id="rId14" w:history="1">
        <w:r w:rsidRPr="00AB4D38">
          <w:rPr>
            <w:rStyle w:val="Hipervnculo"/>
            <w:rFonts w:eastAsia="Times New Roman" w:cs="Arial"/>
            <w:lang w:val="es-ES" w:eastAsia="es-ES"/>
          </w:rPr>
          <w:t>arguedas@minedu.gob.pe</w:t>
        </w:r>
      </w:hyperlink>
    </w:p>
    <w:p w:rsidR="00AB4D38" w:rsidRPr="00AB4D38" w:rsidRDefault="00AB4D38" w:rsidP="00AB4D38">
      <w:pPr>
        <w:ind w:left="426"/>
        <w:rPr>
          <w:rFonts w:cs="Arial"/>
        </w:rPr>
      </w:pPr>
      <w:r w:rsidRPr="00AB4D38">
        <w:rPr>
          <w:rFonts w:cs="Arial"/>
          <w:color w:val="000000" w:themeColor="text1"/>
        </w:rPr>
        <w:t xml:space="preserve">Teléfono: </w:t>
      </w:r>
      <w:r w:rsidRPr="00AB4D38">
        <w:rPr>
          <w:rFonts w:cs="Arial"/>
        </w:rPr>
        <w:t xml:space="preserve">01-615-5892 o a la </w:t>
      </w:r>
      <w:r w:rsidRPr="00AB4D38">
        <w:rPr>
          <w:rFonts w:cs="Arial"/>
          <w:color w:val="000000" w:themeColor="text1"/>
        </w:rPr>
        <w:t xml:space="preserve">central telefónica 615-5800 Anexo 21127. </w:t>
      </w:r>
    </w:p>
    <w:p w:rsidR="00AB4D38" w:rsidRPr="00AB4D38" w:rsidRDefault="00AB4D38" w:rsidP="00AB4D38">
      <w:pPr>
        <w:ind w:left="709"/>
        <w:rPr>
          <w:rFonts w:cs="Arial"/>
        </w:rPr>
      </w:pPr>
    </w:p>
    <w:p w:rsidR="00AB4D38" w:rsidRPr="00AB4D38" w:rsidRDefault="00AB4D38" w:rsidP="00AB4D38">
      <w:pPr>
        <w:spacing w:line="240" w:lineRule="auto"/>
        <w:ind w:firstLine="426"/>
        <w:jc w:val="both"/>
        <w:rPr>
          <w:rFonts w:cs="Arial"/>
        </w:rPr>
      </w:pPr>
      <w:r w:rsidRPr="00AB4D38">
        <w:rPr>
          <w:rFonts w:cs="Arial"/>
        </w:rPr>
        <w:t xml:space="preserve">Para información del concurso ingresar a: </w:t>
      </w:r>
      <w:hyperlink r:id="rId15" w:history="1">
        <w:r w:rsidRPr="00AB4D38">
          <w:rPr>
            <w:rFonts w:cs="Arial"/>
          </w:rPr>
          <w:t>http://www.MINEDU.gob.pe/jma/</w:t>
        </w:r>
      </w:hyperlink>
    </w:p>
    <w:p w:rsidR="00AB4D38" w:rsidRDefault="00AB4D38" w:rsidP="00AB4D38">
      <w:pPr>
        <w:ind w:left="284"/>
        <w:rPr>
          <w:rFonts w:eastAsia="Times New Roman" w:cs="Arial"/>
          <w:bCs/>
          <w:color w:val="FFAD1A"/>
          <w:lang w:val="es-ES" w:eastAsia="es-ES"/>
        </w:rPr>
      </w:pPr>
    </w:p>
    <w:p w:rsidR="00AB4D38" w:rsidRDefault="00AB4D38" w:rsidP="008E1B88">
      <w:pPr>
        <w:numPr>
          <w:ilvl w:val="0"/>
          <w:numId w:val="5"/>
        </w:numPr>
        <w:ind w:left="284" w:hanging="284"/>
        <w:rPr>
          <w:rFonts w:ascii="DK Liquid Embrace" w:eastAsia="Times New Roman" w:hAnsi="DK Liquid Embrace" w:cs="Arial"/>
          <w:bCs/>
          <w:color w:val="FFAD1A"/>
          <w:sz w:val="32"/>
          <w:szCs w:val="32"/>
          <w:lang w:val="es-ES" w:eastAsia="es-ES"/>
        </w:rPr>
      </w:pPr>
      <w:r>
        <w:rPr>
          <w:rFonts w:ascii="DK Liquid Embrace" w:eastAsia="Times New Roman" w:hAnsi="DK Liquid Embrace" w:cs="Arial"/>
          <w:bCs/>
          <w:color w:val="FFAD1A"/>
          <w:sz w:val="32"/>
          <w:szCs w:val="32"/>
          <w:lang w:val="es-ES" w:eastAsia="es-ES"/>
        </w:rPr>
        <w:t>ANEXOS</w:t>
      </w:r>
    </w:p>
    <w:p w:rsidR="00734081" w:rsidRDefault="00734081" w:rsidP="00AB4D38">
      <w:pPr>
        <w:ind w:left="709" w:hanging="142"/>
        <w:jc w:val="both"/>
        <w:rPr>
          <w:rFonts w:ascii="Arial" w:hAnsi="Arial" w:cs="Arial"/>
          <w:b/>
          <w:sz w:val="20"/>
          <w:lang w:val="es-ES_tradnl"/>
        </w:rPr>
      </w:pPr>
    </w:p>
    <w:p w:rsidR="00AB4D38" w:rsidRDefault="00AB4D38" w:rsidP="00AB4D38">
      <w:pPr>
        <w:ind w:left="709" w:hanging="142"/>
        <w:jc w:val="both"/>
        <w:rPr>
          <w:rFonts w:ascii="Arial" w:hAnsi="Arial" w:cs="Arial"/>
          <w:sz w:val="20"/>
          <w:lang w:val="es-ES_tradnl"/>
        </w:rPr>
      </w:pPr>
      <w:r w:rsidRPr="00AB4D38">
        <w:rPr>
          <w:rFonts w:ascii="Arial" w:hAnsi="Arial" w:cs="Arial"/>
          <w:b/>
          <w:sz w:val="20"/>
          <w:lang w:val="es-ES_tradnl"/>
        </w:rPr>
        <w:t>Anexo N° 1:</w:t>
      </w:r>
      <w:r w:rsidRPr="003F6C3B">
        <w:rPr>
          <w:rFonts w:ascii="Arial" w:hAnsi="Arial" w:cs="Arial"/>
          <w:sz w:val="20"/>
          <w:lang w:val="es-ES_tradnl"/>
        </w:rPr>
        <w:t xml:space="preserve"> Ficha </w:t>
      </w:r>
      <w:r>
        <w:rPr>
          <w:rFonts w:ascii="Arial" w:hAnsi="Arial" w:cs="Arial"/>
          <w:sz w:val="20"/>
          <w:lang w:val="es-ES_tradnl"/>
        </w:rPr>
        <w:t xml:space="preserve">de </w:t>
      </w:r>
      <w:r w:rsidRPr="003F6C3B">
        <w:rPr>
          <w:rFonts w:ascii="Arial" w:hAnsi="Arial" w:cs="Arial"/>
          <w:sz w:val="20"/>
          <w:lang w:val="es-ES_tradnl"/>
        </w:rPr>
        <w:t xml:space="preserve">Inscripción </w:t>
      </w:r>
      <w:r>
        <w:rPr>
          <w:rFonts w:ascii="Arial" w:hAnsi="Arial" w:cs="Arial"/>
          <w:sz w:val="20"/>
          <w:lang w:val="es-ES_tradnl"/>
        </w:rPr>
        <w:t>del participante.</w:t>
      </w:r>
    </w:p>
    <w:p w:rsidR="00AB4D38" w:rsidRPr="003F6C3B" w:rsidRDefault="00AB4D38" w:rsidP="00AB4D38">
      <w:pPr>
        <w:ind w:left="709" w:hanging="142"/>
        <w:jc w:val="both"/>
        <w:rPr>
          <w:rFonts w:ascii="Arial" w:hAnsi="Arial" w:cs="Arial"/>
          <w:sz w:val="20"/>
          <w:lang w:val="es-ES_tradnl"/>
        </w:rPr>
      </w:pPr>
    </w:p>
    <w:p w:rsidR="00AB4D38" w:rsidRDefault="00AB4D38" w:rsidP="00AB4D38">
      <w:pPr>
        <w:ind w:left="709" w:hanging="142"/>
        <w:jc w:val="both"/>
        <w:rPr>
          <w:rFonts w:ascii="Arial" w:hAnsi="Arial" w:cs="Arial"/>
          <w:sz w:val="20"/>
          <w:lang w:val="es-ES_tradnl"/>
        </w:rPr>
      </w:pPr>
      <w:r w:rsidRPr="00AB4D38">
        <w:rPr>
          <w:rFonts w:ascii="Arial" w:hAnsi="Arial" w:cs="Arial"/>
          <w:b/>
          <w:sz w:val="20"/>
          <w:lang w:val="es-ES_tradnl"/>
        </w:rPr>
        <w:t>Anexo N° 2:</w:t>
      </w:r>
      <w:r w:rsidRPr="003F6C3B">
        <w:rPr>
          <w:rFonts w:ascii="Arial" w:hAnsi="Arial" w:cs="Arial"/>
          <w:sz w:val="20"/>
          <w:lang w:val="es-ES_tradnl"/>
        </w:rPr>
        <w:t xml:space="preserve"> C</w:t>
      </w:r>
      <w:r>
        <w:rPr>
          <w:rFonts w:ascii="Arial" w:hAnsi="Arial" w:cs="Arial"/>
          <w:sz w:val="20"/>
          <w:lang w:val="es-ES_tradnl"/>
        </w:rPr>
        <w:t>riterios de Evaluación.</w:t>
      </w:r>
    </w:p>
    <w:p w:rsidR="00AB4D38" w:rsidRDefault="00AB4D38" w:rsidP="00AB4D38">
      <w:pPr>
        <w:ind w:left="709" w:hanging="142"/>
        <w:jc w:val="both"/>
        <w:rPr>
          <w:rFonts w:ascii="Arial" w:hAnsi="Arial" w:cs="Arial"/>
          <w:sz w:val="20"/>
          <w:lang w:val="es-ES_tradnl"/>
        </w:rPr>
      </w:pPr>
    </w:p>
    <w:p w:rsidR="00AB4D38" w:rsidRDefault="00AB4D38" w:rsidP="00AB4D38">
      <w:pPr>
        <w:ind w:left="709" w:hanging="142"/>
        <w:jc w:val="both"/>
        <w:rPr>
          <w:rFonts w:ascii="Arial" w:hAnsi="Arial" w:cs="Arial"/>
          <w:sz w:val="20"/>
          <w:lang w:val="es-ES_tradnl"/>
        </w:rPr>
      </w:pPr>
      <w:r w:rsidRPr="00AB4D38">
        <w:rPr>
          <w:rFonts w:ascii="Arial" w:hAnsi="Arial" w:cs="Arial"/>
          <w:b/>
          <w:sz w:val="20"/>
          <w:lang w:val="es-ES_tradnl"/>
        </w:rPr>
        <w:t>Anexo N° 3:</w:t>
      </w:r>
      <w:r w:rsidRPr="003F6C3B">
        <w:rPr>
          <w:rFonts w:ascii="Arial" w:hAnsi="Arial" w:cs="Arial"/>
          <w:sz w:val="20"/>
          <w:lang w:val="es-ES_tradnl"/>
        </w:rPr>
        <w:t xml:space="preserve"> </w:t>
      </w:r>
      <w:r w:rsidRPr="00DF13F0">
        <w:rPr>
          <w:rFonts w:ascii="Arial" w:hAnsi="Arial" w:cs="Arial"/>
          <w:sz w:val="20"/>
          <w:lang w:val="es-ES_tradnl"/>
        </w:rPr>
        <w:t xml:space="preserve">Ficha </w:t>
      </w:r>
      <w:r>
        <w:rPr>
          <w:rFonts w:ascii="Arial" w:hAnsi="Arial" w:cs="Arial"/>
          <w:sz w:val="20"/>
          <w:lang w:val="es-ES_tradnl"/>
        </w:rPr>
        <w:t>de Evaluación p</w:t>
      </w:r>
      <w:r w:rsidRPr="00DF13F0">
        <w:rPr>
          <w:rFonts w:ascii="Arial" w:hAnsi="Arial" w:cs="Arial"/>
          <w:sz w:val="20"/>
          <w:lang w:val="es-ES_tradnl"/>
        </w:rPr>
        <w:t xml:space="preserve">or </w:t>
      </w:r>
      <w:r>
        <w:rPr>
          <w:rFonts w:ascii="Arial" w:hAnsi="Arial" w:cs="Arial"/>
          <w:sz w:val="20"/>
          <w:lang w:val="es-ES_tradnl"/>
        </w:rPr>
        <w:t>c</w:t>
      </w:r>
      <w:r w:rsidRPr="00DF13F0">
        <w:rPr>
          <w:rFonts w:ascii="Arial" w:hAnsi="Arial" w:cs="Arial"/>
          <w:sz w:val="20"/>
          <w:lang w:val="es-ES_tradnl"/>
        </w:rPr>
        <w:t xml:space="preserve">ada </w:t>
      </w:r>
      <w:r>
        <w:rPr>
          <w:rFonts w:ascii="Arial" w:hAnsi="Arial" w:cs="Arial"/>
          <w:sz w:val="20"/>
          <w:lang w:val="es-ES_tradnl"/>
        </w:rPr>
        <w:t>integrante d</w:t>
      </w:r>
      <w:r w:rsidRPr="00DF13F0">
        <w:rPr>
          <w:rFonts w:ascii="Arial" w:hAnsi="Arial" w:cs="Arial"/>
          <w:sz w:val="20"/>
          <w:lang w:val="es-ES_tradnl"/>
        </w:rPr>
        <w:t>el Jurado Calificador</w:t>
      </w:r>
      <w:r>
        <w:rPr>
          <w:rFonts w:ascii="Arial" w:hAnsi="Arial" w:cs="Arial"/>
          <w:sz w:val="20"/>
          <w:lang w:val="es-ES_tradnl"/>
        </w:rPr>
        <w:t>.</w:t>
      </w:r>
    </w:p>
    <w:p w:rsidR="00AB4D38" w:rsidRPr="00DF13F0" w:rsidRDefault="00AB4D38" w:rsidP="00AB4D38">
      <w:pPr>
        <w:ind w:left="709" w:hanging="142"/>
        <w:jc w:val="both"/>
        <w:rPr>
          <w:rFonts w:ascii="Arial" w:hAnsi="Arial" w:cs="Arial"/>
          <w:sz w:val="20"/>
          <w:lang w:val="es-ES_tradnl"/>
        </w:rPr>
      </w:pPr>
    </w:p>
    <w:p w:rsidR="00AB4D38" w:rsidRDefault="00AB4D38" w:rsidP="00AB4D38">
      <w:pPr>
        <w:ind w:left="709" w:hanging="142"/>
        <w:jc w:val="both"/>
        <w:rPr>
          <w:rFonts w:ascii="Arial" w:hAnsi="Arial" w:cs="Arial"/>
          <w:sz w:val="20"/>
          <w:lang w:val="es-ES_tradnl"/>
        </w:rPr>
      </w:pPr>
      <w:r w:rsidRPr="00AB4D38">
        <w:rPr>
          <w:rFonts w:ascii="Arial" w:hAnsi="Arial" w:cs="Arial"/>
          <w:b/>
          <w:sz w:val="20"/>
          <w:lang w:val="es-ES_tradnl"/>
        </w:rPr>
        <w:t>Anexo N° 4:</w:t>
      </w:r>
      <w:r w:rsidRPr="003F6C3B">
        <w:rPr>
          <w:rFonts w:ascii="Arial" w:hAnsi="Arial" w:cs="Arial"/>
          <w:sz w:val="20"/>
          <w:lang w:val="es-ES_tradnl"/>
        </w:rPr>
        <w:t xml:space="preserve"> </w:t>
      </w:r>
      <w:r>
        <w:rPr>
          <w:rFonts w:ascii="Arial" w:hAnsi="Arial" w:cs="Arial"/>
          <w:sz w:val="20"/>
          <w:lang w:val="es-ES_tradnl"/>
        </w:rPr>
        <w:t>Ficha de Evaluación Consolidada.</w:t>
      </w:r>
    </w:p>
    <w:p w:rsidR="00AB4D38" w:rsidRDefault="00AB4D38" w:rsidP="00AB4D38">
      <w:pPr>
        <w:ind w:left="709" w:hanging="142"/>
        <w:jc w:val="both"/>
        <w:rPr>
          <w:rFonts w:ascii="Arial" w:hAnsi="Arial" w:cs="Arial"/>
          <w:sz w:val="20"/>
          <w:lang w:val="es-ES_tradnl"/>
        </w:rPr>
      </w:pPr>
    </w:p>
    <w:p w:rsidR="00AB4D38" w:rsidRDefault="00AB4D38" w:rsidP="00AB4D38">
      <w:pPr>
        <w:ind w:left="567"/>
        <w:jc w:val="both"/>
        <w:rPr>
          <w:rFonts w:ascii="Arial" w:hAnsi="Arial" w:cs="Arial"/>
          <w:sz w:val="20"/>
          <w:lang w:val="es-ES_tradnl"/>
        </w:rPr>
      </w:pPr>
      <w:r w:rsidRPr="00AB4D38">
        <w:rPr>
          <w:rFonts w:ascii="Arial" w:hAnsi="Arial" w:cs="Arial"/>
          <w:b/>
          <w:sz w:val="20"/>
          <w:lang w:val="es-ES_tradnl"/>
        </w:rPr>
        <w:t>Anexo N° 5:</w:t>
      </w:r>
      <w:r w:rsidRPr="00DF13F0">
        <w:rPr>
          <w:rFonts w:ascii="Arial" w:hAnsi="Arial" w:cs="Arial"/>
          <w:sz w:val="20"/>
          <w:lang w:val="es-ES_tradnl"/>
        </w:rPr>
        <w:t xml:space="preserve"> Acta </w:t>
      </w:r>
      <w:r>
        <w:rPr>
          <w:rFonts w:ascii="Arial" w:hAnsi="Arial" w:cs="Arial"/>
          <w:sz w:val="20"/>
          <w:lang w:val="es-ES_tradnl"/>
        </w:rPr>
        <w:t>d</w:t>
      </w:r>
      <w:r w:rsidRPr="00DF13F0">
        <w:rPr>
          <w:rFonts w:ascii="Arial" w:hAnsi="Arial" w:cs="Arial"/>
          <w:sz w:val="20"/>
          <w:lang w:val="es-ES_tradnl"/>
        </w:rPr>
        <w:t>e Resultados</w:t>
      </w:r>
      <w:r>
        <w:rPr>
          <w:rFonts w:ascii="Arial" w:hAnsi="Arial" w:cs="Arial"/>
          <w:sz w:val="20"/>
          <w:lang w:val="es-ES_tradnl"/>
        </w:rPr>
        <w:t>.</w:t>
      </w:r>
    </w:p>
    <w:p w:rsidR="00AB4D38" w:rsidRPr="00DF13F0" w:rsidRDefault="00AB4D38" w:rsidP="00AB4D38">
      <w:pPr>
        <w:ind w:left="567"/>
        <w:jc w:val="both"/>
        <w:rPr>
          <w:rFonts w:ascii="Arial" w:hAnsi="Arial" w:cs="Arial"/>
          <w:sz w:val="20"/>
          <w:lang w:val="es-ES_tradnl"/>
        </w:rPr>
      </w:pPr>
    </w:p>
    <w:p w:rsidR="00AB4D38" w:rsidRDefault="00AB4D38" w:rsidP="00AB4D38">
      <w:pPr>
        <w:ind w:left="567"/>
        <w:jc w:val="both"/>
        <w:rPr>
          <w:rFonts w:ascii="Arial" w:hAnsi="Arial" w:cs="Arial"/>
          <w:sz w:val="20"/>
          <w:lang w:val="es-ES_tradnl"/>
        </w:rPr>
      </w:pPr>
      <w:r w:rsidRPr="00AB4D38">
        <w:rPr>
          <w:rFonts w:ascii="Arial" w:hAnsi="Arial" w:cs="Arial"/>
          <w:b/>
          <w:sz w:val="20"/>
          <w:lang w:val="es-ES_tradnl"/>
        </w:rPr>
        <w:t>Anexo N° 6:</w:t>
      </w:r>
      <w:r w:rsidRPr="003F6C3B">
        <w:rPr>
          <w:rFonts w:ascii="Arial" w:hAnsi="Arial" w:cs="Arial"/>
          <w:sz w:val="20"/>
          <w:lang w:val="es-ES_tradnl"/>
        </w:rPr>
        <w:t xml:space="preserve"> </w:t>
      </w:r>
      <w:r w:rsidRPr="00DF13F0">
        <w:rPr>
          <w:rFonts w:ascii="Arial" w:hAnsi="Arial" w:cs="Arial"/>
          <w:sz w:val="20"/>
          <w:lang w:val="es-ES_tradnl"/>
        </w:rPr>
        <w:t xml:space="preserve">Informe </w:t>
      </w:r>
      <w:r>
        <w:rPr>
          <w:rFonts w:ascii="Arial" w:hAnsi="Arial" w:cs="Arial"/>
          <w:sz w:val="20"/>
          <w:lang w:val="es-ES_tradnl"/>
        </w:rPr>
        <w:t>del p</w:t>
      </w:r>
      <w:r w:rsidRPr="00DF13F0">
        <w:rPr>
          <w:rFonts w:ascii="Arial" w:hAnsi="Arial" w:cs="Arial"/>
          <w:sz w:val="20"/>
          <w:lang w:val="es-ES_tradnl"/>
        </w:rPr>
        <w:t xml:space="preserve">roceso </w:t>
      </w:r>
      <w:r>
        <w:rPr>
          <w:rFonts w:ascii="Arial" w:hAnsi="Arial" w:cs="Arial"/>
          <w:sz w:val="20"/>
          <w:lang w:val="es-ES_tradnl"/>
        </w:rPr>
        <w:t>d</w:t>
      </w:r>
      <w:r w:rsidRPr="00DF13F0">
        <w:rPr>
          <w:rFonts w:ascii="Arial" w:hAnsi="Arial" w:cs="Arial"/>
          <w:sz w:val="20"/>
          <w:lang w:val="es-ES_tradnl"/>
        </w:rPr>
        <w:t xml:space="preserve">e </w:t>
      </w:r>
      <w:r>
        <w:rPr>
          <w:rFonts w:ascii="Arial" w:hAnsi="Arial" w:cs="Arial"/>
          <w:sz w:val="20"/>
          <w:lang w:val="es-ES_tradnl"/>
        </w:rPr>
        <w:t>s</w:t>
      </w:r>
      <w:r w:rsidRPr="00DF13F0">
        <w:rPr>
          <w:rFonts w:ascii="Arial" w:hAnsi="Arial" w:cs="Arial"/>
          <w:sz w:val="20"/>
          <w:lang w:val="es-ES_tradnl"/>
        </w:rPr>
        <w:t xml:space="preserve">elección </w:t>
      </w:r>
      <w:r>
        <w:rPr>
          <w:rFonts w:ascii="Arial" w:hAnsi="Arial" w:cs="Arial"/>
          <w:sz w:val="20"/>
          <w:lang w:val="es-ES_tradnl"/>
        </w:rPr>
        <w:t>d</w:t>
      </w:r>
      <w:r w:rsidRPr="00DF13F0">
        <w:rPr>
          <w:rFonts w:ascii="Arial" w:hAnsi="Arial" w:cs="Arial"/>
          <w:sz w:val="20"/>
          <w:lang w:val="es-ES_tradnl"/>
        </w:rPr>
        <w:t xml:space="preserve">e </w:t>
      </w:r>
      <w:r>
        <w:rPr>
          <w:rFonts w:ascii="Arial" w:hAnsi="Arial" w:cs="Arial"/>
          <w:sz w:val="20"/>
          <w:lang w:val="es-ES_tradnl"/>
        </w:rPr>
        <w:t>l</w:t>
      </w:r>
      <w:r w:rsidRPr="00DF13F0">
        <w:rPr>
          <w:rFonts w:ascii="Arial" w:hAnsi="Arial" w:cs="Arial"/>
          <w:sz w:val="20"/>
          <w:lang w:val="es-ES_tradnl"/>
        </w:rPr>
        <w:t xml:space="preserve">os </w:t>
      </w:r>
      <w:r>
        <w:rPr>
          <w:rFonts w:ascii="Arial" w:hAnsi="Arial" w:cs="Arial"/>
          <w:sz w:val="20"/>
          <w:lang w:val="es-ES_tradnl"/>
        </w:rPr>
        <w:t>p</w:t>
      </w:r>
      <w:r w:rsidRPr="00DF13F0">
        <w:rPr>
          <w:rFonts w:ascii="Arial" w:hAnsi="Arial" w:cs="Arial"/>
          <w:sz w:val="20"/>
          <w:lang w:val="es-ES_tradnl"/>
        </w:rPr>
        <w:t xml:space="preserve">articipantes Dirección Regional </w:t>
      </w:r>
      <w:r>
        <w:rPr>
          <w:rFonts w:ascii="Arial" w:hAnsi="Arial" w:cs="Arial"/>
          <w:sz w:val="20"/>
          <w:lang w:val="es-ES_tradnl"/>
        </w:rPr>
        <w:t xml:space="preserve">de </w:t>
      </w:r>
      <w:r>
        <w:rPr>
          <w:rFonts w:ascii="Arial" w:hAnsi="Arial" w:cs="Arial"/>
          <w:sz w:val="20"/>
          <w:lang w:val="es-ES_tradnl"/>
        </w:rPr>
        <w:tab/>
      </w:r>
      <w:r>
        <w:rPr>
          <w:rFonts w:ascii="Arial" w:hAnsi="Arial" w:cs="Arial"/>
          <w:sz w:val="20"/>
          <w:lang w:val="es-ES_tradnl"/>
        </w:rPr>
        <w:tab/>
        <w:t xml:space="preserve">      Educación / Unidad d</w:t>
      </w:r>
      <w:r w:rsidRPr="00DF13F0">
        <w:rPr>
          <w:rFonts w:ascii="Arial" w:hAnsi="Arial" w:cs="Arial"/>
          <w:sz w:val="20"/>
          <w:lang w:val="es-ES_tradnl"/>
        </w:rPr>
        <w:t>e Gesti</w:t>
      </w:r>
      <w:r>
        <w:rPr>
          <w:rFonts w:ascii="Arial" w:hAnsi="Arial" w:cs="Arial"/>
          <w:sz w:val="20"/>
          <w:lang w:val="es-ES_tradnl"/>
        </w:rPr>
        <w:t>ón Educativa Local.</w:t>
      </w:r>
    </w:p>
    <w:p w:rsidR="00AB4D38" w:rsidRPr="00DF13F0" w:rsidRDefault="00AB4D38" w:rsidP="00AB4D38">
      <w:pPr>
        <w:ind w:left="567"/>
        <w:jc w:val="both"/>
        <w:rPr>
          <w:rFonts w:ascii="Arial" w:hAnsi="Arial" w:cs="Arial"/>
          <w:sz w:val="20"/>
          <w:lang w:val="es-ES_tradnl"/>
        </w:rPr>
      </w:pPr>
    </w:p>
    <w:p w:rsidR="00AB4D38" w:rsidRDefault="00AB4D38" w:rsidP="00AB4D38">
      <w:pPr>
        <w:ind w:left="567"/>
        <w:jc w:val="both"/>
        <w:rPr>
          <w:rFonts w:ascii="Arial" w:hAnsi="Arial" w:cs="Arial"/>
          <w:sz w:val="20"/>
          <w:lang w:val="es-ES_tradnl"/>
        </w:rPr>
      </w:pPr>
      <w:r w:rsidRPr="00AB4D38">
        <w:rPr>
          <w:rFonts w:ascii="Arial" w:hAnsi="Arial" w:cs="Arial"/>
          <w:b/>
          <w:sz w:val="20"/>
          <w:lang w:val="es-ES_tradnl"/>
        </w:rPr>
        <w:t>Anexo N° 7:</w:t>
      </w:r>
      <w:r w:rsidRPr="003F6C3B">
        <w:rPr>
          <w:rFonts w:ascii="Arial" w:hAnsi="Arial" w:cs="Arial"/>
          <w:sz w:val="20"/>
          <w:lang w:val="es-ES_tradnl"/>
        </w:rPr>
        <w:t xml:space="preserve"> </w:t>
      </w:r>
      <w:r w:rsidRPr="00DF13F0">
        <w:rPr>
          <w:rFonts w:ascii="Arial" w:hAnsi="Arial" w:cs="Arial"/>
          <w:sz w:val="20"/>
          <w:lang w:val="es-ES_tradnl"/>
        </w:rPr>
        <w:t xml:space="preserve">Ficha Estadística </w:t>
      </w:r>
      <w:r>
        <w:rPr>
          <w:rFonts w:ascii="Arial" w:hAnsi="Arial" w:cs="Arial"/>
          <w:sz w:val="20"/>
          <w:lang w:val="es-ES_tradnl"/>
        </w:rPr>
        <w:t>de estudiantes p</w:t>
      </w:r>
      <w:r w:rsidRPr="00DF13F0">
        <w:rPr>
          <w:rFonts w:ascii="Arial" w:hAnsi="Arial" w:cs="Arial"/>
          <w:sz w:val="20"/>
          <w:lang w:val="es-ES_tradnl"/>
        </w:rPr>
        <w:t>articipantes (I</w:t>
      </w:r>
      <w:r>
        <w:rPr>
          <w:rFonts w:ascii="Arial" w:hAnsi="Arial" w:cs="Arial"/>
          <w:sz w:val="20"/>
          <w:lang w:val="es-ES_tradnl"/>
        </w:rPr>
        <w:t>I.EE. / EBA</w:t>
      </w:r>
      <w:r w:rsidRPr="00DF13F0">
        <w:rPr>
          <w:rFonts w:ascii="Arial" w:hAnsi="Arial" w:cs="Arial"/>
          <w:sz w:val="20"/>
          <w:lang w:val="es-ES_tradnl"/>
        </w:rPr>
        <w:t xml:space="preserve"> - E</w:t>
      </w:r>
      <w:r>
        <w:rPr>
          <w:rFonts w:ascii="Arial" w:hAnsi="Arial" w:cs="Arial"/>
          <w:sz w:val="20"/>
          <w:lang w:val="es-ES_tradnl"/>
        </w:rPr>
        <w:t>BR</w:t>
      </w:r>
      <w:r w:rsidRPr="00DF13F0">
        <w:rPr>
          <w:rFonts w:ascii="Arial" w:hAnsi="Arial" w:cs="Arial"/>
          <w:sz w:val="20"/>
          <w:lang w:val="es-ES_tradnl"/>
        </w:rPr>
        <w:t>)</w:t>
      </w:r>
      <w:r>
        <w:rPr>
          <w:rFonts w:ascii="Arial" w:hAnsi="Arial" w:cs="Arial"/>
          <w:sz w:val="20"/>
          <w:lang w:val="es-ES_tradnl"/>
        </w:rPr>
        <w:t>.</w:t>
      </w:r>
    </w:p>
    <w:p w:rsidR="00AB4D38" w:rsidRPr="00DF13F0" w:rsidRDefault="00AB4D38" w:rsidP="00AB4D38">
      <w:pPr>
        <w:ind w:left="567"/>
        <w:jc w:val="both"/>
        <w:rPr>
          <w:rFonts w:ascii="Arial" w:hAnsi="Arial" w:cs="Arial"/>
          <w:sz w:val="20"/>
          <w:lang w:val="es-ES_tradnl"/>
        </w:rPr>
      </w:pPr>
    </w:p>
    <w:p w:rsidR="00AB4D38" w:rsidRDefault="00AB4D38" w:rsidP="00AB4D38">
      <w:pPr>
        <w:ind w:left="567"/>
        <w:jc w:val="both"/>
        <w:rPr>
          <w:rFonts w:ascii="Arial" w:hAnsi="Arial" w:cs="Arial"/>
          <w:sz w:val="20"/>
          <w:lang w:val="es-ES_tradnl"/>
        </w:rPr>
      </w:pPr>
      <w:r w:rsidRPr="00AB4D38">
        <w:rPr>
          <w:rFonts w:ascii="Arial" w:hAnsi="Arial" w:cs="Arial"/>
          <w:b/>
          <w:sz w:val="20"/>
          <w:lang w:val="es-ES_tradnl"/>
        </w:rPr>
        <w:t>Anexo N° 8:</w:t>
      </w:r>
      <w:r w:rsidRPr="003F6C3B">
        <w:rPr>
          <w:rFonts w:ascii="Arial" w:hAnsi="Arial" w:cs="Arial"/>
          <w:sz w:val="20"/>
          <w:lang w:val="es-ES_tradnl"/>
        </w:rPr>
        <w:t xml:space="preserve"> </w:t>
      </w:r>
      <w:r>
        <w:rPr>
          <w:rFonts w:ascii="Arial" w:hAnsi="Arial" w:cs="Arial"/>
          <w:sz w:val="20"/>
          <w:lang w:val="es-ES_tradnl"/>
        </w:rPr>
        <w:t>Ficha Estadística de e</w:t>
      </w:r>
      <w:r w:rsidRPr="00DF13F0">
        <w:rPr>
          <w:rFonts w:ascii="Arial" w:hAnsi="Arial" w:cs="Arial"/>
          <w:sz w:val="20"/>
          <w:lang w:val="es-ES_tradnl"/>
        </w:rPr>
        <w:t xml:space="preserve">studiantes </w:t>
      </w:r>
      <w:r>
        <w:rPr>
          <w:rFonts w:ascii="Arial" w:hAnsi="Arial" w:cs="Arial"/>
          <w:sz w:val="20"/>
          <w:lang w:val="es-ES_tradnl"/>
        </w:rPr>
        <w:t>p</w:t>
      </w:r>
      <w:r w:rsidRPr="00DF13F0">
        <w:rPr>
          <w:rFonts w:ascii="Arial" w:hAnsi="Arial" w:cs="Arial"/>
          <w:sz w:val="20"/>
          <w:lang w:val="es-ES_tradnl"/>
        </w:rPr>
        <w:t xml:space="preserve">articipantes </w:t>
      </w:r>
      <w:r>
        <w:rPr>
          <w:rFonts w:ascii="Arial" w:hAnsi="Arial" w:cs="Arial"/>
          <w:sz w:val="20"/>
          <w:lang w:val="es-ES_tradnl"/>
        </w:rPr>
        <w:t>de l</w:t>
      </w:r>
      <w:r w:rsidRPr="00DF13F0">
        <w:rPr>
          <w:rFonts w:ascii="Arial" w:hAnsi="Arial" w:cs="Arial"/>
          <w:sz w:val="20"/>
          <w:lang w:val="es-ES_tradnl"/>
        </w:rPr>
        <w:t xml:space="preserve">a </w:t>
      </w:r>
      <w:r>
        <w:rPr>
          <w:rFonts w:ascii="Arial" w:hAnsi="Arial" w:cs="Arial"/>
          <w:sz w:val="20"/>
          <w:lang w:val="es-ES_tradnl"/>
        </w:rPr>
        <w:t>primera e</w:t>
      </w:r>
      <w:r w:rsidRPr="00DF13F0">
        <w:rPr>
          <w:rFonts w:ascii="Arial" w:hAnsi="Arial" w:cs="Arial"/>
          <w:sz w:val="20"/>
          <w:lang w:val="es-ES_tradnl"/>
        </w:rPr>
        <w:t xml:space="preserve">tapa </w:t>
      </w:r>
      <w:r>
        <w:rPr>
          <w:rFonts w:ascii="Arial" w:hAnsi="Arial" w:cs="Arial"/>
          <w:sz w:val="20"/>
          <w:lang w:val="es-ES_tradnl"/>
        </w:rPr>
        <w:t xml:space="preserve">    </w:t>
      </w:r>
      <w:r>
        <w:rPr>
          <w:rFonts w:ascii="Arial" w:hAnsi="Arial" w:cs="Arial"/>
          <w:sz w:val="20"/>
          <w:lang w:val="es-ES_tradnl"/>
        </w:rPr>
        <w:tab/>
      </w:r>
      <w:r>
        <w:rPr>
          <w:rFonts w:ascii="Arial" w:hAnsi="Arial" w:cs="Arial"/>
          <w:sz w:val="20"/>
          <w:lang w:val="es-ES_tradnl"/>
        </w:rPr>
        <w:tab/>
      </w:r>
      <w:r>
        <w:rPr>
          <w:rFonts w:ascii="Arial" w:hAnsi="Arial" w:cs="Arial"/>
          <w:sz w:val="20"/>
          <w:lang w:val="es-ES_tradnl"/>
        </w:rPr>
        <w:tab/>
        <w:t xml:space="preserve">      </w:t>
      </w:r>
      <w:r w:rsidRPr="00DF13F0">
        <w:rPr>
          <w:rFonts w:ascii="Arial" w:hAnsi="Arial" w:cs="Arial"/>
          <w:sz w:val="20"/>
          <w:lang w:val="es-ES_tradnl"/>
        </w:rPr>
        <w:t>(</w:t>
      </w:r>
      <w:r>
        <w:rPr>
          <w:rFonts w:ascii="Arial" w:hAnsi="Arial" w:cs="Arial"/>
          <w:sz w:val="20"/>
          <w:lang w:val="es-ES_tradnl"/>
        </w:rPr>
        <w:t>s</w:t>
      </w:r>
      <w:r w:rsidRPr="00DF13F0">
        <w:rPr>
          <w:rFonts w:ascii="Arial" w:hAnsi="Arial" w:cs="Arial"/>
          <w:sz w:val="20"/>
          <w:lang w:val="es-ES_tradnl"/>
        </w:rPr>
        <w:t>istematizado</w:t>
      </w:r>
      <w:r>
        <w:rPr>
          <w:rFonts w:ascii="Arial" w:hAnsi="Arial" w:cs="Arial"/>
          <w:sz w:val="20"/>
          <w:lang w:val="es-ES_tradnl"/>
        </w:rPr>
        <w:t xml:space="preserve"> por la UGEL</w:t>
      </w:r>
      <w:r w:rsidRPr="00DF13F0">
        <w:rPr>
          <w:rFonts w:ascii="Arial" w:hAnsi="Arial" w:cs="Arial"/>
          <w:sz w:val="20"/>
          <w:lang w:val="es-ES_tradnl"/>
        </w:rPr>
        <w:t>)</w:t>
      </w:r>
      <w:r>
        <w:rPr>
          <w:rFonts w:ascii="Arial" w:hAnsi="Arial" w:cs="Arial"/>
          <w:sz w:val="20"/>
          <w:lang w:val="es-ES_tradnl"/>
        </w:rPr>
        <w:t>.</w:t>
      </w:r>
    </w:p>
    <w:p w:rsidR="00AB4D38" w:rsidRPr="00DF13F0" w:rsidRDefault="00AB4D38" w:rsidP="00AB4D38">
      <w:pPr>
        <w:ind w:left="567"/>
        <w:jc w:val="both"/>
        <w:rPr>
          <w:rFonts w:ascii="Arial" w:hAnsi="Arial" w:cs="Arial"/>
          <w:sz w:val="20"/>
          <w:lang w:val="es-ES_tradnl"/>
        </w:rPr>
      </w:pPr>
    </w:p>
    <w:p w:rsidR="00AB4D38" w:rsidRDefault="00AB4D38" w:rsidP="00AB4D38">
      <w:pPr>
        <w:ind w:left="567"/>
        <w:jc w:val="both"/>
        <w:rPr>
          <w:rFonts w:ascii="Arial" w:hAnsi="Arial" w:cs="Arial"/>
          <w:sz w:val="20"/>
          <w:lang w:val="es-ES_tradnl"/>
        </w:rPr>
      </w:pPr>
      <w:r w:rsidRPr="00AB4D38">
        <w:rPr>
          <w:rFonts w:ascii="Arial" w:hAnsi="Arial" w:cs="Arial"/>
          <w:b/>
          <w:sz w:val="20"/>
          <w:lang w:val="es-ES_tradnl"/>
        </w:rPr>
        <w:t>Anexo N° 9:</w:t>
      </w:r>
      <w:r w:rsidRPr="003F6C3B">
        <w:rPr>
          <w:rFonts w:ascii="Arial" w:hAnsi="Arial" w:cs="Arial"/>
          <w:sz w:val="20"/>
          <w:lang w:val="es-ES_tradnl"/>
        </w:rPr>
        <w:t xml:space="preserve"> </w:t>
      </w:r>
      <w:r>
        <w:rPr>
          <w:rFonts w:ascii="Arial" w:hAnsi="Arial" w:cs="Arial"/>
          <w:sz w:val="20"/>
          <w:lang w:val="es-ES_tradnl"/>
        </w:rPr>
        <w:t>Ficha Estadística de Estudiantes participantes de l</w:t>
      </w:r>
      <w:r w:rsidRPr="00DF13F0">
        <w:rPr>
          <w:rFonts w:ascii="Arial" w:hAnsi="Arial" w:cs="Arial"/>
          <w:sz w:val="20"/>
          <w:lang w:val="es-ES_tradnl"/>
        </w:rPr>
        <w:t xml:space="preserve">a </w:t>
      </w:r>
      <w:r>
        <w:rPr>
          <w:rFonts w:ascii="Arial" w:hAnsi="Arial" w:cs="Arial"/>
          <w:sz w:val="20"/>
          <w:lang w:val="es-ES_tradnl"/>
        </w:rPr>
        <w:t>p</w:t>
      </w:r>
      <w:r w:rsidRPr="00DF13F0">
        <w:rPr>
          <w:rFonts w:ascii="Arial" w:hAnsi="Arial" w:cs="Arial"/>
          <w:sz w:val="20"/>
          <w:lang w:val="es-ES_tradnl"/>
        </w:rPr>
        <w:t xml:space="preserve">rimera </w:t>
      </w:r>
      <w:r>
        <w:rPr>
          <w:rFonts w:ascii="Arial" w:hAnsi="Arial" w:cs="Arial"/>
          <w:sz w:val="20"/>
          <w:lang w:val="es-ES_tradnl"/>
        </w:rPr>
        <w:t>e</w:t>
      </w:r>
      <w:r w:rsidRPr="00DF13F0">
        <w:rPr>
          <w:rFonts w:ascii="Arial" w:hAnsi="Arial" w:cs="Arial"/>
          <w:sz w:val="20"/>
          <w:lang w:val="es-ES_tradnl"/>
        </w:rPr>
        <w:t xml:space="preserve">tapa </w:t>
      </w:r>
      <w:r>
        <w:rPr>
          <w:rFonts w:ascii="Arial" w:hAnsi="Arial" w:cs="Arial"/>
          <w:sz w:val="20"/>
          <w:lang w:val="es-ES_tradnl"/>
        </w:rPr>
        <w:tab/>
      </w:r>
      <w:r>
        <w:rPr>
          <w:rFonts w:ascii="Arial" w:hAnsi="Arial" w:cs="Arial"/>
          <w:sz w:val="20"/>
          <w:lang w:val="es-ES_tradnl"/>
        </w:rPr>
        <w:tab/>
      </w:r>
      <w:r>
        <w:rPr>
          <w:rFonts w:ascii="Arial" w:hAnsi="Arial" w:cs="Arial"/>
          <w:sz w:val="20"/>
          <w:lang w:val="es-ES_tradnl"/>
        </w:rPr>
        <w:tab/>
        <w:t xml:space="preserve">      </w:t>
      </w:r>
      <w:r w:rsidRPr="00DF13F0">
        <w:rPr>
          <w:rFonts w:ascii="Arial" w:hAnsi="Arial" w:cs="Arial"/>
          <w:sz w:val="20"/>
          <w:lang w:val="es-ES_tradnl"/>
        </w:rPr>
        <w:t>(</w:t>
      </w:r>
      <w:r>
        <w:rPr>
          <w:rFonts w:ascii="Arial" w:hAnsi="Arial" w:cs="Arial"/>
          <w:sz w:val="20"/>
          <w:lang w:val="es-ES_tradnl"/>
        </w:rPr>
        <w:t>s</w:t>
      </w:r>
      <w:r w:rsidRPr="00DF13F0">
        <w:rPr>
          <w:rFonts w:ascii="Arial" w:hAnsi="Arial" w:cs="Arial"/>
          <w:sz w:val="20"/>
          <w:lang w:val="es-ES_tradnl"/>
        </w:rPr>
        <w:t xml:space="preserve">istematizado </w:t>
      </w:r>
      <w:r>
        <w:rPr>
          <w:rFonts w:ascii="Arial" w:hAnsi="Arial" w:cs="Arial"/>
          <w:sz w:val="20"/>
          <w:lang w:val="es-ES_tradnl"/>
        </w:rPr>
        <w:t>por la DRE/GRE</w:t>
      </w:r>
      <w:r w:rsidRPr="00DF13F0">
        <w:rPr>
          <w:rFonts w:ascii="Arial" w:hAnsi="Arial" w:cs="Arial"/>
          <w:sz w:val="20"/>
          <w:lang w:val="es-ES_tradnl"/>
        </w:rPr>
        <w:t>)</w:t>
      </w:r>
      <w:r>
        <w:rPr>
          <w:rFonts w:ascii="Arial" w:hAnsi="Arial" w:cs="Arial"/>
          <w:sz w:val="20"/>
          <w:lang w:val="es-ES_tradnl"/>
        </w:rPr>
        <w:t>.</w:t>
      </w:r>
    </w:p>
    <w:p w:rsidR="00AB4D38" w:rsidRPr="00DF13F0" w:rsidRDefault="00AB4D38" w:rsidP="00AB4D38">
      <w:pPr>
        <w:ind w:left="567"/>
        <w:jc w:val="both"/>
        <w:rPr>
          <w:rFonts w:ascii="Arial" w:hAnsi="Arial" w:cs="Arial"/>
          <w:sz w:val="20"/>
          <w:lang w:val="es-ES_tradnl"/>
        </w:rPr>
      </w:pPr>
    </w:p>
    <w:p w:rsidR="00AB4D38" w:rsidRDefault="00AB4D38" w:rsidP="00AB4D38">
      <w:pPr>
        <w:ind w:left="567"/>
        <w:jc w:val="both"/>
        <w:rPr>
          <w:rFonts w:ascii="Arial" w:hAnsi="Arial" w:cs="Arial"/>
          <w:sz w:val="20"/>
          <w:lang w:val="es-ES_tradnl"/>
        </w:rPr>
      </w:pPr>
      <w:r w:rsidRPr="00AB4D38">
        <w:rPr>
          <w:rFonts w:ascii="Arial" w:hAnsi="Arial" w:cs="Arial"/>
          <w:b/>
          <w:sz w:val="20"/>
          <w:lang w:val="es-ES_tradnl"/>
        </w:rPr>
        <w:t>Anexo N° 10:</w:t>
      </w:r>
      <w:r w:rsidRPr="00DF13F0">
        <w:rPr>
          <w:rFonts w:ascii="Arial" w:hAnsi="Arial" w:cs="Arial"/>
          <w:sz w:val="20"/>
          <w:lang w:val="es-ES_tradnl"/>
        </w:rPr>
        <w:t xml:space="preserve"> Credencial</w:t>
      </w:r>
      <w:r>
        <w:rPr>
          <w:rFonts w:ascii="Arial" w:hAnsi="Arial" w:cs="Arial"/>
          <w:sz w:val="20"/>
          <w:lang w:val="es-ES_tradnl"/>
        </w:rPr>
        <w:t xml:space="preserve"> EBR.</w:t>
      </w:r>
    </w:p>
    <w:p w:rsidR="00AB4D38" w:rsidRPr="00DF13F0" w:rsidRDefault="00AB4D38" w:rsidP="00AB4D38">
      <w:pPr>
        <w:ind w:left="567"/>
        <w:jc w:val="both"/>
        <w:rPr>
          <w:rFonts w:ascii="Arial" w:hAnsi="Arial" w:cs="Arial"/>
          <w:sz w:val="20"/>
          <w:lang w:val="es-ES_tradnl"/>
        </w:rPr>
      </w:pPr>
    </w:p>
    <w:p w:rsidR="00AB4D38" w:rsidRDefault="00AB4D38" w:rsidP="00AB4D38">
      <w:pPr>
        <w:spacing w:line="240" w:lineRule="auto"/>
        <w:ind w:left="709" w:hanging="142"/>
        <w:rPr>
          <w:rFonts w:ascii="Arial" w:hAnsi="Arial" w:cs="Arial"/>
          <w:sz w:val="20"/>
          <w:lang w:val="es-ES_tradnl"/>
        </w:rPr>
      </w:pPr>
      <w:r w:rsidRPr="00AB4D38">
        <w:rPr>
          <w:rFonts w:ascii="Arial" w:hAnsi="Arial" w:cs="Arial"/>
          <w:b/>
          <w:sz w:val="20"/>
          <w:lang w:val="es-ES_tradnl"/>
        </w:rPr>
        <w:t>Anexo N° 11:</w:t>
      </w:r>
      <w:r>
        <w:rPr>
          <w:rFonts w:ascii="Arial" w:hAnsi="Arial" w:cs="Arial"/>
          <w:sz w:val="20"/>
          <w:lang w:val="es-ES_tradnl"/>
        </w:rPr>
        <w:t xml:space="preserve"> </w:t>
      </w:r>
      <w:r w:rsidRPr="00DF13F0">
        <w:rPr>
          <w:rFonts w:ascii="Arial" w:hAnsi="Arial" w:cs="Arial"/>
          <w:sz w:val="20"/>
          <w:lang w:val="es-ES_tradnl"/>
        </w:rPr>
        <w:t>Credencial</w:t>
      </w:r>
      <w:r>
        <w:rPr>
          <w:rFonts w:ascii="Arial" w:hAnsi="Arial" w:cs="Arial"/>
          <w:sz w:val="20"/>
          <w:lang w:val="es-ES_tradnl"/>
        </w:rPr>
        <w:t xml:space="preserve"> EBA.</w:t>
      </w:r>
    </w:p>
    <w:p w:rsidR="00AB4D38" w:rsidRDefault="00AB4D38" w:rsidP="00AB4D38">
      <w:pPr>
        <w:spacing w:line="240" w:lineRule="auto"/>
        <w:ind w:left="709" w:hanging="142"/>
        <w:rPr>
          <w:rFonts w:ascii="Arial" w:hAnsi="Arial" w:cs="Arial"/>
          <w:sz w:val="20"/>
          <w:lang w:val="es-ES_tradnl"/>
        </w:rPr>
      </w:pPr>
    </w:p>
    <w:p w:rsidR="00AB4D38" w:rsidRDefault="00AB4D38" w:rsidP="00AB4D38">
      <w:pPr>
        <w:spacing w:line="240" w:lineRule="auto"/>
        <w:ind w:left="709" w:hanging="142"/>
        <w:rPr>
          <w:rFonts w:ascii="Arial" w:hAnsi="Arial" w:cs="Arial"/>
          <w:sz w:val="20"/>
          <w:szCs w:val="20"/>
          <w:lang w:val="es-ES_tradnl"/>
        </w:rPr>
      </w:pPr>
      <w:r w:rsidRPr="00AB4D38">
        <w:rPr>
          <w:rFonts w:ascii="Arial" w:hAnsi="Arial" w:cs="Arial"/>
          <w:b/>
          <w:sz w:val="20"/>
          <w:lang w:val="es-ES_tradnl"/>
        </w:rPr>
        <w:t>Anexo N</w:t>
      </w:r>
      <w:r>
        <w:rPr>
          <w:rFonts w:ascii="Arial" w:hAnsi="Arial" w:cs="Arial"/>
          <w:b/>
          <w:sz w:val="20"/>
          <w:lang w:val="es-ES_tradnl"/>
        </w:rPr>
        <w:t xml:space="preserve">° </w:t>
      </w:r>
      <w:r w:rsidRPr="00AB4D38">
        <w:rPr>
          <w:rFonts w:ascii="Arial" w:hAnsi="Arial" w:cs="Arial"/>
          <w:b/>
          <w:sz w:val="20"/>
          <w:lang w:val="es-ES_tradnl"/>
        </w:rPr>
        <w:t>12:</w:t>
      </w:r>
      <w:r>
        <w:rPr>
          <w:rFonts w:ascii="Arial" w:hAnsi="Arial" w:cs="Arial"/>
          <w:sz w:val="20"/>
          <w:lang w:val="es-ES_tradnl"/>
        </w:rPr>
        <w:t xml:space="preserve"> </w:t>
      </w:r>
      <w:r w:rsidRPr="00110F6B">
        <w:rPr>
          <w:rFonts w:ascii="Arial" w:hAnsi="Arial" w:cs="Arial"/>
          <w:sz w:val="20"/>
          <w:szCs w:val="20"/>
          <w:lang w:val="es-ES_tradnl"/>
        </w:rPr>
        <w:t>Declaración Jurada del Docente Asesor</w:t>
      </w:r>
      <w:r>
        <w:rPr>
          <w:rFonts w:ascii="Arial" w:hAnsi="Arial" w:cs="Arial"/>
          <w:sz w:val="20"/>
          <w:szCs w:val="20"/>
          <w:lang w:val="es-ES_tradnl"/>
        </w:rPr>
        <w:t xml:space="preserve"> (a).</w:t>
      </w:r>
    </w:p>
    <w:p w:rsidR="00AB4D38" w:rsidRPr="00110F6B" w:rsidRDefault="00AB4D38" w:rsidP="00AB4D38">
      <w:pPr>
        <w:spacing w:line="240" w:lineRule="auto"/>
        <w:ind w:left="709" w:hanging="142"/>
        <w:rPr>
          <w:rFonts w:ascii="Arial" w:hAnsi="Arial" w:cs="Arial"/>
          <w:b/>
          <w:sz w:val="20"/>
          <w:szCs w:val="20"/>
        </w:rPr>
      </w:pPr>
    </w:p>
    <w:p w:rsidR="00AB4D38" w:rsidRDefault="00AB4D38" w:rsidP="00AB4D38">
      <w:pPr>
        <w:spacing w:line="240" w:lineRule="auto"/>
        <w:ind w:left="709" w:hanging="142"/>
        <w:rPr>
          <w:rFonts w:ascii="Arial" w:hAnsi="Arial" w:cs="Arial"/>
          <w:sz w:val="20"/>
          <w:szCs w:val="20"/>
        </w:rPr>
      </w:pPr>
      <w:r>
        <w:rPr>
          <w:rFonts w:ascii="Arial" w:hAnsi="Arial" w:cs="Arial"/>
          <w:b/>
          <w:sz w:val="20"/>
          <w:szCs w:val="20"/>
          <w:lang w:val="es-ES_tradnl"/>
        </w:rPr>
        <w:t>Anexo N°</w:t>
      </w:r>
      <w:r w:rsidRPr="00AB4D38">
        <w:rPr>
          <w:rFonts w:ascii="Arial" w:hAnsi="Arial" w:cs="Arial"/>
          <w:b/>
          <w:sz w:val="20"/>
          <w:szCs w:val="20"/>
          <w:lang w:val="es-ES_tradnl"/>
        </w:rPr>
        <w:t xml:space="preserve"> 13:</w:t>
      </w:r>
      <w:r w:rsidRPr="00110F6B">
        <w:rPr>
          <w:rFonts w:ascii="Arial" w:hAnsi="Arial" w:cs="Arial"/>
          <w:sz w:val="20"/>
          <w:szCs w:val="20"/>
          <w:lang w:val="es-ES_tradnl"/>
        </w:rPr>
        <w:t xml:space="preserve"> </w:t>
      </w:r>
      <w:r w:rsidRPr="00110F6B">
        <w:rPr>
          <w:rFonts w:ascii="Arial" w:hAnsi="Arial" w:cs="Arial"/>
          <w:sz w:val="20"/>
          <w:szCs w:val="20"/>
        </w:rPr>
        <w:t>Carta de compromiso del</w:t>
      </w:r>
      <w:r>
        <w:rPr>
          <w:rFonts w:ascii="Arial" w:hAnsi="Arial" w:cs="Arial"/>
          <w:sz w:val="20"/>
          <w:szCs w:val="20"/>
        </w:rPr>
        <w:t xml:space="preserve"> padre o madre de familia. </w:t>
      </w:r>
    </w:p>
    <w:p w:rsidR="00AB4D38" w:rsidRPr="00110F6B" w:rsidRDefault="00AB4D38" w:rsidP="00AB4D38">
      <w:pPr>
        <w:spacing w:line="240" w:lineRule="auto"/>
        <w:ind w:left="709" w:hanging="142"/>
        <w:rPr>
          <w:rFonts w:ascii="Arial" w:hAnsi="Arial" w:cs="Arial"/>
          <w:b/>
          <w:sz w:val="20"/>
          <w:szCs w:val="20"/>
        </w:rPr>
      </w:pPr>
    </w:p>
    <w:p w:rsidR="00AB4D38" w:rsidRDefault="00AB4D38" w:rsidP="00AB4D38">
      <w:pPr>
        <w:spacing w:line="240" w:lineRule="auto"/>
        <w:ind w:left="567"/>
        <w:rPr>
          <w:rFonts w:ascii="Arial" w:hAnsi="Arial" w:cs="Arial"/>
          <w:sz w:val="20"/>
          <w:szCs w:val="20"/>
        </w:rPr>
      </w:pPr>
      <w:r>
        <w:rPr>
          <w:rFonts w:ascii="Arial" w:hAnsi="Arial" w:cs="Arial"/>
          <w:b/>
          <w:sz w:val="20"/>
          <w:szCs w:val="20"/>
          <w:lang w:val="es-ES_tradnl"/>
        </w:rPr>
        <w:t>Anexo N°</w:t>
      </w:r>
      <w:r w:rsidRPr="00AB4D38">
        <w:rPr>
          <w:rFonts w:ascii="Arial" w:hAnsi="Arial" w:cs="Arial"/>
          <w:b/>
          <w:sz w:val="20"/>
          <w:szCs w:val="20"/>
          <w:lang w:val="es-ES_tradnl"/>
        </w:rPr>
        <w:t xml:space="preserve"> 14:</w:t>
      </w:r>
      <w:r w:rsidRPr="00110F6B">
        <w:rPr>
          <w:rFonts w:ascii="Arial" w:hAnsi="Arial" w:cs="Arial"/>
          <w:sz w:val="20"/>
          <w:szCs w:val="20"/>
          <w:lang w:val="es-ES_tradnl"/>
        </w:rPr>
        <w:t xml:space="preserve"> </w:t>
      </w:r>
      <w:r w:rsidRPr="00110F6B">
        <w:rPr>
          <w:rFonts w:ascii="Arial" w:hAnsi="Arial" w:cs="Arial"/>
          <w:sz w:val="20"/>
          <w:szCs w:val="20"/>
        </w:rPr>
        <w:t>Autorización para la grabación en video y fotog</w:t>
      </w:r>
      <w:r>
        <w:rPr>
          <w:rFonts w:ascii="Arial" w:hAnsi="Arial" w:cs="Arial"/>
          <w:sz w:val="20"/>
          <w:szCs w:val="20"/>
        </w:rPr>
        <w:t>rafías de menores de edad.</w:t>
      </w:r>
    </w:p>
    <w:p w:rsidR="00AB4D38" w:rsidRDefault="00AB4D38" w:rsidP="00AB4D38">
      <w:pPr>
        <w:spacing w:line="240" w:lineRule="auto"/>
        <w:ind w:left="567"/>
        <w:rPr>
          <w:rFonts w:ascii="Arial" w:hAnsi="Arial" w:cs="Arial"/>
          <w:sz w:val="20"/>
          <w:szCs w:val="20"/>
        </w:rPr>
      </w:pPr>
    </w:p>
    <w:p w:rsidR="00EF6047" w:rsidRDefault="00AB4D38" w:rsidP="00AB4D38">
      <w:pPr>
        <w:spacing w:line="240" w:lineRule="auto"/>
        <w:ind w:left="567"/>
        <w:rPr>
          <w:rFonts w:ascii="Arial" w:hAnsi="Arial" w:cs="Arial"/>
          <w:sz w:val="20"/>
          <w:szCs w:val="20"/>
        </w:rPr>
      </w:pPr>
      <w:r>
        <w:rPr>
          <w:rFonts w:ascii="Arial" w:hAnsi="Arial" w:cs="Arial"/>
          <w:b/>
          <w:sz w:val="20"/>
          <w:szCs w:val="20"/>
          <w:lang w:val="es-ES_tradnl"/>
        </w:rPr>
        <w:t>Anexo N°</w:t>
      </w:r>
      <w:r w:rsidRPr="00AB4D38">
        <w:rPr>
          <w:rFonts w:ascii="Arial" w:hAnsi="Arial" w:cs="Arial"/>
          <w:b/>
          <w:sz w:val="20"/>
          <w:szCs w:val="20"/>
          <w:lang w:val="es-ES_tradnl"/>
        </w:rPr>
        <w:t xml:space="preserve"> 15:</w:t>
      </w:r>
      <w:r w:rsidRPr="00110F6B">
        <w:rPr>
          <w:rFonts w:ascii="Arial" w:hAnsi="Arial" w:cs="Arial"/>
          <w:sz w:val="20"/>
          <w:szCs w:val="20"/>
          <w:lang w:val="es-ES_tradnl"/>
        </w:rPr>
        <w:t xml:space="preserve"> </w:t>
      </w:r>
      <w:r>
        <w:rPr>
          <w:rFonts w:ascii="Arial" w:hAnsi="Arial" w:cs="Arial"/>
          <w:sz w:val="20"/>
          <w:szCs w:val="20"/>
        </w:rPr>
        <w:t>Autorización para la difundir los trabajos.</w:t>
      </w:r>
      <w:r w:rsidR="00EF6047">
        <w:rPr>
          <w:rFonts w:ascii="Arial" w:hAnsi="Arial" w:cs="Arial"/>
          <w:sz w:val="20"/>
          <w:szCs w:val="20"/>
        </w:rPr>
        <w:br w:type="page"/>
      </w:r>
    </w:p>
    <w:p w:rsidR="00611C9B" w:rsidRDefault="00611C9B" w:rsidP="00EF6047">
      <w:pPr>
        <w:spacing w:line="240" w:lineRule="auto"/>
        <w:jc w:val="center"/>
        <w:rPr>
          <w:rFonts w:ascii="Arial" w:hAnsi="Arial" w:cs="Arial"/>
          <w:b/>
          <w:szCs w:val="20"/>
        </w:rPr>
      </w:pPr>
    </w:p>
    <w:p w:rsidR="00AB4D38" w:rsidRPr="00EF6047" w:rsidRDefault="00AB4D38" w:rsidP="00AB4D38">
      <w:pPr>
        <w:spacing w:line="240" w:lineRule="auto"/>
        <w:jc w:val="center"/>
        <w:rPr>
          <w:rFonts w:ascii="Arial" w:hAnsi="Arial" w:cs="Arial"/>
          <w:b/>
          <w:szCs w:val="20"/>
        </w:rPr>
      </w:pPr>
      <w:r w:rsidRPr="00EF6047">
        <w:rPr>
          <w:rFonts w:ascii="Arial" w:hAnsi="Arial" w:cs="Arial"/>
          <w:b/>
          <w:szCs w:val="20"/>
        </w:rPr>
        <w:t>ANEXO N° 1</w:t>
      </w:r>
    </w:p>
    <w:p w:rsidR="00AB4D38" w:rsidRDefault="00AB4D38" w:rsidP="00AB4D38">
      <w:pPr>
        <w:ind w:left="360"/>
        <w:jc w:val="center"/>
        <w:rPr>
          <w:rFonts w:ascii="Arial" w:hAnsi="Arial" w:cs="Arial"/>
          <w:b/>
        </w:rPr>
      </w:pPr>
      <w:r w:rsidRPr="00EF6047">
        <w:rPr>
          <w:rFonts w:ascii="Arial" w:hAnsi="Arial" w:cs="Arial"/>
          <w:b/>
        </w:rPr>
        <w:t>FICHA DE INSCRIPCIÓN DEL PARTICIPANTE</w:t>
      </w:r>
    </w:p>
    <w:p w:rsidR="00AB4D38" w:rsidRDefault="00AB4D38" w:rsidP="00AB4D38">
      <w:pPr>
        <w:ind w:left="360"/>
        <w:jc w:val="center"/>
        <w:rPr>
          <w:rFonts w:ascii="Arial" w:hAnsi="Arial" w:cs="Arial"/>
          <w:b/>
        </w:rPr>
      </w:pPr>
    </w:p>
    <w:tbl>
      <w:tblPr>
        <w:tblStyle w:val="Tablaconcuadrcula"/>
        <w:tblW w:w="9067" w:type="dxa"/>
        <w:tblLook w:val="04A0" w:firstRow="1" w:lastRow="0" w:firstColumn="1" w:lastColumn="0" w:noHBand="0" w:noVBand="1"/>
      </w:tblPr>
      <w:tblGrid>
        <w:gridCol w:w="2123"/>
        <w:gridCol w:w="2267"/>
        <w:gridCol w:w="2409"/>
        <w:gridCol w:w="2268"/>
      </w:tblGrid>
      <w:tr w:rsidR="00AB4D38" w:rsidRPr="007233DF" w:rsidTr="005B70B2">
        <w:trPr>
          <w:trHeight w:val="227"/>
        </w:trPr>
        <w:tc>
          <w:tcPr>
            <w:tcW w:w="9067" w:type="dxa"/>
            <w:gridSpan w:val="4"/>
          </w:tcPr>
          <w:p w:rsidR="00AB4D38" w:rsidRPr="007233DF" w:rsidRDefault="00AB4D38" w:rsidP="005B70B2">
            <w:pPr>
              <w:rPr>
                <w:rFonts w:ascii="Arial" w:hAnsi="Arial" w:cs="Arial"/>
                <w:b/>
              </w:rPr>
            </w:pPr>
            <w:r w:rsidRPr="007233DF">
              <w:rPr>
                <w:rFonts w:ascii="Arial" w:hAnsi="Arial" w:cs="Arial"/>
                <w:b/>
              </w:rPr>
              <w:t>Datos de la Institución Educativa/CEBA</w:t>
            </w: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DRE</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UGEL</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Nombre</w:t>
            </w:r>
          </w:p>
        </w:tc>
        <w:tc>
          <w:tcPr>
            <w:tcW w:w="6944" w:type="dxa"/>
            <w:gridSpan w:val="3"/>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Código Modular</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Tipo de Gestión</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Modalidad</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Teléfono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Dirección</w:t>
            </w:r>
          </w:p>
        </w:tc>
        <w:tc>
          <w:tcPr>
            <w:tcW w:w="6944" w:type="dxa"/>
            <w:gridSpan w:val="3"/>
          </w:tcPr>
          <w:p w:rsidR="00AB4D38" w:rsidRPr="007233DF" w:rsidRDefault="00AB4D38" w:rsidP="005B70B2">
            <w:pPr>
              <w:rPr>
                <w:rFonts w:ascii="Arial" w:hAnsi="Arial" w:cs="Arial"/>
              </w:rPr>
            </w:pPr>
          </w:p>
        </w:tc>
      </w:tr>
      <w:tr w:rsidR="00AB4D38" w:rsidRPr="007233DF" w:rsidTr="005B70B2">
        <w:trPr>
          <w:trHeight w:val="227"/>
        </w:trPr>
        <w:tc>
          <w:tcPr>
            <w:tcW w:w="2123" w:type="dxa"/>
            <w:tcBorders>
              <w:bottom w:val="single" w:sz="4" w:space="0" w:color="auto"/>
            </w:tcBorders>
          </w:tcPr>
          <w:p w:rsidR="00AB4D38" w:rsidRPr="007233DF" w:rsidRDefault="00AB4D38" w:rsidP="005B70B2">
            <w:pPr>
              <w:rPr>
                <w:rFonts w:ascii="Arial" w:hAnsi="Arial" w:cs="Arial"/>
              </w:rPr>
            </w:pPr>
            <w:r w:rsidRPr="007233DF">
              <w:rPr>
                <w:rFonts w:ascii="Arial" w:hAnsi="Arial" w:cs="Arial"/>
              </w:rPr>
              <w:t>Región</w:t>
            </w:r>
          </w:p>
        </w:tc>
        <w:tc>
          <w:tcPr>
            <w:tcW w:w="2267" w:type="dxa"/>
            <w:tcBorders>
              <w:bottom w:val="single" w:sz="4" w:space="0" w:color="auto"/>
            </w:tcBorders>
          </w:tcPr>
          <w:p w:rsidR="00AB4D38" w:rsidRPr="007233DF" w:rsidRDefault="00AB4D38" w:rsidP="005B70B2">
            <w:pPr>
              <w:rPr>
                <w:rFonts w:ascii="Arial" w:hAnsi="Arial" w:cs="Arial"/>
              </w:rPr>
            </w:pPr>
          </w:p>
        </w:tc>
        <w:tc>
          <w:tcPr>
            <w:tcW w:w="2409" w:type="dxa"/>
            <w:tcBorders>
              <w:bottom w:val="single" w:sz="4" w:space="0" w:color="auto"/>
            </w:tcBorders>
          </w:tcPr>
          <w:p w:rsidR="00AB4D38" w:rsidRPr="007233DF" w:rsidRDefault="00AB4D38" w:rsidP="005B70B2">
            <w:pPr>
              <w:rPr>
                <w:rFonts w:ascii="Arial" w:hAnsi="Arial" w:cs="Arial"/>
              </w:rPr>
            </w:pPr>
            <w:r w:rsidRPr="007233DF">
              <w:rPr>
                <w:rFonts w:ascii="Arial" w:hAnsi="Arial" w:cs="Arial"/>
              </w:rPr>
              <w:t>Provincia</w:t>
            </w:r>
          </w:p>
        </w:tc>
        <w:tc>
          <w:tcPr>
            <w:tcW w:w="2268" w:type="dxa"/>
            <w:tcBorders>
              <w:bottom w:val="single" w:sz="4" w:space="0" w:color="auto"/>
            </w:tcBorders>
          </w:tcPr>
          <w:p w:rsidR="00AB4D38" w:rsidRPr="007233DF" w:rsidRDefault="00AB4D38" w:rsidP="005B70B2">
            <w:pPr>
              <w:rPr>
                <w:rFonts w:ascii="Arial" w:hAnsi="Arial" w:cs="Arial"/>
              </w:rPr>
            </w:pPr>
          </w:p>
        </w:tc>
      </w:tr>
      <w:tr w:rsidR="00AB4D38" w:rsidRPr="007233DF" w:rsidTr="005B70B2">
        <w:trPr>
          <w:trHeight w:val="227"/>
        </w:trPr>
        <w:tc>
          <w:tcPr>
            <w:tcW w:w="2123" w:type="dxa"/>
            <w:tcBorders>
              <w:top w:val="single" w:sz="4" w:space="0" w:color="auto"/>
              <w:left w:val="single" w:sz="4" w:space="0" w:color="auto"/>
              <w:bottom w:val="single" w:sz="4" w:space="0" w:color="auto"/>
              <w:right w:val="single" w:sz="4" w:space="0" w:color="auto"/>
            </w:tcBorders>
          </w:tcPr>
          <w:p w:rsidR="00AB4D38" w:rsidRPr="007233DF" w:rsidRDefault="00AB4D38" w:rsidP="005B70B2">
            <w:pPr>
              <w:rPr>
                <w:rFonts w:ascii="Arial" w:hAnsi="Arial" w:cs="Arial"/>
              </w:rPr>
            </w:pPr>
            <w:r w:rsidRPr="007233DF">
              <w:rPr>
                <w:rFonts w:ascii="Arial" w:hAnsi="Arial" w:cs="Arial"/>
              </w:rPr>
              <w:t>Distrito</w:t>
            </w:r>
          </w:p>
        </w:tc>
        <w:tc>
          <w:tcPr>
            <w:tcW w:w="2267" w:type="dxa"/>
            <w:tcBorders>
              <w:top w:val="single" w:sz="4" w:space="0" w:color="auto"/>
              <w:left w:val="single" w:sz="4" w:space="0" w:color="auto"/>
              <w:bottom w:val="single" w:sz="4" w:space="0" w:color="auto"/>
              <w:right w:val="single" w:sz="4" w:space="0" w:color="auto"/>
            </w:tcBorders>
          </w:tcPr>
          <w:p w:rsidR="00AB4D38" w:rsidRPr="007233DF" w:rsidRDefault="00AB4D38" w:rsidP="005B70B2">
            <w:pPr>
              <w:rPr>
                <w:rFonts w:ascii="Arial" w:hAnsi="Arial" w:cs="Arial"/>
              </w:rPr>
            </w:pPr>
          </w:p>
        </w:tc>
        <w:tc>
          <w:tcPr>
            <w:tcW w:w="2409" w:type="dxa"/>
            <w:tcBorders>
              <w:top w:val="single" w:sz="4" w:space="0" w:color="auto"/>
              <w:left w:val="single" w:sz="4" w:space="0" w:color="auto"/>
              <w:bottom w:val="single" w:sz="4" w:space="0" w:color="auto"/>
              <w:right w:val="single" w:sz="4" w:space="0" w:color="auto"/>
            </w:tcBorders>
          </w:tcPr>
          <w:p w:rsidR="00AB4D38" w:rsidRPr="007233DF" w:rsidRDefault="00AB4D38" w:rsidP="005B70B2">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AB4D38" w:rsidRPr="007233DF" w:rsidRDefault="00AB4D38" w:rsidP="005B70B2">
            <w:pPr>
              <w:rPr>
                <w:rFonts w:ascii="Arial" w:hAnsi="Arial" w:cs="Arial"/>
              </w:rPr>
            </w:pPr>
          </w:p>
        </w:tc>
      </w:tr>
      <w:tr w:rsidR="00AB4D38" w:rsidRPr="007233DF" w:rsidTr="005B70B2">
        <w:trPr>
          <w:trHeight w:val="227"/>
        </w:trPr>
        <w:tc>
          <w:tcPr>
            <w:tcW w:w="2123"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267"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409"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268"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r>
      <w:tr w:rsidR="00AB4D38" w:rsidRPr="007233DF" w:rsidTr="005B70B2">
        <w:trPr>
          <w:trHeight w:val="227"/>
        </w:trPr>
        <w:tc>
          <w:tcPr>
            <w:tcW w:w="9067" w:type="dxa"/>
            <w:gridSpan w:val="4"/>
            <w:tcBorders>
              <w:top w:val="single" w:sz="4" w:space="0" w:color="auto"/>
            </w:tcBorders>
          </w:tcPr>
          <w:p w:rsidR="00AB4D38" w:rsidRPr="007233DF" w:rsidRDefault="00AB4D38" w:rsidP="005B70B2">
            <w:pPr>
              <w:rPr>
                <w:rFonts w:ascii="Arial" w:hAnsi="Arial" w:cs="Arial"/>
                <w:b/>
              </w:rPr>
            </w:pPr>
            <w:r w:rsidRPr="007233DF">
              <w:rPr>
                <w:rFonts w:ascii="Arial" w:hAnsi="Arial" w:cs="Arial"/>
                <w:b/>
              </w:rPr>
              <w:t>Datos del concurso</w:t>
            </w: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Nombre del trabajo</w:t>
            </w:r>
          </w:p>
        </w:tc>
        <w:tc>
          <w:tcPr>
            <w:tcW w:w="6944" w:type="dxa"/>
            <w:gridSpan w:val="3"/>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Categoría</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Español / Lenguas Originarias</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Pseudónimo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6944" w:type="dxa"/>
            <w:gridSpan w:val="3"/>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r>
      <w:tr w:rsidR="00AB4D38" w:rsidRPr="007233DF" w:rsidTr="005B70B2">
        <w:trPr>
          <w:trHeight w:val="227"/>
        </w:trPr>
        <w:tc>
          <w:tcPr>
            <w:tcW w:w="9067" w:type="dxa"/>
            <w:gridSpan w:val="4"/>
            <w:tcBorders>
              <w:top w:val="single" w:sz="4" w:space="0" w:color="auto"/>
            </w:tcBorders>
          </w:tcPr>
          <w:p w:rsidR="00AB4D38" w:rsidRPr="007233DF" w:rsidRDefault="00AB4D38" w:rsidP="005B70B2">
            <w:pPr>
              <w:rPr>
                <w:rFonts w:ascii="Arial" w:hAnsi="Arial" w:cs="Arial"/>
                <w:b/>
              </w:rPr>
            </w:pPr>
            <w:r w:rsidRPr="007233DF">
              <w:rPr>
                <w:rFonts w:ascii="Arial" w:hAnsi="Arial" w:cs="Arial"/>
                <w:b/>
              </w:rPr>
              <w:t>Datos del Estudiante</w:t>
            </w: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Tipo de documento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Número de documento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Apellido Paterno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Apellido Materno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Nombre</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Sexo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Edad</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Nivel/Grado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Grado/Año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Sección</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Teléfono fijo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Celular</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Correo electrónico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267"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409"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268"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r>
      <w:tr w:rsidR="00AB4D38" w:rsidRPr="007233DF" w:rsidTr="005B70B2">
        <w:trPr>
          <w:trHeight w:val="227"/>
        </w:trPr>
        <w:tc>
          <w:tcPr>
            <w:tcW w:w="9067" w:type="dxa"/>
            <w:gridSpan w:val="4"/>
            <w:tcBorders>
              <w:top w:val="single" w:sz="4" w:space="0" w:color="auto"/>
            </w:tcBorders>
          </w:tcPr>
          <w:p w:rsidR="00AB4D38" w:rsidRPr="007233DF" w:rsidRDefault="00AB4D38" w:rsidP="005B70B2">
            <w:pPr>
              <w:rPr>
                <w:rFonts w:ascii="Arial" w:hAnsi="Arial" w:cs="Arial"/>
                <w:b/>
              </w:rPr>
            </w:pPr>
            <w:r w:rsidRPr="007233DF">
              <w:rPr>
                <w:rFonts w:ascii="Arial" w:hAnsi="Arial" w:cs="Arial"/>
                <w:b/>
              </w:rPr>
              <w:t>Datos del Docente Asesor</w:t>
            </w:r>
            <w:r>
              <w:rPr>
                <w:rFonts w:ascii="Arial" w:hAnsi="Arial" w:cs="Arial"/>
                <w:b/>
              </w:rPr>
              <w:t xml:space="preserve"> (a)</w:t>
            </w: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Tipo de documento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Número de documento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Apellido Paterno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Apellido Materno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Nombre</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Especialidad</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Borders>
              <w:bottom w:val="single" w:sz="4" w:space="0" w:color="auto"/>
            </w:tcBorders>
          </w:tcPr>
          <w:p w:rsidR="00AB4D38" w:rsidRPr="007233DF" w:rsidRDefault="00AB4D38" w:rsidP="005B70B2">
            <w:pPr>
              <w:rPr>
                <w:rFonts w:ascii="Arial" w:hAnsi="Arial" w:cs="Arial"/>
              </w:rPr>
            </w:pPr>
            <w:r w:rsidRPr="007233DF">
              <w:rPr>
                <w:rFonts w:ascii="Arial" w:hAnsi="Arial" w:cs="Arial"/>
              </w:rPr>
              <w:t>Teléfono fijo</w:t>
            </w:r>
          </w:p>
        </w:tc>
        <w:tc>
          <w:tcPr>
            <w:tcW w:w="2267" w:type="dxa"/>
            <w:tcBorders>
              <w:bottom w:val="single" w:sz="4" w:space="0" w:color="auto"/>
            </w:tcBorders>
          </w:tcPr>
          <w:p w:rsidR="00AB4D38" w:rsidRPr="007233DF" w:rsidRDefault="00AB4D38" w:rsidP="005B70B2">
            <w:pPr>
              <w:rPr>
                <w:rFonts w:ascii="Arial" w:hAnsi="Arial" w:cs="Arial"/>
              </w:rPr>
            </w:pPr>
          </w:p>
        </w:tc>
        <w:tc>
          <w:tcPr>
            <w:tcW w:w="2409" w:type="dxa"/>
            <w:tcBorders>
              <w:bottom w:val="single" w:sz="4" w:space="0" w:color="auto"/>
            </w:tcBorders>
          </w:tcPr>
          <w:p w:rsidR="00AB4D38" w:rsidRPr="007233DF" w:rsidRDefault="00AB4D38" w:rsidP="005B70B2">
            <w:pPr>
              <w:rPr>
                <w:rFonts w:ascii="Arial" w:hAnsi="Arial" w:cs="Arial"/>
              </w:rPr>
            </w:pPr>
            <w:r w:rsidRPr="007233DF">
              <w:rPr>
                <w:rFonts w:ascii="Arial" w:hAnsi="Arial" w:cs="Arial"/>
              </w:rPr>
              <w:t>Celular</w:t>
            </w:r>
          </w:p>
        </w:tc>
        <w:tc>
          <w:tcPr>
            <w:tcW w:w="2268" w:type="dxa"/>
            <w:tcBorders>
              <w:bottom w:val="single" w:sz="4" w:space="0" w:color="auto"/>
            </w:tcBorders>
          </w:tcPr>
          <w:p w:rsidR="00AB4D38" w:rsidRPr="007233DF" w:rsidRDefault="00AB4D38" w:rsidP="005B70B2">
            <w:pPr>
              <w:rPr>
                <w:rFonts w:ascii="Arial" w:hAnsi="Arial" w:cs="Arial"/>
              </w:rPr>
            </w:pPr>
          </w:p>
        </w:tc>
      </w:tr>
      <w:tr w:rsidR="00AB4D38" w:rsidRPr="007233DF" w:rsidTr="005B70B2">
        <w:trPr>
          <w:trHeight w:val="227"/>
        </w:trPr>
        <w:tc>
          <w:tcPr>
            <w:tcW w:w="2123" w:type="dxa"/>
            <w:tcBorders>
              <w:bottom w:val="single" w:sz="4" w:space="0" w:color="auto"/>
            </w:tcBorders>
          </w:tcPr>
          <w:p w:rsidR="00AB4D38" w:rsidRPr="007233DF" w:rsidRDefault="00AB4D38" w:rsidP="005B70B2">
            <w:pPr>
              <w:rPr>
                <w:rFonts w:ascii="Arial" w:hAnsi="Arial" w:cs="Arial"/>
              </w:rPr>
            </w:pPr>
            <w:r w:rsidRPr="007233DF">
              <w:rPr>
                <w:rFonts w:ascii="Arial" w:hAnsi="Arial" w:cs="Arial"/>
              </w:rPr>
              <w:t>Correo electrónico</w:t>
            </w:r>
          </w:p>
        </w:tc>
        <w:tc>
          <w:tcPr>
            <w:tcW w:w="2267" w:type="dxa"/>
            <w:tcBorders>
              <w:bottom w:val="single" w:sz="4" w:space="0" w:color="auto"/>
            </w:tcBorders>
          </w:tcPr>
          <w:p w:rsidR="00AB4D38" w:rsidRPr="007233DF" w:rsidRDefault="00AB4D38" w:rsidP="005B70B2">
            <w:pPr>
              <w:rPr>
                <w:rFonts w:ascii="Arial" w:hAnsi="Arial" w:cs="Arial"/>
              </w:rPr>
            </w:pPr>
          </w:p>
        </w:tc>
        <w:tc>
          <w:tcPr>
            <w:tcW w:w="2409" w:type="dxa"/>
            <w:tcBorders>
              <w:bottom w:val="single" w:sz="4" w:space="0" w:color="auto"/>
            </w:tcBorders>
          </w:tcPr>
          <w:p w:rsidR="00AB4D38" w:rsidRPr="007233DF" w:rsidRDefault="00AB4D38" w:rsidP="005B70B2">
            <w:pPr>
              <w:rPr>
                <w:rFonts w:ascii="Arial" w:hAnsi="Arial" w:cs="Arial"/>
              </w:rPr>
            </w:pPr>
          </w:p>
        </w:tc>
        <w:tc>
          <w:tcPr>
            <w:tcW w:w="2268" w:type="dxa"/>
            <w:tcBorders>
              <w:bottom w:val="single" w:sz="4" w:space="0" w:color="auto"/>
            </w:tcBorders>
          </w:tcPr>
          <w:p w:rsidR="00AB4D38" w:rsidRPr="007233DF" w:rsidRDefault="00AB4D38" w:rsidP="005B70B2">
            <w:pPr>
              <w:rPr>
                <w:rFonts w:ascii="Arial" w:hAnsi="Arial" w:cs="Arial"/>
              </w:rPr>
            </w:pPr>
          </w:p>
        </w:tc>
      </w:tr>
      <w:tr w:rsidR="00AB4D38" w:rsidRPr="007233DF" w:rsidTr="005B70B2">
        <w:trPr>
          <w:trHeight w:val="227"/>
        </w:trPr>
        <w:tc>
          <w:tcPr>
            <w:tcW w:w="2123"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267"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409"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c>
          <w:tcPr>
            <w:tcW w:w="2268" w:type="dxa"/>
            <w:tcBorders>
              <w:top w:val="single" w:sz="4" w:space="0" w:color="auto"/>
              <w:left w:val="nil"/>
              <w:bottom w:val="single" w:sz="4" w:space="0" w:color="auto"/>
              <w:right w:val="nil"/>
            </w:tcBorders>
          </w:tcPr>
          <w:p w:rsidR="00AB4D38" w:rsidRPr="007233DF" w:rsidRDefault="00AB4D38" w:rsidP="005B70B2">
            <w:pPr>
              <w:rPr>
                <w:rFonts w:ascii="Arial" w:hAnsi="Arial" w:cs="Arial"/>
              </w:rPr>
            </w:pPr>
          </w:p>
        </w:tc>
      </w:tr>
      <w:tr w:rsidR="00AB4D38" w:rsidRPr="007233DF" w:rsidTr="005B70B2">
        <w:trPr>
          <w:trHeight w:val="227"/>
        </w:trPr>
        <w:tc>
          <w:tcPr>
            <w:tcW w:w="9067" w:type="dxa"/>
            <w:gridSpan w:val="4"/>
            <w:tcBorders>
              <w:top w:val="single" w:sz="4" w:space="0" w:color="auto"/>
            </w:tcBorders>
          </w:tcPr>
          <w:p w:rsidR="00AB4D38" w:rsidRPr="007233DF" w:rsidRDefault="00AB4D38" w:rsidP="005B70B2">
            <w:pPr>
              <w:rPr>
                <w:rFonts w:ascii="Arial" w:hAnsi="Arial" w:cs="Arial"/>
                <w:b/>
              </w:rPr>
            </w:pPr>
            <w:r w:rsidRPr="007233DF">
              <w:rPr>
                <w:rFonts w:ascii="Arial" w:hAnsi="Arial" w:cs="Arial"/>
                <w:b/>
              </w:rPr>
              <w:t>Datos del padre, madre o Apoderado</w:t>
            </w: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Tipo de documento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Número de documento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Apellido Paterno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Apellido Materno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Nombre</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Parentesco</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Teléfono fijo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r w:rsidRPr="007233DF">
              <w:rPr>
                <w:rFonts w:ascii="Arial" w:hAnsi="Arial" w:cs="Arial"/>
              </w:rPr>
              <w:t>Celular</w:t>
            </w:r>
          </w:p>
        </w:tc>
        <w:tc>
          <w:tcPr>
            <w:tcW w:w="2268" w:type="dxa"/>
          </w:tcPr>
          <w:p w:rsidR="00AB4D38" w:rsidRPr="007233DF" w:rsidRDefault="00AB4D38" w:rsidP="005B70B2">
            <w:pPr>
              <w:rPr>
                <w:rFonts w:ascii="Arial" w:hAnsi="Arial" w:cs="Arial"/>
              </w:rPr>
            </w:pPr>
          </w:p>
        </w:tc>
      </w:tr>
      <w:tr w:rsidR="00AB4D38" w:rsidRPr="007233DF" w:rsidTr="005B70B2">
        <w:trPr>
          <w:trHeight w:val="227"/>
        </w:trPr>
        <w:tc>
          <w:tcPr>
            <w:tcW w:w="2123" w:type="dxa"/>
          </w:tcPr>
          <w:p w:rsidR="00AB4D38" w:rsidRPr="007233DF" w:rsidRDefault="00AB4D38" w:rsidP="005B70B2">
            <w:pPr>
              <w:rPr>
                <w:rFonts w:ascii="Arial" w:hAnsi="Arial" w:cs="Arial"/>
              </w:rPr>
            </w:pPr>
            <w:r w:rsidRPr="007233DF">
              <w:rPr>
                <w:rFonts w:ascii="Arial" w:hAnsi="Arial" w:cs="Arial"/>
              </w:rPr>
              <w:t>Correo electrónico</w:t>
            </w:r>
          </w:p>
        </w:tc>
        <w:tc>
          <w:tcPr>
            <w:tcW w:w="2267" w:type="dxa"/>
          </w:tcPr>
          <w:p w:rsidR="00AB4D38" w:rsidRPr="007233DF" w:rsidRDefault="00AB4D38" w:rsidP="005B70B2">
            <w:pPr>
              <w:rPr>
                <w:rFonts w:ascii="Arial" w:hAnsi="Arial" w:cs="Arial"/>
              </w:rPr>
            </w:pPr>
          </w:p>
        </w:tc>
        <w:tc>
          <w:tcPr>
            <w:tcW w:w="2409" w:type="dxa"/>
          </w:tcPr>
          <w:p w:rsidR="00AB4D38" w:rsidRPr="007233DF" w:rsidRDefault="00AB4D38" w:rsidP="005B70B2">
            <w:pPr>
              <w:rPr>
                <w:rFonts w:ascii="Arial" w:hAnsi="Arial" w:cs="Arial"/>
              </w:rPr>
            </w:pPr>
          </w:p>
        </w:tc>
        <w:tc>
          <w:tcPr>
            <w:tcW w:w="2268" w:type="dxa"/>
          </w:tcPr>
          <w:p w:rsidR="00AB4D38" w:rsidRPr="007233DF" w:rsidRDefault="00AB4D38" w:rsidP="005B70B2">
            <w:pPr>
              <w:rPr>
                <w:rFonts w:ascii="Arial" w:hAnsi="Arial" w:cs="Arial"/>
              </w:rPr>
            </w:pPr>
          </w:p>
        </w:tc>
      </w:tr>
    </w:tbl>
    <w:p w:rsidR="00AB4D38" w:rsidRDefault="00AB4D38" w:rsidP="00AB4D38">
      <w:pPr>
        <w:rPr>
          <w:rFonts w:ascii="Arial" w:hAnsi="Arial" w:cs="Arial"/>
          <w:b/>
        </w:rPr>
      </w:pPr>
    </w:p>
    <w:p w:rsidR="00AB4D38" w:rsidRDefault="00AB4D38" w:rsidP="00AB4D38">
      <w:pPr>
        <w:jc w:val="right"/>
        <w:rPr>
          <w:rFonts w:ascii="Arial" w:hAnsi="Arial" w:cs="Arial"/>
          <w:b/>
        </w:rPr>
      </w:pPr>
      <w:r>
        <w:rPr>
          <w:rFonts w:ascii="Arial" w:hAnsi="Arial" w:cs="Arial"/>
          <w:b/>
        </w:rPr>
        <w:t>________________________</w:t>
      </w:r>
    </w:p>
    <w:p w:rsidR="00AB4D38" w:rsidRDefault="00AB4D38" w:rsidP="00AB4D38">
      <w:pPr>
        <w:jc w:val="right"/>
        <w:rPr>
          <w:rFonts w:ascii="Arial" w:hAnsi="Arial" w:cs="Arial"/>
          <w:b/>
        </w:rPr>
      </w:pPr>
      <w:r>
        <w:rPr>
          <w:rFonts w:ascii="Arial" w:hAnsi="Arial" w:cs="Arial"/>
          <w:b/>
        </w:rPr>
        <w:t>Director (a) de la I.E. /CEBA</w:t>
      </w:r>
    </w:p>
    <w:p w:rsidR="00AB4D38" w:rsidRDefault="00AB4D38" w:rsidP="00AB4D38">
      <w:pPr>
        <w:jc w:val="right"/>
        <w:rPr>
          <w:rFonts w:ascii="Arial" w:hAnsi="Arial" w:cs="Arial"/>
          <w:b/>
        </w:rPr>
      </w:pPr>
      <w:r>
        <w:rPr>
          <w:rFonts w:ascii="Arial" w:hAnsi="Arial" w:cs="Arial"/>
          <w:b/>
        </w:rPr>
        <w:t>Firma y sello</w:t>
      </w:r>
    </w:p>
    <w:p w:rsidR="00AB4D38" w:rsidRDefault="00AB4D38" w:rsidP="00AB4D38">
      <w:pPr>
        <w:rPr>
          <w:rFonts w:ascii="Arial" w:hAnsi="Arial" w:cs="Arial"/>
          <w:b/>
          <w:sz w:val="18"/>
        </w:rPr>
      </w:pPr>
    </w:p>
    <w:p w:rsidR="00AB4D38" w:rsidRPr="007233DF" w:rsidRDefault="00AB4D38" w:rsidP="00AB4D38">
      <w:pPr>
        <w:rPr>
          <w:rFonts w:ascii="Arial" w:hAnsi="Arial" w:cs="Arial"/>
          <w:b/>
          <w:i/>
          <w:sz w:val="18"/>
        </w:rPr>
      </w:pPr>
      <w:r w:rsidRPr="007233DF">
        <w:rPr>
          <w:rFonts w:ascii="Arial" w:hAnsi="Arial" w:cs="Arial"/>
          <w:b/>
          <w:i/>
          <w:sz w:val="18"/>
        </w:rPr>
        <w:t>Nota: la ficha de inscripción debe remitirse firmada y sella por el</w:t>
      </w:r>
      <w:r>
        <w:rPr>
          <w:rFonts w:ascii="Arial" w:hAnsi="Arial" w:cs="Arial"/>
          <w:b/>
          <w:i/>
          <w:sz w:val="18"/>
        </w:rPr>
        <w:t>/la directora (a)</w:t>
      </w:r>
      <w:r w:rsidRPr="007233DF">
        <w:rPr>
          <w:rFonts w:ascii="Arial" w:hAnsi="Arial" w:cs="Arial"/>
          <w:b/>
          <w:i/>
          <w:sz w:val="18"/>
        </w:rPr>
        <w:t xml:space="preserve"> de la I.E/CEBA a la UGEL respectiva de su jurisdicción. </w:t>
      </w:r>
    </w:p>
    <w:p w:rsidR="00AB4D38" w:rsidRPr="00EF6047" w:rsidRDefault="00AB4D38" w:rsidP="00AB4D38">
      <w:pPr>
        <w:spacing w:line="240" w:lineRule="auto"/>
        <w:jc w:val="center"/>
        <w:rPr>
          <w:rFonts w:ascii="Arial" w:hAnsi="Arial" w:cs="Arial"/>
          <w:b/>
          <w:sz w:val="20"/>
          <w:szCs w:val="20"/>
        </w:rPr>
        <w:sectPr w:rsidR="00AB4D38" w:rsidRPr="00EF6047" w:rsidSect="004C3CB4">
          <w:headerReference w:type="default" r:id="rId16"/>
          <w:footerReference w:type="even" r:id="rId17"/>
          <w:footerReference w:type="default" r:id="rId18"/>
          <w:pgSz w:w="11907" w:h="16840" w:code="9"/>
          <w:pgMar w:top="1701" w:right="1701" w:bottom="1304" w:left="1701" w:header="142" w:footer="567" w:gutter="0"/>
          <w:cols w:space="708"/>
          <w:docGrid w:linePitch="360"/>
        </w:sectPr>
      </w:pPr>
    </w:p>
    <w:p w:rsidR="00AB4D38" w:rsidRDefault="00AB4D38" w:rsidP="00AB4D38">
      <w:pPr>
        <w:spacing w:line="240" w:lineRule="auto"/>
        <w:jc w:val="center"/>
        <w:rPr>
          <w:rFonts w:ascii="Arial" w:eastAsia="Times New Roman" w:hAnsi="Arial" w:cs="Arial"/>
          <w:b/>
          <w:bCs/>
          <w:lang w:val="es-ES" w:eastAsia="es-ES"/>
        </w:rPr>
      </w:pPr>
      <w:r w:rsidRPr="00D5406F">
        <w:rPr>
          <w:rFonts w:ascii="Arial" w:eastAsia="Times New Roman" w:hAnsi="Arial" w:cs="Arial"/>
          <w:b/>
          <w:bCs/>
          <w:lang w:val="es-ES" w:eastAsia="es-ES"/>
        </w:rPr>
        <w:t xml:space="preserve">ANEXO </w:t>
      </w:r>
      <w:r>
        <w:rPr>
          <w:rFonts w:ascii="Arial" w:eastAsia="Times New Roman" w:hAnsi="Arial" w:cs="Arial"/>
          <w:b/>
          <w:bCs/>
          <w:lang w:val="es-ES" w:eastAsia="es-ES"/>
        </w:rPr>
        <w:t xml:space="preserve">N° </w:t>
      </w:r>
      <w:r w:rsidRPr="00D5406F">
        <w:rPr>
          <w:rFonts w:ascii="Arial" w:eastAsia="Times New Roman" w:hAnsi="Arial" w:cs="Arial"/>
          <w:b/>
          <w:bCs/>
          <w:lang w:val="es-ES" w:eastAsia="es-ES"/>
        </w:rPr>
        <w:t>2</w:t>
      </w:r>
    </w:p>
    <w:p w:rsidR="00AB4D38" w:rsidRDefault="00AB4D38" w:rsidP="00AB4D38">
      <w:pPr>
        <w:spacing w:line="240" w:lineRule="auto"/>
        <w:jc w:val="center"/>
        <w:rPr>
          <w:rFonts w:ascii="Arial" w:eastAsia="Times New Roman" w:hAnsi="Arial" w:cs="Arial"/>
          <w:b/>
          <w:bCs/>
          <w:lang w:val="es-ES" w:eastAsia="es-ES"/>
        </w:rPr>
      </w:pPr>
    </w:p>
    <w:p w:rsidR="00AB4D38" w:rsidRDefault="00AB4D38" w:rsidP="00AB4D38">
      <w:pPr>
        <w:spacing w:line="240" w:lineRule="auto"/>
        <w:jc w:val="center"/>
        <w:rPr>
          <w:rFonts w:ascii="Arial" w:eastAsia="Times New Roman" w:hAnsi="Arial" w:cs="Arial"/>
          <w:b/>
          <w:bCs/>
          <w:lang w:val="es-ES" w:eastAsia="es-ES"/>
        </w:rPr>
      </w:pPr>
      <w:r>
        <w:rPr>
          <w:rFonts w:ascii="Arial" w:eastAsia="Times New Roman" w:hAnsi="Arial" w:cs="Arial"/>
          <w:b/>
          <w:bCs/>
          <w:lang w:val="es-ES" w:eastAsia="es-ES"/>
        </w:rPr>
        <w:t>CRITERIOS DE EVALUACIÓN</w:t>
      </w:r>
    </w:p>
    <w:p w:rsidR="00AB4D38" w:rsidRDefault="00AB4D38" w:rsidP="00AB4D38">
      <w:pPr>
        <w:spacing w:line="240" w:lineRule="auto"/>
        <w:jc w:val="center"/>
        <w:rPr>
          <w:rFonts w:ascii="Arial" w:eastAsia="Times New Roman" w:hAnsi="Arial" w:cs="Arial"/>
          <w:b/>
          <w:bCs/>
          <w:lang w:val="es-ES" w:eastAsia="es-ES"/>
        </w:rPr>
      </w:pPr>
    </w:p>
    <w:tbl>
      <w:tblPr>
        <w:tblW w:w="149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8"/>
        <w:gridCol w:w="2894"/>
        <w:gridCol w:w="2410"/>
        <w:gridCol w:w="2730"/>
        <w:gridCol w:w="2352"/>
        <w:gridCol w:w="2311"/>
        <w:gridCol w:w="990"/>
      </w:tblGrid>
      <w:tr w:rsidR="00AB4D38" w:rsidRPr="00DA0F7F" w:rsidTr="005B70B2">
        <w:trPr>
          <w:trHeight w:val="435"/>
        </w:trPr>
        <w:tc>
          <w:tcPr>
            <w:tcW w:w="1218" w:type="dxa"/>
            <w:vMerge w:val="restart"/>
            <w:tcBorders>
              <w:top w:val="single" w:sz="4" w:space="0" w:color="auto"/>
              <w:left w:val="single" w:sz="4" w:space="0" w:color="auto"/>
            </w:tcBorders>
            <w:shd w:val="clear" w:color="auto" w:fill="BFBFBF"/>
            <w:vAlign w:val="center"/>
          </w:tcPr>
          <w:p w:rsidR="00AB4D38" w:rsidRDefault="00AB4D38" w:rsidP="005B70B2">
            <w:pPr>
              <w:spacing w:before="120" w:after="120" w:line="240" w:lineRule="auto"/>
              <w:jc w:val="center"/>
              <w:rPr>
                <w:rFonts w:ascii="Arial" w:eastAsia="Times New Roman" w:hAnsi="Arial" w:cs="Arial"/>
                <w:b/>
                <w:sz w:val="16"/>
                <w:szCs w:val="16"/>
                <w:lang w:val="es-ES" w:eastAsia="es-ES"/>
              </w:rPr>
            </w:pPr>
            <w:r w:rsidRPr="00DA0F7F">
              <w:rPr>
                <w:rFonts w:ascii="Arial" w:eastAsia="Times New Roman" w:hAnsi="Arial" w:cs="Arial"/>
                <w:b/>
                <w:sz w:val="16"/>
                <w:szCs w:val="16"/>
                <w:lang w:val="es-ES" w:eastAsia="es-ES"/>
              </w:rPr>
              <w:t>CRITERIOS</w:t>
            </w:r>
          </w:p>
          <w:p w:rsidR="00AB4D38" w:rsidRPr="00DA0F7F" w:rsidRDefault="00AB4D38" w:rsidP="005B70B2">
            <w:pPr>
              <w:spacing w:before="120" w:after="120" w:line="240" w:lineRule="auto"/>
              <w:jc w:val="center"/>
              <w:rPr>
                <w:rFonts w:ascii="Arial" w:eastAsia="Times New Roman" w:hAnsi="Arial" w:cs="Arial"/>
                <w:b/>
                <w:sz w:val="16"/>
                <w:szCs w:val="16"/>
                <w:lang w:val="es-ES" w:eastAsia="es-ES"/>
              </w:rPr>
            </w:pPr>
            <w:r>
              <w:rPr>
                <w:rFonts w:ascii="Arial" w:eastAsia="Times New Roman" w:hAnsi="Arial" w:cs="Arial"/>
                <w:b/>
                <w:sz w:val="16"/>
                <w:szCs w:val="16"/>
                <w:lang w:val="es-ES" w:eastAsia="es-ES"/>
              </w:rPr>
              <w:t>DE EVALUACIÓN</w:t>
            </w:r>
          </w:p>
        </w:tc>
        <w:tc>
          <w:tcPr>
            <w:tcW w:w="12697" w:type="dxa"/>
            <w:gridSpan w:val="5"/>
            <w:shd w:val="clear" w:color="auto" w:fill="BFBFBF"/>
            <w:vAlign w:val="center"/>
          </w:tcPr>
          <w:p w:rsidR="00AB4D38" w:rsidRPr="00DA0F7F" w:rsidRDefault="00AB4D38" w:rsidP="005B70B2">
            <w:pPr>
              <w:spacing w:before="120" w:after="120" w:line="240" w:lineRule="auto"/>
              <w:jc w:val="center"/>
              <w:rPr>
                <w:rFonts w:ascii="Arial" w:eastAsia="Times New Roman" w:hAnsi="Arial" w:cs="Arial"/>
                <w:b/>
                <w:sz w:val="16"/>
                <w:szCs w:val="16"/>
                <w:lang w:val="es-ES" w:eastAsia="es-ES"/>
              </w:rPr>
            </w:pPr>
            <w:r>
              <w:rPr>
                <w:rFonts w:ascii="Arial" w:eastAsia="Times New Roman" w:hAnsi="Arial" w:cs="Arial"/>
                <w:b/>
                <w:sz w:val="16"/>
                <w:szCs w:val="16"/>
                <w:lang w:val="es-ES" w:eastAsia="es-ES"/>
              </w:rPr>
              <w:t>INDICADORES</w:t>
            </w:r>
          </w:p>
        </w:tc>
        <w:tc>
          <w:tcPr>
            <w:tcW w:w="990" w:type="dxa"/>
            <w:vMerge w:val="restart"/>
            <w:shd w:val="clear" w:color="auto" w:fill="BFBFBF"/>
            <w:vAlign w:val="center"/>
          </w:tcPr>
          <w:p w:rsidR="00AB4D38" w:rsidRPr="00DA0F7F" w:rsidRDefault="00AB4D38" w:rsidP="005B70B2">
            <w:pPr>
              <w:spacing w:before="120" w:after="120" w:line="240" w:lineRule="auto"/>
              <w:jc w:val="center"/>
              <w:rPr>
                <w:rFonts w:ascii="Arial" w:eastAsia="Times New Roman" w:hAnsi="Arial" w:cs="Arial"/>
                <w:b/>
                <w:sz w:val="16"/>
                <w:szCs w:val="16"/>
                <w:lang w:val="es-ES" w:eastAsia="es-ES"/>
              </w:rPr>
            </w:pPr>
            <w:r>
              <w:rPr>
                <w:rFonts w:ascii="Arial" w:eastAsia="Times New Roman" w:hAnsi="Arial" w:cs="Arial"/>
                <w:b/>
                <w:sz w:val="16"/>
                <w:szCs w:val="16"/>
                <w:lang w:val="es-ES" w:eastAsia="es-ES"/>
              </w:rPr>
              <w:t>PUNTAJE  MÁXIMO</w:t>
            </w:r>
          </w:p>
        </w:tc>
      </w:tr>
      <w:tr w:rsidR="00AB4D38" w:rsidRPr="00DA0F7F" w:rsidTr="005B70B2">
        <w:trPr>
          <w:trHeight w:val="465"/>
        </w:trPr>
        <w:tc>
          <w:tcPr>
            <w:tcW w:w="1218" w:type="dxa"/>
            <w:vMerge/>
            <w:tcBorders>
              <w:left w:val="single" w:sz="4" w:space="0" w:color="auto"/>
            </w:tcBorders>
            <w:shd w:val="clear" w:color="auto" w:fill="BFBFBF"/>
            <w:vAlign w:val="center"/>
          </w:tcPr>
          <w:p w:rsidR="00AB4D38" w:rsidRPr="00DA0F7F" w:rsidRDefault="00AB4D38" w:rsidP="005B70B2">
            <w:pPr>
              <w:spacing w:before="120" w:after="120" w:line="240" w:lineRule="auto"/>
              <w:jc w:val="center"/>
              <w:rPr>
                <w:rFonts w:ascii="Arial" w:eastAsia="Times New Roman" w:hAnsi="Arial" w:cs="Arial"/>
                <w:b/>
                <w:sz w:val="16"/>
                <w:szCs w:val="16"/>
                <w:lang w:val="es-ES" w:eastAsia="es-ES"/>
              </w:rPr>
            </w:pPr>
          </w:p>
        </w:tc>
        <w:tc>
          <w:tcPr>
            <w:tcW w:w="2894" w:type="dxa"/>
            <w:shd w:val="clear" w:color="auto" w:fill="BFBFBF"/>
            <w:vAlign w:val="center"/>
          </w:tcPr>
          <w:p w:rsidR="00AB4D38" w:rsidRPr="005674F4" w:rsidRDefault="00AB4D38" w:rsidP="005B70B2">
            <w:pPr>
              <w:spacing w:before="120" w:after="120" w:line="240" w:lineRule="auto"/>
              <w:jc w:val="center"/>
              <w:rPr>
                <w:rFonts w:ascii="Arial" w:eastAsia="Times New Roman" w:hAnsi="Arial" w:cs="Arial"/>
                <w:b/>
                <w:sz w:val="16"/>
                <w:szCs w:val="16"/>
                <w:lang w:val="es-ES" w:eastAsia="es-ES"/>
              </w:rPr>
            </w:pPr>
            <w:r>
              <w:rPr>
                <w:rFonts w:ascii="Arial" w:eastAsia="Times New Roman" w:hAnsi="Arial" w:cs="Arial"/>
                <w:b/>
                <w:sz w:val="16"/>
                <w:szCs w:val="16"/>
                <w:lang w:val="es-ES" w:eastAsia="es-ES"/>
              </w:rPr>
              <w:t>NARRATIVA ORAL</w:t>
            </w:r>
          </w:p>
        </w:tc>
        <w:tc>
          <w:tcPr>
            <w:tcW w:w="2410" w:type="dxa"/>
            <w:shd w:val="clear" w:color="auto" w:fill="BFBFBF"/>
            <w:vAlign w:val="center"/>
          </w:tcPr>
          <w:p w:rsidR="00AB4D38" w:rsidRPr="00DA0F7F" w:rsidRDefault="00AB4D38" w:rsidP="005B70B2">
            <w:pPr>
              <w:pStyle w:val="Prrafodelista"/>
              <w:spacing w:before="120" w:after="120" w:line="240" w:lineRule="auto"/>
              <w:rPr>
                <w:rFonts w:ascii="Arial" w:eastAsia="Times New Roman" w:hAnsi="Arial" w:cs="Arial"/>
                <w:b/>
                <w:sz w:val="16"/>
                <w:szCs w:val="16"/>
                <w:lang w:eastAsia="es-ES"/>
              </w:rPr>
            </w:pPr>
            <w:r w:rsidRPr="00DA0F7F">
              <w:rPr>
                <w:rFonts w:ascii="Arial" w:eastAsia="Times New Roman" w:hAnsi="Arial" w:cs="Arial"/>
                <w:b/>
                <w:sz w:val="16"/>
                <w:szCs w:val="16"/>
                <w:lang w:eastAsia="es-ES"/>
              </w:rPr>
              <w:t>FÁBULA</w:t>
            </w:r>
          </w:p>
        </w:tc>
        <w:tc>
          <w:tcPr>
            <w:tcW w:w="2730" w:type="dxa"/>
            <w:shd w:val="clear" w:color="auto" w:fill="BFBFBF"/>
            <w:vAlign w:val="center"/>
          </w:tcPr>
          <w:p w:rsidR="00AB4D38" w:rsidRPr="00DA0F7F" w:rsidRDefault="00AB4D38" w:rsidP="005B70B2">
            <w:pPr>
              <w:spacing w:before="120" w:after="120" w:line="240" w:lineRule="auto"/>
              <w:jc w:val="center"/>
              <w:rPr>
                <w:rFonts w:ascii="Arial" w:eastAsia="Times New Roman" w:hAnsi="Arial" w:cs="Arial"/>
                <w:b/>
                <w:sz w:val="16"/>
                <w:szCs w:val="16"/>
                <w:lang w:val="es-ES" w:eastAsia="es-ES"/>
              </w:rPr>
            </w:pPr>
            <w:r w:rsidRPr="00DA0F7F">
              <w:rPr>
                <w:rFonts w:ascii="Arial" w:eastAsia="Times New Roman" w:hAnsi="Arial" w:cs="Arial"/>
                <w:b/>
                <w:sz w:val="16"/>
                <w:szCs w:val="16"/>
                <w:lang w:val="es-ES" w:eastAsia="es-ES"/>
              </w:rPr>
              <w:t>CUENTO</w:t>
            </w:r>
          </w:p>
        </w:tc>
        <w:tc>
          <w:tcPr>
            <w:tcW w:w="2352" w:type="dxa"/>
            <w:shd w:val="clear" w:color="auto" w:fill="BFBFBF"/>
            <w:vAlign w:val="center"/>
          </w:tcPr>
          <w:p w:rsidR="00AB4D38" w:rsidRPr="00DA0F7F" w:rsidRDefault="00AB4D38" w:rsidP="005B70B2">
            <w:pPr>
              <w:spacing w:before="120" w:after="120" w:line="240" w:lineRule="auto"/>
              <w:jc w:val="center"/>
              <w:rPr>
                <w:rFonts w:ascii="Arial" w:eastAsia="Times New Roman" w:hAnsi="Arial" w:cs="Arial"/>
                <w:b/>
                <w:sz w:val="16"/>
                <w:szCs w:val="16"/>
                <w:lang w:val="es-ES" w:eastAsia="es-ES"/>
              </w:rPr>
            </w:pPr>
            <w:r w:rsidRPr="00DA0F7F">
              <w:rPr>
                <w:rFonts w:ascii="Arial" w:eastAsia="Times New Roman" w:hAnsi="Arial" w:cs="Arial"/>
                <w:b/>
                <w:sz w:val="16"/>
                <w:szCs w:val="16"/>
                <w:lang w:val="es-ES" w:eastAsia="es-ES"/>
              </w:rPr>
              <w:t>HISTORIETA</w:t>
            </w:r>
          </w:p>
        </w:tc>
        <w:tc>
          <w:tcPr>
            <w:tcW w:w="2311" w:type="dxa"/>
            <w:shd w:val="clear" w:color="auto" w:fill="BFBFBF"/>
            <w:vAlign w:val="center"/>
          </w:tcPr>
          <w:p w:rsidR="00AB4D38" w:rsidRPr="00DA0F7F" w:rsidRDefault="00AB4D38" w:rsidP="005B70B2">
            <w:pPr>
              <w:spacing w:before="120" w:after="120" w:line="240" w:lineRule="auto"/>
              <w:jc w:val="center"/>
              <w:rPr>
                <w:rFonts w:ascii="Arial" w:eastAsia="Times New Roman" w:hAnsi="Arial" w:cs="Arial"/>
                <w:b/>
                <w:sz w:val="16"/>
                <w:szCs w:val="16"/>
                <w:lang w:val="es-ES" w:eastAsia="es-ES"/>
              </w:rPr>
            </w:pPr>
            <w:r w:rsidRPr="00DA0F7F">
              <w:rPr>
                <w:rFonts w:ascii="Arial" w:eastAsia="Times New Roman" w:hAnsi="Arial" w:cs="Arial"/>
                <w:b/>
                <w:sz w:val="16"/>
                <w:szCs w:val="16"/>
                <w:lang w:val="es-ES" w:eastAsia="es-ES"/>
              </w:rPr>
              <w:t>ENSAYO</w:t>
            </w:r>
          </w:p>
        </w:tc>
        <w:tc>
          <w:tcPr>
            <w:tcW w:w="990" w:type="dxa"/>
            <w:vMerge/>
            <w:shd w:val="clear" w:color="auto" w:fill="BFBFBF"/>
            <w:vAlign w:val="center"/>
          </w:tcPr>
          <w:p w:rsidR="00AB4D38" w:rsidRDefault="00AB4D38" w:rsidP="005B70B2">
            <w:pPr>
              <w:spacing w:before="120" w:after="120" w:line="240" w:lineRule="auto"/>
              <w:jc w:val="center"/>
              <w:rPr>
                <w:rFonts w:ascii="Arial" w:eastAsia="Times New Roman" w:hAnsi="Arial" w:cs="Arial"/>
                <w:b/>
                <w:sz w:val="16"/>
                <w:szCs w:val="16"/>
                <w:lang w:val="es-ES" w:eastAsia="es-ES"/>
              </w:rPr>
            </w:pPr>
          </w:p>
        </w:tc>
      </w:tr>
      <w:tr w:rsidR="00AB4D38" w:rsidRPr="00DA0F7F" w:rsidTr="005B70B2">
        <w:trPr>
          <w:trHeight w:val="20"/>
        </w:trPr>
        <w:tc>
          <w:tcPr>
            <w:tcW w:w="1218" w:type="dxa"/>
            <w:vMerge w:val="restart"/>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r w:rsidRPr="00DA0F7F">
              <w:rPr>
                <w:rFonts w:ascii="Arial" w:eastAsia="Times New Roman" w:hAnsi="Arial" w:cs="Arial"/>
                <w:b/>
                <w:sz w:val="16"/>
                <w:szCs w:val="16"/>
                <w:lang w:val="es-ES" w:eastAsia="es-ES"/>
              </w:rPr>
              <w:t>Adecuación</w:t>
            </w:r>
          </w:p>
        </w:tc>
        <w:tc>
          <w:tcPr>
            <w:tcW w:w="2894" w:type="dxa"/>
            <w:vAlign w:val="center"/>
          </w:tcPr>
          <w:p w:rsidR="00AB4D38" w:rsidRPr="00056C45" w:rsidRDefault="00AB4D38" w:rsidP="005B70B2">
            <w:pPr>
              <w:tabs>
                <w:tab w:val="num" w:pos="266"/>
              </w:tabs>
              <w:spacing w:line="240" w:lineRule="auto"/>
              <w:jc w:val="both"/>
              <w:rPr>
                <w:rFonts w:ascii="Arial" w:eastAsia="Times New Roman" w:hAnsi="Arial" w:cs="Arial"/>
                <w:sz w:val="16"/>
                <w:lang w:val="es-ES" w:eastAsia="es-ES"/>
              </w:rPr>
            </w:pPr>
            <w:r w:rsidRPr="00056C45">
              <w:rPr>
                <w:rFonts w:ascii="Arial" w:eastAsia="Times New Roman" w:hAnsi="Arial" w:cs="Arial"/>
                <w:color w:val="000000"/>
                <w:sz w:val="16"/>
                <w:lang w:val="es-ES" w:eastAsia="es-ES"/>
              </w:rPr>
              <w:t>Cumple el propósito comunicativo planteado (narrar, contar una historia para mostrar el universo andino de José María Arguedas y su relación con la cultura local y regional).</w:t>
            </w:r>
          </w:p>
        </w:tc>
        <w:tc>
          <w:tcPr>
            <w:tcW w:w="2410" w:type="dxa"/>
            <w:vAlign w:val="center"/>
          </w:tcPr>
          <w:p w:rsidR="00AB4D38" w:rsidRPr="00DA0F7F" w:rsidRDefault="00AB4D38" w:rsidP="005B70B2">
            <w:pPr>
              <w:pStyle w:val="Prrafodelista"/>
              <w:tabs>
                <w:tab w:val="num" w:pos="266"/>
              </w:tabs>
              <w:spacing w:line="240" w:lineRule="auto"/>
              <w:ind w:left="0"/>
              <w:jc w:val="both"/>
              <w:rPr>
                <w:rFonts w:ascii="Arial" w:hAnsi="Arial" w:cs="Arial"/>
                <w:sz w:val="16"/>
                <w:szCs w:val="16"/>
              </w:rPr>
            </w:pPr>
            <w:r w:rsidRPr="00DA0F7F">
              <w:rPr>
                <w:rFonts w:ascii="Arial" w:eastAsia="Times New Roman" w:hAnsi="Arial" w:cs="Arial"/>
                <w:color w:val="000000"/>
                <w:sz w:val="16"/>
                <w:szCs w:val="16"/>
                <w:lang w:eastAsia="es-ES"/>
              </w:rPr>
              <w:t>Cumple el propósito comunicativo planteado (narrar, contar una historia para mostrar el universo andino de José María Arguedas y su relación con la cultura local y regional).</w:t>
            </w:r>
          </w:p>
        </w:tc>
        <w:tc>
          <w:tcPr>
            <w:tcW w:w="2730" w:type="dxa"/>
            <w:vAlign w:val="center"/>
          </w:tcPr>
          <w:p w:rsidR="00AB4D38" w:rsidRPr="008B4B5E" w:rsidRDefault="00AB4D38" w:rsidP="008E1B88">
            <w:pPr>
              <w:pStyle w:val="Textocomentario"/>
              <w:numPr>
                <w:ilvl w:val="0"/>
                <w:numId w:val="26"/>
              </w:numPr>
              <w:ind w:left="0" w:hanging="720"/>
              <w:jc w:val="both"/>
              <w:rPr>
                <w:rFonts w:ascii="Arial" w:hAnsi="Arial" w:cs="Arial"/>
                <w:sz w:val="16"/>
                <w:szCs w:val="16"/>
              </w:rPr>
            </w:pPr>
            <w:r w:rsidRPr="008B4B5E">
              <w:rPr>
                <w:rFonts w:ascii="Arial" w:hAnsi="Arial" w:cs="Arial"/>
                <w:sz w:val="16"/>
                <w:szCs w:val="16"/>
              </w:rPr>
              <w:t xml:space="preserve">Cumple el propósito comunicativo planteado (narrar, contar una historia para mostrar la relación del hombre y la naturaleza describiendo un escenario de auténtica singularidad de vida en relación al universo andino de José María Arguedas. </w:t>
            </w:r>
          </w:p>
        </w:tc>
        <w:tc>
          <w:tcPr>
            <w:tcW w:w="2352" w:type="dxa"/>
            <w:vAlign w:val="center"/>
          </w:tcPr>
          <w:p w:rsidR="00AB4D38" w:rsidRPr="008B4B5E"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8B4B5E">
              <w:rPr>
                <w:rFonts w:ascii="Arial" w:eastAsia="Times New Roman" w:hAnsi="Arial" w:cs="Arial"/>
                <w:sz w:val="16"/>
                <w:szCs w:val="16"/>
                <w:lang w:val="es-ES" w:eastAsia="es-ES"/>
              </w:rPr>
              <w:t xml:space="preserve">Ajusta su texto al propósito comunicativo, al tipo textual y a la naturaleza del tema: relacionado con las obras y el universo andino de José María Arguedas. </w:t>
            </w:r>
          </w:p>
        </w:tc>
        <w:tc>
          <w:tcPr>
            <w:tcW w:w="2311" w:type="dxa"/>
            <w:vAlign w:val="center"/>
          </w:tcPr>
          <w:p w:rsidR="00AB4D38" w:rsidRPr="00DA0F7F" w:rsidRDefault="00AB4D38" w:rsidP="008E1B88">
            <w:pPr>
              <w:pStyle w:val="Ttulo4"/>
              <w:numPr>
                <w:ilvl w:val="0"/>
                <w:numId w:val="26"/>
              </w:numPr>
              <w:ind w:left="0" w:hanging="720"/>
              <w:rPr>
                <w:rFonts w:cs="Arial"/>
                <w:color w:val="FF0000"/>
                <w:sz w:val="16"/>
                <w:szCs w:val="16"/>
              </w:rPr>
            </w:pPr>
            <w:r w:rsidRPr="00DA0F7F">
              <w:rPr>
                <w:rFonts w:cs="Arial"/>
                <w:b w:val="0"/>
                <w:sz w:val="16"/>
                <w:szCs w:val="16"/>
              </w:rPr>
              <w:t>Aju</w:t>
            </w:r>
            <w:r w:rsidRPr="00DA0F7F">
              <w:rPr>
                <w:rFonts w:cs="Arial"/>
                <w:b w:val="0"/>
                <w:color w:val="000000"/>
                <w:sz w:val="16"/>
                <w:szCs w:val="16"/>
              </w:rPr>
              <w:t>sta su texto al propósito comunicativo, tema, tipo textual y a las caract</w:t>
            </w:r>
            <w:r>
              <w:rPr>
                <w:rFonts w:cs="Arial"/>
                <w:b w:val="0"/>
                <w:color w:val="000000"/>
                <w:sz w:val="16"/>
                <w:szCs w:val="16"/>
              </w:rPr>
              <w:t xml:space="preserve">erísticas del género discursivo </w:t>
            </w:r>
          </w:p>
        </w:tc>
        <w:tc>
          <w:tcPr>
            <w:tcW w:w="990" w:type="dxa"/>
            <w:vAlign w:val="center"/>
          </w:tcPr>
          <w:p w:rsidR="00AB4D38" w:rsidRPr="00DA0F7F" w:rsidRDefault="00AB4D38" w:rsidP="005B70B2">
            <w:pPr>
              <w:spacing w:line="240" w:lineRule="auto"/>
              <w:jc w:val="center"/>
              <w:rPr>
                <w:rFonts w:ascii="Arial" w:eastAsia="Times New Roman" w:hAnsi="Arial" w:cs="Arial"/>
                <w:b/>
                <w:sz w:val="16"/>
                <w:szCs w:val="16"/>
                <w:lang w:val="es-ES" w:eastAsia="es-ES"/>
              </w:rPr>
            </w:pPr>
            <w:r>
              <w:rPr>
                <w:rFonts w:ascii="Arial" w:eastAsia="Times New Roman" w:hAnsi="Arial" w:cs="Arial"/>
                <w:b/>
                <w:sz w:val="16"/>
                <w:szCs w:val="16"/>
                <w:lang w:val="es-ES" w:eastAsia="es-ES"/>
              </w:rPr>
              <w:t>04</w:t>
            </w:r>
          </w:p>
        </w:tc>
      </w:tr>
      <w:tr w:rsidR="00AB4D38" w:rsidRPr="00DA0F7F" w:rsidTr="005B70B2">
        <w:trPr>
          <w:trHeight w:val="20"/>
        </w:trPr>
        <w:tc>
          <w:tcPr>
            <w:tcW w:w="1218" w:type="dxa"/>
            <w:vMerge/>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p>
        </w:tc>
        <w:tc>
          <w:tcPr>
            <w:tcW w:w="2894" w:type="dxa"/>
            <w:vAlign w:val="center"/>
          </w:tcPr>
          <w:p w:rsidR="00AB4D38" w:rsidRPr="00056C45" w:rsidRDefault="00AB4D38" w:rsidP="005B70B2">
            <w:pPr>
              <w:tabs>
                <w:tab w:val="num" w:pos="266"/>
              </w:tabs>
              <w:spacing w:line="240" w:lineRule="auto"/>
              <w:jc w:val="both"/>
              <w:rPr>
                <w:rFonts w:ascii="Arial" w:eastAsia="Times New Roman" w:hAnsi="Arial" w:cs="Arial"/>
                <w:color w:val="000000"/>
                <w:sz w:val="16"/>
                <w:lang w:val="es-ES" w:eastAsia="es-ES"/>
              </w:rPr>
            </w:pPr>
            <w:r w:rsidRPr="00056C45">
              <w:rPr>
                <w:rFonts w:ascii="Arial" w:eastAsia="Times New Roman" w:hAnsi="Arial" w:cs="Arial"/>
                <w:sz w:val="16"/>
                <w:lang w:val="es-ES" w:eastAsia="es-ES"/>
              </w:rPr>
              <w:t>Adapta el uso de</w:t>
            </w:r>
            <w:r>
              <w:rPr>
                <w:rFonts w:ascii="Arial" w:eastAsia="Times New Roman" w:hAnsi="Arial" w:cs="Arial"/>
                <w:sz w:val="16"/>
                <w:lang w:val="es-ES" w:eastAsia="es-ES"/>
              </w:rPr>
              <w:t>l</w:t>
            </w:r>
            <w:r w:rsidRPr="00056C45">
              <w:rPr>
                <w:rFonts w:ascii="Arial" w:eastAsia="Times New Roman" w:hAnsi="Arial" w:cs="Arial"/>
                <w:sz w:val="16"/>
                <w:lang w:val="es-ES" w:eastAsia="es-ES"/>
              </w:rPr>
              <w:t xml:space="preserve"> lenguaje </w:t>
            </w:r>
            <w:r>
              <w:rPr>
                <w:rFonts w:ascii="Arial" w:eastAsia="Times New Roman" w:hAnsi="Arial" w:cs="Arial"/>
                <w:sz w:val="16"/>
                <w:lang w:val="es-ES" w:eastAsia="es-ES"/>
              </w:rPr>
              <w:t xml:space="preserve">en </w:t>
            </w:r>
            <w:r w:rsidRPr="00056C45">
              <w:rPr>
                <w:rFonts w:ascii="Arial" w:eastAsia="Times New Roman" w:hAnsi="Arial" w:cs="Arial"/>
                <w:sz w:val="16"/>
                <w:lang w:val="es-ES" w:eastAsia="es-ES"/>
              </w:rPr>
              <w:t xml:space="preserve">su presentación (registro formal) y de su narración oral (registro coloquial </w:t>
            </w:r>
            <w:r w:rsidRPr="00056C45">
              <w:rPr>
                <w:rFonts w:ascii="Arial" w:eastAsia="Times New Roman" w:hAnsi="Arial" w:cs="Arial"/>
                <w:color w:val="000000"/>
                <w:sz w:val="16"/>
                <w:lang w:val="es-ES" w:eastAsia="es-ES"/>
              </w:rPr>
              <w:t xml:space="preserve">o </w:t>
            </w:r>
            <w:r w:rsidRPr="00056C45">
              <w:rPr>
                <w:rFonts w:ascii="Arial" w:eastAsia="Times New Roman" w:hAnsi="Arial" w:cs="Arial"/>
                <w:sz w:val="16"/>
                <w:lang w:val="es-ES" w:eastAsia="es-ES"/>
              </w:rPr>
              <w:t>formal) a la situación comunicativa del Concurso y a los destinatarios.</w:t>
            </w:r>
          </w:p>
        </w:tc>
        <w:tc>
          <w:tcPr>
            <w:tcW w:w="2410" w:type="dxa"/>
            <w:vAlign w:val="center"/>
          </w:tcPr>
          <w:p w:rsidR="00AB4D38" w:rsidRPr="00DA0F7F" w:rsidRDefault="00AB4D38" w:rsidP="008E1B88">
            <w:pPr>
              <w:pStyle w:val="Textocomentario"/>
              <w:numPr>
                <w:ilvl w:val="0"/>
                <w:numId w:val="26"/>
              </w:numPr>
              <w:ind w:left="0" w:hanging="720"/>
              <w:jc w:val="both"/>
              <w:rPr>
                <w:rFonts w:ascii="Arial" w:hAnsi="Arial" w:cs="Arial"/>
                <w:color w:val="000000"/>
                <w:sz w:val="16"/>
                <w:szCs w:val="16"/>
              </w:rPr>
            </w:pPr>
            <w:r w:rsidRPr="00DA0F7F">
              <w:rPr>
                <w:rFonts w:ascii="Arial" w:hAnsi="Arial" w:cs="Arial"/>
                <w:color w:val="000000"/>
                <w:sz w:val="16"/>
                <w:szCs w:val="16"/>
              </w:rPr>
              <w:t>Adapta el uso del lenguaje en su texto (registro formal e informal) de acuerdo con su propósito comunicativo y los posibles destinatarios.</w:t>
            </w:r>
          </w:p>
        </w:tc>
        <w:tc>
          <w:tcPr>
            <w:tcW w:w="2730" w:type="dxa"/>
            <w:vAlign w:val="center"/>
          </w:tcPr>
          <w:p w:rsidR="00AB4D38" w:rsidRPr="00DA0F7F" w:rsidRDefault="00AB4D38" w:rsidP="008E1B88">
            <w:pPr>
              <w:numPr>
                <w:ilvl w:val="0"/>
                <w:numId w:val="26"/>
              </w:numPr>
              <w:spacing w:line="240" w:lineRule="auto"/>
              <w:ind w:left="0" w:hanging="720"/>
              <w:jc w:val="both"/>
              <w:rPr>
                <w:rFonts w:ascii="Arial" w:hAnsi="Arial" w:cs="Arial"/>
                <w:sz w:val="16"/>
                <w:szCs w:val="16"/>
              </w:rPr>
            </w:pPr>
            <w:r w:rsidRPr="00DA0F7F">
              <w:rPr>
                <w:rFonts w:ascii="Arial" w:eastAsia="Times New Roman" w:hAnsi="Arial" w:cs="Arial"/>
                <w:color w:val="000000"/>
                <w:sz w:val="16"/>
                <w:szCs w:val="16"/>
                <w:lang w:val="es-ES" w:eastAsia="es-ES"/>
              </w:rPr>
              <w:t xml:space="preserve">Adapta el uso del lenguaje en su texto (registro formal e informal) de acuerdo con su propósito comunicativo y los posibles destinatarios. </w:t>
            </w:r>
          </w:p>
        </w:tc>
        <w:tc>
          <w:tcPr>
            <w:tcW w:w="2352" w:type="dxa"/>
            <w:vAlign w:val="center"/>
          </w:tcPr>
          <w:p w:rsidR="00AB4D38" w:rsidRPr="00DA0F7F"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DA0F7F">
              <w:rPr>
                <w:rFonts w:ascii="Arial" w:eastAsia="Times New Roman" w:hAnsi="Arial" w:cs="Arial"/>
                <w:color w:val="000000"/>
                <w:sz w:val="16"/>
                <w:szCs w:val="16"/>
                <w:lang w:val="es-ES" w:eastAsia="es-ES"/>
              </w:rPr>
              <w:t xml:space="preserve">Adapta el uso del lenguaje en su texto </w:t>
            </w:r>
            <w:r w:rsidRPr="00DA0F7F">
              <w:rPr>
                <w:rFonts w:ascii="Arial" w:eastAsia="Times New Roman" w:hAnsi="Arial" w:cs="Arial"/>
                <w:sz w:val="16"/>
                <w:szCs w:val="16"/>
                <w:lang w:val="es-ES" w:eastAsia="es-ES"/>
              </w:rPr>
              <w:t>(registro formal e informal) de acuerdo con su propósito comunicativo y a los posibles destinatarios.</w:t>
            </w:r>
          </w:p>
        </w:tc>
        <w:tc>
          <w:tcPr>
            <w:tcW w:w="2311" w:type="dxa"/>
            <w:vAlign w:val="center"/>
          </w:tcPr>
          <w:p w:rsidR="00AB4D38" w:rsidRPr="00DA0F7F" w:rsidRDefault="00AB4D38" w:rsidP="008E1B88">
            <w:pPr>
              <w:numPr>
                <w:ilvl w:val="0"/>
                <w:numId w:val="26"/>
              </w:numPr>
              <w:spacing w:line="240" w:lineRule="auto"/>
              <w:ind w:left="0" w:hanging="720"/>
              <w:jc w:val="both"/>
              <w:rPr>
                <w:rFonts w:ascii="Arial" w:hAnsi="Arial" w:cs="Arial"/>
                <w:b/>
                <w:sz w:val="16"/>
                <w:szCs w:val="16"/>
              </w:rPr>
            </w:pPr>
            <w:r w:rsidRPr="00DA0F7F">
              <w:rPr>
                <w:rFonts w:ascii="Arial" w:eastAsia="Times New Roman" w:hAnsi="Arial" w:cs="Arial"/>
                <w:color w:val="000000"/>
                <w:sz w:val="16"/>
                <w:szCs w:val="16"/>
                <w:lang w:val="es-ES" w:eastAsia="es-ES"/>
              </w:rPr>
              <w:t xml:space="preserve">Adapta el uso del lenguaje en su texto (registro formal e informal) de acuerdo con su propósito comunicativo, a la naturaleza del tema y a los posibles destinatarios. </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val="restart"/>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r w:rsidRPr="00DA0F7F">
              <w:rPr>
                <w:rFonts w:ascii="Arial" w:eastAsia="Times New Roman" w:hAnsi="Arial" w:cs="Arial"/>
                <w:b/>
                <w:sz w:val="16"/>
                <w:szCs w:val="16"/>
                <w:lang w:val="es-ES" w:eastAsia="es-ES"/>
              </w:rPr>
              <w:t xml:space="preserve">Cohesión y coherencia </w:t>
            </w:r>
          </w:p>
        </w:tc>
        <w:tc>
          <w:tcPr>
            <w:tcW w:w="2894" w:type="dxa"/>
            <w:vAlign w:val="center"/>
          </w:tcPr>
          <w:p w:rsidR="00AB4D38" w:rsidRPr="00CA3D7B" w:rsidRDefault="00AB4D38" w:rsidP="005B70B2">
            <w:pPr>
              <w:tabs>
                <w:tab w:val="num" w:pos="266"/>
              </w:tabs>
              <w:spacing w:line="240" w:lineRule="auto"/>
              <w:jc w:val="both"/>
              <w:rPr>
                <w:rFonts w:ascii="Arial" w:eastAsia="Times New Roman" w:hAnsi="Arial" w:cs="Arial"/>
                <w:sz w:val="16"/>
                <w:lang w:val="es-ES" w:eastAsia="es-ES"/>
              </w:rPr>
            </w:pPr>
            <w:r w:rsidRPr="00CA3D7B">
              <w:rPr>
                <w:rFonts w:ascii="Arial" w:eastAsia="Times New Roman" w:hAnsi="Arial" w:cs="Arial"/>
                <w:sz w:val="16"/>
                <w:lang w:val="es-ES" w:eastAsia="es-ES"/>
              </w:rPr>
              <w:t>Ordena los hechos en relación al tema y a una estructura narrativa que permite su comprensión, de acuerdo a las formas discursivas de su lengua originaria.</w:t>
            </w:r>
          </w:p>
        </w:tc>
        <w:tc>
          <w:tcPr>
            <w:tcW w:w="2410"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r w:rsidRPr="00CA3D7B">
              <w:rPr>
                <w:rFonts w:ascii="Arial" w:eastAsia="Times New Roman" w:hAnsi="Arial" w:cs="Arial"/>
                <w:sz w:val="16"/>
                <w:szCs w:val="16"/>
                <w:lang w:eastAsia="es-ES"/>
              </w:rPr>
              <w:t xml:space="preserve">Organiza la información de su texto considerando una progresión narrativa lineal que se evidencia en las acciones, diálogos y descripciones que incorpora atendiendo a las características propias de la fábula. </w:t>
            </w:r>
          </w:p>
        </w:tc>
        <w:tc>
          <w:tcPr>
            <w:tcW w:w="2730" w:type="dxa"/>
            <w:vAlign w:val="center"/>
          </w:tcPr>
          <w:p w:rsidR="00AB4D38" w:rsidRPr="008B4B5E"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8B4B5E">
              <w:rPr>
                <w:rFonts w:ascii="Arial" w:eastAsia="Times New Roman" w:hAnsi="Arial" w:cs="Arial"/>
                <w:sz w:val="16"/>
                <w:szCs w:val="16"/>
                <w:lang w:val="es-ES" w:eastAsia="es-ES"/>
              </w:rPr>
              <w:t xml:space="preserve">Organiza la información en párrafos que se relacionan unos con otros otorgando unidad al texto y manteniendo la relación temática y sin presentar ambigüedades. </w:t>
            </w:r>
          </w:p>
        </w:tc>
        <w:tc>
          <w:tcPr>
            <w:tcW w:w="2352" w:type="dxa"/>
            <w:vAlign w:val="center"/>
          </w:tcPr>
          <w:p w:rsidR="00AB4D38" w:rsidRPr="008B4B5E"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8B4B5E">
              <w:rPr>
                <w:rFonts w:ascii="Arial" w:eastAsia="Times New Roman" w:hAnsi="Arial" w:cs="Arial"/>
                <w:sz w:val="16"/>
                <w:szCs w:val="16"/>
                <w:lang w:val="es-ES" w:eastAsia="es-ES"/>
              </w:rPr>
              <w:t>Organiza la información de su texto considerando una progresión narrativa lineal (inicio, nudo, desenlace) o no lineal que se evidencia en las acciones, diálogos y descripciones que incorpora atendiendo a las características propias de la historieta.</w:t>
            </w:r>
          </w:p>
        </w:tc>
        <w:tc>
          <w:tcPr>
            <w:tcW w:w="2311" w:type="dxa"/>
            <w:vAlign w:val="center"/>
          </w:tcPr>
          <w:p w:rsidR="00AB4D38" w:rsidRPr="008B4B5E" w:rsidRDefault="00AB4D38" w:rsidP="008E1B88">
            <w:pPr>
              <w:numPr>
                <w:ilvl w:val="0"/>
                <w:numId w:val="26"/>
              </w:numPr>
              <w:spacing w:line="240" w:lineRule="auto"/>
              <w:ind w:left="0" w:hanging="720"/>
              <w:jc w:val="both"/>
              <w:rPr>
                <w:rFonts w:ascii="Arial" w:hAnsi="Arial" w:cs="Arial"/>
                <w:sz w:val="16"/>
                <w:szCs w:val="16"/>
                <w:lang w:val="es-ES"/>
              </w:rPr>
            </w:pPr>
            <w:r w:rsidRPr="008B4B5E">
              <w:rPr>
                <w:rFonts w:ascii="Arial" w:hAnsi="Arial" w:cs="Arial"/>
                <w:sz w:val="16"/>
                <w:szCs w:val="16"/>
              </w:rPr>
              <w:t>Desarrolla sus ideas en torno al tema de acuerdo al propósito comunicativo del ensayo ampliando la información, argumentando de forma pertinente y haciendo</w:t>
            </w:r>
            <w:r w:rsidRPr="008B4B5E">
              <w:rPr>
                <w:rFonts w:ascii="Arial" w:eastAsia="Times New Roman" w:hAnsi="Arial" w:cs="Arial"/>
                <w:sz w:val="16"/>
                <w:szCs w:val="16"/>
                <w:lang w:val="es-ES" w:eastAsia="es-ES"/>
              </w:rPr>
              <w:t xml:space="preserve"> uso de normas y referencias bibliográficas.</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p>
        </w:tc>
        <w:tc>
          <w:tcPr>
            <w:tcW w:w="2894" w:type="dxa"/>
            <w:vAlign w:val="center"/>
          </w:tcPr>
          <w:p w:rsidR="00AB4D38" w:rsidRPr="00CA3D7B" w:rsidRDefault="00AB4D38" w:rsidP="005B70B2">
            <w:pPr>
              <w:tabs>
                <w:tab w:val="num" w:pos="266"/>
              </w:tabs>
              <w:spacing w:line="240" w:lineRule="auto"/>
              <w:jc w:val="both"/>
              <w:rPr>
                <w:rFonts w:ascii="Arial" w:eastAsia="Times New Roman" w:hAnsi="Arial" w:cs="Arial"/>
                <w:sz w:val="16"/>
                <w:lang w:val="es-ES" w:eastAsia="es-ES"/>
              </w:rPr>
            </w:pPr>
            <w:r w:rsidRPr="00CA3D7B">
              <w:rPr>
                <w:rFonts w:ascii="Arial" w:eastAsia="Times New Roman" w:hAnsi="Arial" w:cs="Arial"/>
                <w:sz w:val="16"/>
                <w:lang w:val="es-ES" w:eastAsia="es-ES"/>
              </w:rPr>
              <w:t>Narra hechos que se relacionan unos con otros otorgando unidad al texto y manteniendo la unidad temática y el mensaje.</w:t>
            </w:r>
          </w:p>
        </w:tc>
        <w:tc>
          <w:tcPr>
            <w:tcW w:w="2410"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r w:rsidRPr="00CA3D7B">
              <w:rPr>
                <w:rFonts w:ascii="Arial" w:eastAsia="Times New Roman" w:hAnsi="Arial" w:cs="Arial"/>
                <w:sz w:val="16"/>
                <w:szCs w:val="16"/>
                <w:lang w:eastAsia="es-ES"/>
              </w:rPr>
              <w:t xml:space="preserve">Plantea hechos que se relacionan unos con otros </w:t>
            </w:r>
            <w:r w:rsidRPr="00CA3D7B">
              <w:rPr>
                <w:rFonts w:ascii="Arial" w:hAnsi="Arial" w:cs="Arial"/>
                <w:sz w:val="16"/>
                <w:szCs w:val="16"/>
              </w:rPr>
              <w:t>en</w:t>
            </w:r>
            <w:r w:rsidRPr="00CA3D7B">
              <w:rPr>
                <w:rFonts w:ascii="Arial" w:eastAsia="Times New Roman" w:hAnsi="Arial" w:cs="Arial"/>
                <w:sz w:val="16"/>
                <w:szCs w:val="16"/>
                <w:lang w:eastAsia="es-ES"/>
              </w:rPr>
              <w:t xml:space="preserve"> torno a un tema de acuerdo con el propósito comunicativo y con la estructura narrativa.</w:t>
            </w:r>
          </w:p>
        </w:tc>
        <w:tc>
          <w:tcPr>
            <w:tcW w:w="2730"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Organiza la información de su texto considerando una progresión narrativa lineal que se evidencia en las acciones, diálogos y descripciones que incorpora atendiendo a las características propias del cuento.</w:t>
            </w:r>
          </w:p>
        </w:tc>
        <w:tc>
          <w:tcPr>
            <w:tcW w:w="2352"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 xml:space="preserve">Presenta situaciones, hechos e ideas que se relacionan unas con otras en torno al tema, aun cuando no se siga una estructura o secuencia lineal, cuidando de no presentar repeticiones, contradicciones ni </w:t>
            </w:r>
            <w:r>
              <w:rPr>
                <w:rFonts w:ascii="Arial" w:eastAsia="Times New Roman" w:hAnsi="Arial" w:cs="Arial"/>
                <w:sz w:val="16"/>
                <w:szCs w:val="16"/>
                <w:lang w:val="es-ES" w:eastAsia="es-ES"/>
              </w:rPr>
              <w:t>vacías</w:t>
            </w:r>
            <w:r w:rsidRPr="00CA3D7B">
              <w:rPr>
                <w:rFonts w:ascii="Arial" w:eastAsia="Times New Roman" w:hAnsi="Arial" w:cs="Arial"/>
                <w:sz w:val="16"/>
                <w:szCs w:val="16"/>
                <w:lang w:val="es-ES" w:eastAsia="es-ES"/>
              </w:rPr>
              <w:t xml:space="preserve"> de información. </w:t>
            </w:r>
          </w:p>
        </w:tc>
        <w:tc>
          <w:tcPr>
            <w:tcW w:w="2311" w:type="dxa"/>
            <w:vAlign w:val="center"/>
          </w:tcPr>
          <w:p w:rsidR="00AB4D38" w:rsidRPr="00CA3D7B" w:rsidRDefault="00AB4D38" w:rsidP="008E1B88">
            <w:pPr>
              <w:numPr>
                <w:ilvl w:val="0"/>
                <w:numId w:val="26"/>
              </w:numPr>
              <w:spacing w:line="240" w:lineRule="auto"/>
              <w:ind w:left="0" w:hanging="720"/>
              <w:jc w:val="both"/>
              <w:rPr>
                <w:rFonts w:ascii="Arial" w:hAnsi="Arial" w:cs="Arial"/>
                <w:sz w:val="16"/>
                <w:szCs w:val="16"/>
              </w:rPr>
            </w:pPr>
            <w:r w:rsidRPr="00CA3D7B">
              <w:rPr>
                <w:rFonts w:ascii="Arial" w:hAnsi="Arial" w:cs="Arial"/>
                <w:sz w:val="16"/>
                <w:szCs w:val="16"/>
              </w:rPr>
              <w:t>Organiza y jerarquiza las ideas en párrafos, estableciendo diversas relaciones lógicas a través de un conjunto variado de referentes, conectores y otros marcadores textuales.</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p>
        </w:tc>
        <w:tc>
          <w:tcPr>
            <w:tcW w:w="2894" w:type="dxa"/>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p>
        </w:tc>
        <w:tc>
          <w:tcPr>
            <w:tcW w:w="2410"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r w:rsidRPr="00CA3D7B">
              <w:rPr>
                <w:rFonts w:ascii="Arial" w:eastAsia="Times New Roman" w:hAnsi="Arial" w:cs="Arial"/>
                <w:sz w:val="16"/>
                <w:szCs w:val="16"/>
                <w:lang w:eastAsia="es-ES"/>
              </w:rPr>
              <w:t>Utiliza diversos conectores de tiempo y espacio, recursos gramaticales y ortográficos que contribuyen al sentido de su texto. En el caso de la lengua originaria, aplica las reglas establecidas en la normalización oficial del alfabeto respectivo.</w:t>
            </w:r>
          </w:p>
        </w:tc>
        <w:tc>
          <w:tcPr>
            <w:tcW w:w="2730"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Utiliza diversos conectores de tiempo y espacio, recursos gramaticales y ortográficos que contribuyen al sentido de su texto. En el caso de la lengua originaria, aplica las reglas establecidas en la normalización oficial del alfabeto respectivo.</w:t>
            </w:r>
          </w:p>
        </w:tc>
        <w:tc>
          <w:tcPr>
            <w:tcW w:w="2352"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Utiliza diversos conectores de tiempo y espacio, recursos gramaticales y ortográficos que otorgan claridad y sentido a su texto. En el caso de la lengua originaria, aplica las reglas establecidas en la normalización oficial del alfabeto respectivo.</w:t>
            </w:r>
          </w:p>
        </w:tc>
        <w:tc>
          <w:tcPr>
            <w:tcW w:w="2311" w:type="dxa"/>
            <w:vAlign w:val="center"/>
          </w:tcPr>
          <w:p w:rsidR="00AB4D38" w:rsidRDefault="00AB4D38" w:rsidP="008E1B88">
            <w:pPr>
              <w:numPr>
                <w:ilvl w:val="0"/>
                <w:numId w:val="26"/>
              </w:numPr>
              <w:ind w:left="0" w:hanging="720"/>
              <w:jc w:val="both"/>
              <w:rPr>
                <w:rFonts w:ascii="Arial" w:hAnsi="Arial" w:cs="Arial"/>
                <w:sz w:val="16"/>
                <w:szCs w:val="16"/>
              </w:rPr>
            </w:pPr>
            <w:r w:rsidRPr="00CA3D7B">
              <w:rPr>
                <w:rFonts w:ascii="Arial" w:hAnsi="Arial" w:cs="Arial"/>
                <w:sz w:val="16"/>
                <w:szCs w:val="16"/>
              </w:rPr>
              <w:t>Utiliza recursos gramaticales y ortográficos que otorgan sentido a su texto.</w:t>
            </w:r>
          </w:p>
          <w:p w:rsidR="00AB4D38" w:rsidRPr="00CA3D7B" w:rsidRDefault="00AB4D38" w:rsidP="008E1B88">
            <w:pPr>
              <w:numPr>
                <w:ilvl w:val="0"/>
                <w:numId w:val="26"/>
              </w:numPr>
              <w:ind w:left="0" w:hanging="720"/>
              <w:jc w:val="both"/>
              <w:rPr>
                <w:rFonts w:ascii="Arial" w:hAnsi="Arial" w:cs="Arial"/>
                <w:sz w:val="16"/>
                <w:szCs w:val="16"/>
              </w:rPr>
            </w:pPr>
            <w:r w:rsidRPr="00CA3D7B">
              <w:rPr>
                <w:rFonts w:ascii="Arial" w:eastAsia="Times New Roman" w:hAnsi="Arial" w:cs="Arial"/>
                <w:sz w:val="16"/>
                <w:szCs w:val="16"/>
                <w:lang w:eastAsia="es-ES"/>
              </w:rPr>
              <w:t>Aplica las reglas establecidas en la normalización oficial del alfabeto respectivo en el caso de la lengua originaria.</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p>
        </w:tc>
        <w:tc>
          <w:tcPr>
            <w:tcW w:w="2894" w:type="dxa"/>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p>
        </w:tc>
        <w:tc>
          <w:tcPr>
            <w:tcW w:w="2410"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p>
        </w:tc>
        <w:tc>
          <w:tcPr>
            <w:tcW w:w="2730" w:type="dxa"/>
            <w:vAlign w:val="center"/>
          </w:tcPr>
          <w:p w:rsidR="00AB4D38" w:rsidRPr="00CA3D7B" w:rsidRDefault="00AB4D38" w:rsidP="008E1B88">
            <w:pPr>
              <w:pStyle w:val="Prrafodelista"/>
              <w:numPr>
                <w:ilvl w:val="0"/>
                <w:numId w:val="26"/>
              </w:numPr>
              <w:ind w:left="0" w:hanging="720"/>
              <w:jc w:val="both"/>
              <w:rPr>
                <w:rFonts w:ascii="Arial" w:hAnsi="Arial" w:cs="Arial"/>
                <w:sz w:val="16"/>
                <w:szCs w:val="16"/>
              </w:rPr>
            </w:pPr>
          </w:p>
        </w:tc>
        <w:tc>
          <w:tcPr>
            <w:tcW w:w="2352"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Relaciona el contenido de la historieta con la forma de presentación (viñetas, dibujos, diálogos, onomatopeyas y otros recursos de composición).</w:t>
            </w:r>
          </w:p>
        </w:tc>
        <w:tc>
          <w:tcPr>
            <w:tcW w:w="2311" w:type="dxa"/>
            <w:vAlign w:val="center"/>
          </w:tcPr>
          <w:p w:rsidR="00AB4D38" w:rsidRPr="00CA3D7B" w:rsidRDefault="00AB4D38" w:rsidP="008E1B88">
            <w:pPr>
              <w:numPr>
                <w:ilvl w:val="0"/>
                <w:numId w:val="26"/>
              </w:numPr>
              <w:ind w:left="0" w:hanging="720"/>
              <w:jc w:val="both"/>
              <w:rPr>
                <w:rFonts w:ascii="Arial" w:hAnsi="Arial" w:cs="Arial"/>
                <w:sz w:val="16"/>
                <w:szCs w:val="16"/>
              </w:rPr>
            </w:pPr>
            <w:r w:rsidRPr="00CA3D7B">
              <w:rPr>
                <w:rFonts w:ascii="Arial" w:hAnsi="Arial" w:cs="Arial"/>
                <w:sz w:val="16"/>
                <w:szCs w:val="16"/>
              </w:rPr>
              <w:t xml:space="preserve">Mantiene el hilo temático cuidando de no presentar digresiones, repeticiones, contradicciones y vacíos de información. </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val="restart"/>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r w:rsidRPr="00DA0F7F">
              <w:rPr>
                <w:rFonts w:ascii="Arial" w:eastAsia="Times New Roman" w:hAnsi="Arial" w:cs="Arial"/>
                <w:b/>
                <w:sz w:val="16"/>
                <w:szCs w:val="16"/>
                <w:lang w:val="es-ES" w:eastAsia="es-ES"/>
              </w:rPr>
              <w:t xml:space="preserve">Creatividad </w:t>
            </w:r>
          </w:p>
        </w:tc>
        <w:tc>
          <w:tcPr>
            <w:tcW w:w="2894"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lang w:eastAsia="es-ES"/>
              </w:rPr>
            </w:pPr>
            <w:r w:rsidRPr="00CA3D7B">
              <w:rPr>
                <w:rFonts w:ascii="Arial" w:eastAsia="Times New Roman" w:hAnsi="Arial" w:cs="Arial"/>
                <w:sz w:val="16"/>
                <w:lang w:eastAsia="es-ES"/>
              </w:rPr>
              <w:t>Narra con originalidad usando comparaciones, metáforas, personificaciones u otros recursos literarios para reforzar el sentido de su texto.</w:t>
            </w:r>
          </w:p>
        </w:tc>
        <w:tc>
          <w:tcPr>
            <w:tcW w:w="2410"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r w:rsidRPr="00CA3D7B">
              <w:rPr>
                <w:rFonts w:ascii="Arial" w:eastAsia="Times New Roman" w:hAnsi="Arial" w:cs="Arial"/>
                <w:sz w:val="16"/>
                <w:szCs w:val="16"/>
                <w:lang w:eastAsia="es-ES"/>
              </w:rPr>
              <w:t>Presenta con originalidad el tema y la estructura de su narración.</w:t>
            </w:r>
          </w:p>
        </w:tc>
        <w:tc>
          <w:tcPr>
            <w:tcW w:w="2730"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Presenta con originalidad el tema y la estructura de su narración.</w:t>
            </w:r>
          </w:p>
        </w:tc>
        <w:tc>
          <w:tcPr>
            <w:tcW w:w="2352"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Establece relaciones sugerentes de intertextualidad entre alguna/s obra/s de Arguedas y su propuesta de historieta</w:t>
            </w:r>
            <w:r w:rsidRPr="00CA3D7B">
              <w:rPr>
                <w:rStyle w:val="Refdenotaalpie"/>
                <w:rFonts w:eastAsia="Times New Roman" w:cs="Arial"/>
                <w:sz w:val="16"/>
                <w:szCs w:val="16"/>
              </w:rPr>
              <w:footnoteReference w:id="5"/>
            </w:r>
            <w:r w:rsidRPr="00CA3D7B">
              <w:rPr>
                <w:rFonts w:ascii="Arial" w:eastAsia="Times New Roman" w:hAnsi="Arial" w:cs="Arial"/>
                <w:sz w:val="16"/>
                <w:szCs w:val="16"/>
                <w:lang w:val="es-ES" w:eastAsia="es-ES"/>
              </w:rPr>
              <w:t>.</w:t>
            </w:r>
          </w:p>
        </w:tc>
        <w:tc>
          <w:tcPr>
            <w:tcW w:w="2311"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 xml:space="preserve">Presenta sus ideas con singularidad, novedad y autenticidad.  </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p>
        </w:tc>
        <w:tc>
          <w:tcPr>
            <w:tcW w:w="2894"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lang w:val="es-ES" w:eastAsia="es-ES"/>
              </w:rPr>
            </w:pPr>
            <w:r w:rsidRPr="00CA3D7B">
              <w:rPr>
                <w:rFonts w:ascii="Arial" w:eastAsia="Times New Roman" w:hAnsi="Arial" w:cs="Arial"/>
                <w:sz w:val="16"/>
                <w:lang w:eastAsia="es-ES"/>
              </w:rPr>
              <w:t>Aplica creativamente recursos expresivos y verbales (canto, gestos) que permiten mantener la atención del interlocutor y la comprensión del texto</w:t>
            </w:r>
          </w:p>
        </w:tc>
        <w:tc>
          <w:tcPr>
            <w:tcW w:w="2410"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r w:rsidRPr="00CA3D7B">
              <w:rPr>
                <w:rFonts w:ascii="Arial" w:eastAsia="Times New Roman" w:hAnsi="Arial" w:cs="Arial"/>
                <w:sz w:val="16"/>
                <w:szCs w:val="16"/>
                <w:lang w:eastAsia="es-ES"/>
              </w:rPr>
              <w:t xml:space="preserve">Narra los hechos con singularidad y novedad.  </w:t>
            </w:r>
          </w:p>
        </w:tc>
        <w:tc>
          <w:tcPr>
            <w:tcW w:w="2730"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 xml:space="preserve">Narra hechos con singularidad, novedad y autenticidad.  </w:t>
            </w:r>
          </w:p>
        </w:tc>
        <w:tc>
          <w:tcPr>
            <w:tcW w:w="2352"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 xml:space="preserve">Demuestra calidad del dibujo, trazos y tramas, intensidad del color y marcadores para generar sombras. </w:t>
            </w:r>
          </w:p>
        </w:tc>
        <w:tc>
          <w:tcPr>
            <w:tcW w:w="2311" w:type="dxa"/>
            <w:vAlign w:val="center"/>
          </w:tcPr>
          <w:p w:rsidR="00AB4D38" w:rsidRPr="00326C92" w:rsidRDefault="00AB4D38" w:rsidP="005B70B2">
            <w:pPr>
              <w:spacing w:line="240" w:lineRule="auto"/>
              <w:jc w:val="both"/>
              <w:rPr>
                <w:rFonts w:ascii="Arial" w:eastAsia="Times New Roman" w:hAnsi="Arial" w:cs="Arial"/>
                <w:strike/>
                <w:sz w:val="16"/>
                <w:szCs w:val="16"/>
                <w:lang w:val="es-ES" w:eastAsia="es-ES"/>
              </w:rPr>
            </w:pP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shd w:val="clear" w:color="auto" w:fill="FFFFFF"/>
            <w:vAlign w:val="center"/>
          </w:tcPr>
          <w:p w:rsidR="00AB4D38" w:rsidRPr="00DA0F7F" w:rsidRDefault="00AB4D38" w:rsidP="005B70B2">
            <w:pPr>
              <w:spacing w:line="240" w:lineRule="auto"/>
              <w:rPr>
                <w:rFonts w:ascii="Arial" w:eastAsia="Times New Roman" w:hAnsi="Arial" w:cs="Arial"/>
                <w:b/>
                <w:sz w:val="16"/>
                <w:szCs w:val="16"/>
                <w:lang w:val="es-ES" w:eastAsia="es-ES"/>
              </w:rPr>
            </w:pPr>
          </w:p>
        </w:tc>
        <w:tc>
          <w:tcPr>
            <w:tcW w:w="2894"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p>
        </w:tc>
        <w:tc>
          <w:tcPr>
            <w:tcW w:w="2410"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r w:rsidRPr="00CA3D7B">
              <w:rPr>
                <w:rFonts w:ascii="Arial" w:eastAsia="Times New Roman" w:hAnsi="Arial" w:cs="Arial"/>
                <w:sz w:val="16"/>
                <w:szCs w:val="16"/>
                <w:lang w:eastAsia="es-ES"/>
              </w:rPr>
              <w:t>Utiliza variedad de recursos expresivos (comparaciones, metáforas, personificaciones u otros recursos literarios) para reforzar el sentido de su texto.</w:t>
            </w:r>
          </w:p>
        </w:tc>
        <w:tc>
          <w:tcPr>
            <w:tcW w:w="2730"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Utiliza variedad de recursos expresivos (comparaciones, metáforas, personificaciones u otros recursos literarios) para reforzar el sentido de su texto.</w:t>
            </w:r>
          </w:p>
        </w:tc>
        <w:tc>
          <w:tcPr>
            <w:tcW w:w="2352" w:type="dxa"/>
            <w:vAlign w:val="center"/>
          </w:tcPr>
          <w:p w:rsidR="00AB4D38" w:rsidRPr="00CA3D7B"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CA3D7B">
              <w:rPr>
                <w:rFonts w:ascii="Arial" w:eastAsia="Times New Roman" w:hAnsi="Arial" w:cs="Arial"/>
                <w:sz w:val="16"/>
                <w:szCs w:val="16"/>
                <w:lang w:val="es-ES" w:eastAsia="es-ES"/>
              </w:rPr>
              <w:t>Utiliza variedad de recursos expresivos para destacar</w:t>
            </w:r>
            <w:r>
              <w:rPr>
                <w:rFonts w:ascii="Arial" w:eastAsia="Times New Roman" w:hAnsi="Arial" w:cs="Arial"/>
                <w:sz w:val="16"/>
                <w:szCs w:val="16"/>
                <w:lang w:val="es-ES" w:eastAsia="es-ES"/>
              </w:rPr>
              <w:t xml:space="preserve"> </w:t>
            </w:r>
            <w:r w:rsidRPr="00CA3D7B">
              <w:rPr>
                <w:rFonts w:ascii="Arial" w:eastAsia="Times New Roman" w:hAnsi="Arial" w:cs="Arial"/>
                <w:sz w:val="16"/>
                <w:szCs w:val="16"/>
                <w:lang w:val="es-ES" w:eastAsia="es-ES"/>
              </w:rPr>
              <w:t>los elementos de la historieta (dibujos, globos, onomatopeyas, metáforas visuales).</w:t>
            </w:r>
          </w:p>
        </w:tc>
        <w:tc>
          <w:tcPr>
            <w:tcW w:w="2311" w:type="dxa"/>
            <w:vAlign w:val="center"/>
          </w:tcPr>
          <w:p w:rsidR="00AB4D38" w:rsidRPr="00CA3D7B" w:rsidRDefault="00AB4D38" w:rsidP="008E1B88">
            <w:pPr>
              <w:pStyle w:val="Prrafodelista"/>
              <w:numPr>
                <w:ilvl w:val="0"/>
                <w:numId w:val="26"/>
              </w:numPr>
              <w:spacing w:line="240" w:lineRule="auto"/>
              <w:ind w:left="0" w:hanging="720"/>
              <w:jc w:val="both"/>
              <w:rPr>
                <w:rFonts w:ascii="Arial" w:eastAsia="Times New Roman" w:hAnsi="Arial" w:cs="Arial"/>
                <w:b/>
                <w:sz w:val="16"/>
                <w:szCs w:val="16"/>
                <w:lang w:eastAsia="es-ES"/>
              </w:rPr>
            </w:pP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val="restart"/>
            <w:shd w:val="clear" w:color="auto" w:fill="FFFFFF"/>
            <w:vAlign w:val="center"/>
          </w:tcPr>
          <w:p w:rsidR="00AB4D38" w:rsidRPr="00DA0F7F" w:rsidRDefault="00AB4D38" w:rsidP="005B70B2">
            <w:pPr>
              <w:spacing w:line="240" w:lineRule="auto"/>
              <w:jc w:val="center"/>
              <w:rPr>
                <w:rFonts w:ascii="Arial" w:eastAsia="Times New Roman" w:hAnsi="Arial" w:cs="Arial"/>
                <w:sz w:val="16"/>
                <w:szCs w:val="16"/>
                <w:lang w:val="es-ES" w:eastAsia="es-ES"/>
              </w:rPr>
            </w:pPr>
            <w:r w:rsidRPr="00DA0F7F">
              <w:rPr>
                <w:rFonts w:ascii="Arial" w:eastAsia="Times New Roman" w:hAnsi="Arial" w:cs="Arial"/>
                <w:b/>
                <w:sz w:val="16"/>
                <w:szCs w:val="16"/>
                <w:lang w:val="es-ES" w:eastAsia="es-ES"/>
              </w:rPr>
              <w:t>Juicio crítico</w:t>
            </w:r>
          </w:p>
        </w:tc>
        <w:tc>
          <w:tcPr>
            <w:tcW w:w="2894" w:type="dxa"/>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eastAsia="Times New Roman" w:hAnsi="Arial" w:cs="Arial"/>
                <w:sz w:val="16"/>
                <w:lang w:eastAsia="es-ES"/>
              </w:rPr>
              <w:t>Narra hechos que muestran la relación del hombre con la naturaleza describiendo un escenario de auténtica vitalidad y singularidad.</w:t>
            </w:r>
          </w:p>
        </w:tc>
        <w:tc>
          <w:tcPr>
            <w:tcW w:w="2410" w:type="dxa"/>
            <w:vAlign w:val="center"/>
          </w:tcPr>
          <w:p w:rsidR="00AB4D38" w:rsidRPr="008B4B5E" w:rsidRDefault="00AB4D38" w:rsidP="008E1B88">
            <w:pPr>
              <w:pStyle w:val="Prrafodelista"/>
              <w:numPr>
                <w:ilvl w:val="0"/>
                <w:numId w:val="26"/>
              </w:numPr>
              <w:spacing w:line="240" w:lineRule="auto"/>
              <w:ind w:left="0" w:hanging="720"/>
              <w:jc w:val="both"/>
              <w:rPr>
                <w:rFonts w:ascii="Arial" w:eastAsia="Times New Roman" w:hAnsi="Arial" w:cs="Arial"/>
                <w:sz w:val="16"/>
                <w:szCs w:val="16"/>
                <w:lang w:eastAsia="es-ES"/>
              </w:rPr>
            </w:pPr>
            <w:r w:rsidRPr="008B4B5E">
              <w:rPr>
                <w:rFonts w:ascii="Arial" w:hAnsi="Arial" w:cs="Arial"/>
                <w:sz w:val="16"/>
                <w:szCs w:val="16"/>
              </w:rPr>
              <w:t xml:space="preserve">Evidencia en las expresiones que emplea la valoración por la diversidad cultural y lingüística </w:t>
            </w:r>
            <w:r w:rsidRPr="008B4B5E">
              <w:rPr>
                <w:rFonts w:ascii="Arial" w:eastAsia="Times New Roman" w:hAnsi="Arial" w:cs="Arial"/>
                <w:sz w:val="16"/>
                <w:szCs w:val="16"/>
                <w:lang w:eastAsia="es-ES"/>
              </w:rPr>
              <w:t>en las obras de JMA y también en</w:t>
            </w:r>
            <w:r w:rsidRPr="008B4B5E">
              <w:rPr>
                <w:rFonts w:ascii="Arial" w:hAnsi="Arial" w:cs="Arial"/>
                <w:sz w:val="16"/>
                <w:szCs w:val="16"/>
              </w:rPr>
              <w:t xml:space="preserve"> su localidad, provincia o región.</w:t>
            </w:r>
          </w:p>
        </w:tc>
        <w:tc>
          <w:tcPr>
            <w:tcW w:w="2730" w:type="dxa"/>
            <w:vAlign w:val="center"/>
          </w:tcPr>
          <w:p w:rsidR="00AB4D38" w:rsidRPr="008B4B5E"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8B4B5E">
              <w:rPr>
                <w:rFonts w:ascii="Arial" w:eastAsia="Times New Roman" w:hAnsi="Arial" w:cs="Arial"/>
                <w:sz w:val="16"/>
                <w:szCs w:val="16"/>
                <w:lang w:val="es-ES" w:eastAsia="es-ES"/>
              </w:rPr>
              <w:t>Expresa una posición personal, respecto al tema de su texto y a la valoración de la diversidad cultural y lingüística presentes en las obras de JMA y también en   su localidad, provincia, región o país.</w:t>
            </w:r>
          </w:p>
        </w:tc>
        <w:tc>
          <w:tcPr>
            <w:tcW w:w="2352" w:type="dxa"/>
            <w:vAlign w:val="center"/>
          </w:tcPr>
          <w:p w:rsidR="00AB4D38" w:rsidRPr="008B4B5E" w:rsidRDefault="00AB4D38" w:rsidP="008E1B88">
            <w:pPr>
              <w:numPr>
                <w:ilvl w:val="0"/>
                <w:numId w:val="26"/>
              </w:numPr>
              <w:spacing w:line="240" w:lineRule="auto"/>
              <w:ind w:left="0" w:hanging="720"/>
              <w:jc w:val="both"/>
              <w:rPr>
                <w:rFonts w:ascii="Arial" w:eastAsia="Times New Roman" w:hAnsi="Arial" w:cs="Arial"/>
                <w:b/>
                <w:sz w:val="16"/>
                <w:szCs w:val="16"/>
                <w:lang w:val="es-ES" w:eastAsia="es-ES"/>
              </w:rPr>
            </w:pPr>
            <w:r w:rsidRPr="008B4B5E">
              <w:rPr>
                <w:rFonts w:ascii="Arial" w:eastAsia="Times New Roman" w:hAnsi="Arial" w:cs="Arial"/>
                <w:sz w:val="16"/>
                <w:szCs w:val="16"/>
                <w:lang w:val="es-ES" w:eastAsia="es-ES"/>
              </w:rPr>
              <w:t>Expresa una posición personal, respecto al tema de su historieta y a la valoración de la diversidad cultural y lingüística presentes en las obras de JMA y también en su localidad, provincia, región o país.</w:t>
            </w:r>
          </w:p>
        </w:tc>
        <w:tc>
          <w:tcPr>
            <w:tcW w:w="2311" w:type="dxa"/>
            <w:vAlign w:val="center"/>
          </w:tcPr>
          <w:p w:rsidR="00AB4D38" w:rsidRPr="008B4B5E" w:rsidRDefault="00AB4D38" w:rsidP="008E1B88">
            <w:pPr>
              <w:numPr>
                <w:ilvl w:val="0"/>
                <w:numId w:val="26"/>
              </w:numPr>
              <w:spacing w:line="240" w:lineRule="auto"/>
              <w:ind w:left="0" w:hanging="720"/>
              <w:jc w:val="both"/>
              <w:rPr>
                <w:rFonts w:ascii="Arial" w:eastAsia="Times New Roman" w:hAnsi="Arial" w:cs="Arial"/>
                <w:sz w:val="16"/>
                <w:szCs w:val="16"/>
                <w:lang w:val="es-ES" w:eastAsia="es-ES"/>
              </w:rPr>
            </w:pPr>
            <w:r w:rsidRPr="008B4B5E">
              <w:rPr>
                <w:rFonts w:ascii="Arial" w:eastAsia="Times New Roman" w:hAnsi="Arial" w:cs="Arial"/>
                <w:sz w:val="16"/>
                <w:szCs w:val="16"/>
                <w:lang w:val="es-ES" w:eastAsia="es-ES"/>
              </w:rPr>
              <w:t>Expresa una posición personal en torno al tema y respecto de la valoración de la diversidad, utilizando argumentos o contra argumentos que sustenten su postura.</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DA0F7F" w:rsidTr="005B70B2">
        <w:trPr>
          <w:trHeight w:val="20"/>
        </w:trPr>
        <w:tc>
          <w:tcPr>
            <w:tcW w:w="1218" w:type="dxa"/>
            <w:vMerge/>
            <w:shd w:val="clear" w:color="auto" w:fill="FFFFFF"/>
            <w:vAlign w:val="center"/>
          </w:tcPr>
          <w:p w:rsidR="00AB4D38" w:rsidRPr="00DA0F7F" w:rsidRDefault="00AB4D38" w:rsidP="005B70B2">
            <w:pPr>
              <w:spacing w:line="240" w:lineRule="auto"/>
              <w:jc w:val="center"/>
              <w:rPr>
                <w:rFonts w:ascii="Arial" w:eastAsia="Times New Roman" w:hAnsi="Arial" w:cs="Arial"/>
                <w:b/>
                <w:sz w:val="16"/>
                <w:szCs w:val="16"/>
                <w:lang w:val="es-ES" w:eastAsia="es-ES"/>
              </w:rPr>
            </w:pPr>
          </w:p>
        </w:tc>
        <w:tc>
          <w:tcPr>
            <w:tcW w:w="2894" w:type="dxa"/>
            <w:shd w:val="clear" w:color="auto" w:fill="FFFFFF" w:themeFill="background1"/>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rPr>
              <w:t xml:space="preserve">Se hace evidente el uso de fuentes de información (obras de José María Arguedas) como base para la creación del cuento.  </w:t>
            </w:r>
          </w:p>
        </w:tc>
        <w:tc>
          <w:tcPr>
            <w:tcW w:w="2410" w:type="dxa"/>
            <w:shd w:val="clear" w:color="auto" w:fill="FFFFFF" w:themeFill="background1"/>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rPr>
              <w:t xml:space="preserve">Se hace evidente el uso de fuentes de información (obras de José María Arguedas) como base para la creación de la fábula. </w:t>
            </w:r>
          </w:p>
        </w:tc>
        <w:tc>
          <w:tcPr>
            <w:tcW w:w="2730" w:type="dxa"/>
            <w:shd w:val="clear" w:color="auto" w:fill="FFFFFF" w:themeFill="background1"/>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rPr>
              <w:t xml:space="preserve">Se hace evidente el uso de fuentes de información (obras de José María Arguedas) como base para la creación del cuento.  </w:t>
            </w:r>
          </w:p>
        </w:tc>
        <w:tc>
          <w:tcPr>
            <w:tcW w:w="2352" w:type="dxa"/>
            <w:shd w:val="clear" w:color="auto" w:fill="FFFFFF" w:themeFill="background1"/>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rPr>
              <w:t xml:space="preserve">Se hace evidente el uso de fuentes de información (vida y obras de José María Arguedas) como base para la creación de la historieta. </w:t>
            </w:r>
          </w:p>
        </w:tc>
        <w:tc>
          <w:tcPr>
            <w:tcW w:w="2311" w:type="dxa"/>
            <w:shd w:val="clear" w:color="auto" w:fill="FFFFFF" w:themeFill="background1"/>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rPr>
              <w:t xml:space="preserve">Se hace evidente el uso de fuentes de información (vida, obras y otros textos en relación a José María Arguedas) lo que le permite sustentar con argumentos sólidos sus ideas.  </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5674F4" w:rsidTr="005B70B2">
        <w:trPr>
          <w:trHeight w:val="20"/>
        </w:trPr>
        <w:tc>
          <w:tcPr>
            <w:tcW w:w="1218" w:type="dxa"/>
            <w:shd w:val="clear" w:color="auto" w:fill="FFFFFF"/>
            <w:vAlign w:val="center"/>
          </w:tcPr>
          <w:p w:rsidR="00AB4D38" w:rsidRPr="005674F4" w:rsidRDefault="00AB4D38" w:rsidP="005B70B2">
            <w:pPr>
              <w:spacing w:line="240" w:lineRule="auto"/>
              <w:jc w:val="center"/>
              <w:rPr>
                <w:rFonts w:ascii="Arial" w:eastAsia="Times New Roman" w:hAnsi="Arial" w:cs="Arial"/>
                <w:b/>
                <w:sz w:val="16"/>
                <w:szCs w:val="16"/>
                <w:lang w:val="es-ES" w:eastAsia="es-ES"/>
              </w:rPr>
            </w:pPr>
            <w:r>
              <w:rPr>
                <w:rFonts w:ascii="Arial" w:eastAsia="Times New Roman" w:hAnsi="Arial" w:cs="Arial"/>
                <w:b/>
                <w:sz w:val="16"/>
                <w:szCs w:val="16"/>
                <w:lang w:val="es-ES" w:eastAsia="es-ES"/>
              </w:rPr>
              <w:t>MENSAJE</w:t>
            </w:r>
          </w:p>
        </w:tc>
        <w:tc>
          <w:tcPr>
            <w:tcW w:w="2894" w:type="dxa"/>
            <w:vAlign w:val="center"/>
          </w:tcPr>
          <w:p w:rsidR="00AB4D38" w:rsidRPr="008B4B5E" w:rsidRDefault="00AB4D38" w:rsidP="008E1B88">
            <w:pPr>
              <w:numPr>
                <w:ilvl w:val="0"/>
                <w:numId w:val="26"/>
              </w:numPr>
              <w:tabs>
                <w:tab w:val="num" w:pos="266"/>
              </w:tabs>
              <w:spacing w:line="240" w:lineRule="auto"/>
              <w:ind w:left="0" w:hanging="720"/>
              <w:jc w:val="both"/>
              <w:rPr>
                <w:rFonts w:ascii="Arial" w:eastAsia="Times New Roman" w:hAnsi="Arial" w:cs="Arial"/>
                <w:sz w:val="16"/>
                <w:lang w:val="es-ES" w:eastAsia="es-ES"/>
              </w:rPr>
            </w:pPr>
            <w:r w:rsidRPr="008B4B5E">
              <w:rPr>
                <w:rFonts w:ascii="Arial" w:eastAsia="Times New Roman" w:hAnsi="Arial" w:cs="Arial"/>
                <w:sz w:val="16"/>
                <w:lang w:val="es-ES" w:eastAsia="es-ES"/>
              </w:rPr>
              <w:t>En su narración transmite un mensaje en relación a su pertenencia a un pueblo indígena u originario y su identificación con su cultura local, regional o nacional.</w:t>
            </w:r>
          </w:p>
        </w:tc>
        <w:tc>
          <w:tcPr>
            <w:tcW w:w="2410" w:type="dxa"/>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lang w:val="es-PE"/>
              </w:rPr>
              <w:t>En la fábula se transmite un mensaje en relación a su pertenencia a un pueblo indígena u originario y su identificación con su cultura local, regional o nacional.</w:t>
            </w:r>
          </w:p>
        </w:tc>
        <w:tc>
          <w:tcPr>
            <w:tcW w:w="2730" w:type="dxa"/>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lang w:val="es-PE"/>
              </w:rPr>
              <w:t>En el cuento se plantea un mensaje sobre su pertenencia a un pueblo indígena u originario y su identificación con su cultura local, regional o nacional.</w:t>
            </w:r>
          </w:p>
        </w:tc>
        <w:tc>
          <w:tcPr>
            <w:tcW w:w="2352" w:type="dxa"/>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lang w:val="es-PE"/>
              </w:rPr>
              <w:t>Plantea un mensaje sobre su pertenencia a un pueblo indígena u originario y su identificación con su cultura local, regional o nacional.</w:t>
            </w:r>
          </w:p>
        </w:tc>
        <w:tc>
          <w:tcPr>
            <w:tcW w:w="2311" w:type="dxa"/>
            <w:vAlign w:val="center"/>
          </w:tcPr>
          <w:p w:rsidR="00AB4D38" w:rsidRPr="008B4B5E" w:rsidRDefault="00AB4D38" w:rsidP="008E1B88">
            <w:pPr>
              <w:pStyle w:val="Prrafodelista"/>
              <w:numPr>
                <w:ilvl w:val="0"/>
                <w:numId w:val="26"/>
              </w:numPr>
              <w:spacing w:line="240" w:lineRule="auto"/>
              <w:ind w:left="0" w:hanging="720"/>
              <w:jc w:val="both"/>
              <w:rPr>
                <w:rFonts w:ascii="Arial" w:hAnsi="Arial" w:cs="Arial"/>
                <w:sz w:val="16"/>
                <w:szCs w:val="16"/>
              </w:rPr>
            </w:pPr>
            <w:r w:rsidRPr="008B4B5E">
              <w:rPr>
                <w:rFonts w:ascii="Arial" w:hAnsi="Arial" w:cs="Arial"/>
                <w:sz w:val="16"/>
                <w:szCs w:val="16"/>
                <w:lang w:val="es-PE"/>
              </w:rPr>
              <w:t>En el ensayo se plantea un mensaje en relación a su pertenencia a un pueblo indígena u originario y su identificación con su cultura local, regional o nacional.</w:t>
            </w: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5674F4" w:rsidTr="005B70B2">
        <w:trPr>
          <w:trHeight w:val="20"/>
        </w:trPr>
        <w:tc>
          <w:tcPr>
            <w:tcW w:w="1218" w:type="dxa"/>
            <w:vMerge w:val="restart"/>
            <w:shd w:val="clear" w:color="auto" w:fill="FFFFFF"/>
            <w:vAlign w:val="center"/>
          </w:tcPr>
          <w:p w:rsidR="00AB4D38" w:rsidRDefault="00AB4D38" w:rsidP="005B70B2">
            <w:pPr>
              <w:spacing w:line="240" w:lineRule="auto"/>
              <w:jc w:val="center"/>
              <w:rPr>
                <w:rFonts w:ascii="Arial" w:eastAsia="Times New Roman" w:hAnsi="Arial" w:cs="Arial"/>
                <w:b/>
                <w:sz w:val="16"/>
                <w:szCs w:val="16"/>
                <w:lang w:val="es-ES" w:eastAsia="es-ES"/>
              </w:rPr>
            </w:pPr>
            <w:r>
              <w:rPr>
                <w:rFonts w:ascii="Arial" w:eastAsia="Times New Roman" w:hAnsi="Arial" w:cs="Arial"/>
                <w:b/>
                <w:sz w:val="16"/>
                <w:szCs w:val="16"/>
                <w:lang w:val="es-ES" w:eastAsia="es-ES"/>
              </w:rPr>
              <w:t>RECURSOS EXPRESIVOS</w:t>
            </w:r>
          </w:p>
        </w:tc>
        <w:tc>
          <w:tcPr>
            <w:tcW w:w="2894" w:type="dxa"/>
            <w:vAlign w:val="center"/>
          </w:tcPr>
          <w:p w:rsidR="00AB4D38" w:rsidRPr="008B4B5E" w:rsidRDefault="00AB4D38" w:rsidP="008E1B88">
            <w:pPr>
              <w:numPr>
                <w:ilvl w:val="0"/>
                <w:numId w:val="26"/>
              </w:numPr>
              <w:spacing w:line="240" w:lineRule="auto"/>
              <w:ind w:left="0" w:hanging="720"/>
              <w:jc w:val="both"/>
              <w:rPr>
                <w:rFonts w:ascii="Arial" w:eastAsia="Times New Roman" w:hAnsi="Arial" w:cs="Arial"/>
                <w:sz w:val="16"/>
                <w:lang w:val="es-ES" w:eastAsia="es-ES"/>
              </w:rPr>
            </w:pPr>
            <w:r w:rsidRPr="008B4B5E">
              <w:rPr>
                <w:rFonts w:ascii="Arial" w:eastAsia="Times New Roman" w:hAnsi="Arial" w:cs="Arial"/>
                <w:sz w:val="16"/>
                <w:lang w:val="es-ES" w:eastAsia="es-ES"/>
              </w:rPr>
              <w:t>Pronuncia con claridad y varía la entonación, volumen y ritmo para enfatizar el significado de su texto acorde con la intención de los hechos, ideas, voces de los personajes considerando las formas discursivas de su lengua originaria</w:t>
            </w:r>
          </w:p>
        </w:tc>
        <w:tc>
          <w:tcPr>
            <w:tcW w:w="2410" w:type="dxa"/>
            <w:vAlign w:val="center"/>
          </w:tcPr>
          <w:p w:rsidR="00AB4D38" w:rsidRPr="008B4B5E" w:rsidRDefault="00AB4D38" w:rsidP="005B70B2">
            <w:pPr>
              <w:pStyle w:val="Prrafodelista"/>
              <w:spacing w:line="240" w:lineRule="auto"/>
              <w:ind w:left="0"/>
              <w:jc w:val="both"/>
              <w:rPr>
                <w:rFonts w:ascii="Arial" w:hAnsi="Arial" w:cs="Arial"/>
                <w:b/>
                <w:szCs w:val="16"/>
              </w:rPr>
            </w:pPr>
          </w:p>
          <w:p w:rsidR="00AB4D38" w:rsidRPr="008B4B5E" w:rsidRDefault="00AB4D38" w:rsidP="005B70B2">
            <w:pPr>
              <w:pStyle w:val="Prrafodelista"/>
              <w:spacing w:line="240" w:lineRule="auto"/>
              <w:ind w:left="0"/>
              <w:jc w:val="both"/>
              <w:rPr>
                <w:rFonts w:ascii="Arial" w:hAnsi="Arial" w:cs="Arial"/>
                <w:b/>
                <w:szCs w:val="16"/>
              </w:rPr>
            </w:pPr>
          </w:p>
        </w:tc>
        <w:tc>
          <w:tcPr>
            <w:tcW w:w="2730" w:type="dxa"/>
            <w:vAlign w:val="center"/>
          </w:tcPr>
          <w:p w:rsidR="00AB4D38" w:rsidRPr="008B4B5E" w:rsidRDefault="00AB4D38" w:rsidP="005B70B2">
            <w:pPr>
              <w:pStyle w:val="Prrafodelista"/>
              <w:spacing w:line="240" w:lineRule="auto"/>
              <w:ind w:left="0"/>
              <w:jc w:val="center"/>
              <w:rPr>
                <w:rFonts w:ascii="Arial" w:eastAsia="Times New Roman" w:hAnsi="Arial" w:cs="Arial"/>
                <w:b/>
                <w:szCs w:val="16"/>
                <w:lang w:eastAsia="es-ES"/>
              </w:rPr>
            </w:pPr>
          </w:p>
        </w:tc>
        <w:tc>
          <w:tcPr>
            <w:tcW w:w="2352" w:type="dxa"/>
            <w:vAlign w:val="center"/>
          </w:tcPr>
          <w:p w:rsidR="00AB4D38" w:rsidRPr="008B4B5E" w:rsidRDefault="00AB4D38" w:rsidP="005B70B2">
            <w:pPr>
              <w:pStyle w:val="Prrafodelista"/>
              <w:spacing w:line="240" w:lineRule="auto"/>
              <w:ind w:left="0"/>
              <w:jc w:val="both"/>
              <w:rPr>
                <w:rFonts w:ascii="Arial" w:eastAsia="Times New Roman" w:hAnsi="Arial" w:cs="Arial"/>
                <w:b/>
                <w:szCs w:val="16"/>
                <w:lang w:eastAsia="es-ES"/>
              </w:rPr>
            </w:pPr>
          </w:p>
        </w:tc>
        <w:tc>
          <w:tcPr>
            <w:tcW w:w="2311" w:type="dxa"/>
            <w:vAlign w:val="center"/>
          </w:tcPr>
          <w:p w:rsidR="00AB4D38" w:rsidRPr="008B4B5E" w:rsidRDefault="00AB4D38" w:rsidP="005B70B2">
            <w:pPr>
              <w:pStyle w:val="Prrafodelista"/>
              <w:spacing w:line="240" w:lineRule="auto"/>
              <w:ind w:left="0"/>
              <w:jc w:val="both"/>
              <w:rPr>
                <w:rFonts w:ascii="Arial" w:eastAsia="Times New Roman" w:hAnsi="Arial" w:cs="Arial"/>
                <w:b/>
                <w:szCs w:val="16"/>
                <w:lang w:eastAsia="es-ES"/>
              </w:rPr>
            </w:pP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5674F4" w:rsidTr="005B70B2">
        <w:trPr>
          <w:trHeight w:val="20"/>
        </w:trPr>
        <w:tc>
          <w:tcPr>
            <w:tcW w:w="1218" w:type="dxa"/>
            <w:vMerge/>
            <w:shd w:val="clear" w:color="auto" w:fill="FFFFFF"/>
            <w:vAlign w:val="center"/>
          </w:tcPr>
          <w:p w:rsidR="00AB4D38" w:rsidRDefault="00AB4D38" w:rsidP="005B70B2">
            <w:pPr>
              <w:spacing w:line="240" w:lineRule="auto"/>
              <w:jc w:val="center"/>
              <w:rPr>
                <w:rFonts w:ascii="Arial" w:eastAsia="Times New Roman" w:hAnsi="Arial" w:cs="Arial"/>
                <w:b/>
                <w:sz w:val="16"/>
                <w:szCs w:val="16"/>
                <w:lang w:val="es-ES" w:eastAsia="es-ES"/>
              </w:rPr>
            </w:pPr>
          </w:p>
        </w:tc>
        <w:tc>
          <w:tcPr>
            <w:tcW w:w="2894" w:type="dxa"/>
            <w:vAlign w:val="center"/>
          </w:tcPr>
          <w:p w:rsidR="00AB4D38" w:rsidRPr="008B4B5E" w:rsidRDefault="00AB4D38" w:rsidP="008E1B88">
            <w:pPr>
              <w:pStyle w:val="Prrafodelista"/>
              <w:numPr>
                <w:ilvl w:val="0"/>
                <w:numId w:val="26"/>
              </w:numPr>
              <w:tabs>
                <w:tab w:val="num" w:pos="266"/>
              </w:tabs>
              <w:spacing w:line="240" w:lineRule="auto"/>
              <w:ind w:left="0" w:hanging="720"/>
              <w:jc w:val="both"/>
              <w:rPr>
                <w:rFonts w:eastAsia="Times New Roman"/>
                <w:sz w:val="16"/>
                <w:lang w:eastAsia="es-ES"/>
              </w:rPr>
            </w:pPr>
            <w:r w:rsidRPr="008B4B5E">
              <w:rPr>
                <w:rFonts w:ascii="Arial" w:eastAsia="Times New Roman" w:hAnsi="Arial" w:cs="Arial"/>
                <w:sz w:val="16"/>
                <w:lang w:eastAsia="es-ES"/>
              </w:rPr>
              <w:t>Complementa su texto oral con gestos, ademanes, contacto visual, posturas corporales y desplazamientos adecuados a su interlocutor.</w:t>
            </w:r>
          </w:p>
        </w:tc>
        <w:tc>
          <w:tcPr>
            <w:tcW w:w="2410" w:type="dxa"/>
            <w:vAlign w:val="center"/>
          </w:tcPr>
          <w:p w:rsidR="00AB4D38" w:rsidRPr="008B4B5E" w:rsidRDefault="00AB4D38" w:rsidP="005B70B2">
            <w:pPr>
              <w:pStyle w:val="Prrafodelista"/>
              <w:spacing w:line="240" w:lineRule="auto"/>
              <w:ind w:left="0"/>
              <w:jc w:val="both"/>
              <w:rPr>
                <w:rFonts w:ascii="Arial" w:hAnsi="Arial" w:cs="Arial"/>
                <w:b/>
                <w:szCs w:val="16"/>
              </w:rPr>
            </w:pPr>
          </w:p>
        </w:tc>
        <w:tc>
          <w:tcPr>
            <w:tcW w:w="2730" w:type="dxa"/>
            <w:vAlign w:val="center"/>
          </w:tcPr>
          <w:p w:rsidR="00AB4D38" w:rsidRPr="008B4B5E" w:rsidRDefault="00AB4D38" w:rsidP="005B70B2">
            <w:pPr>
              <w:pStyle w:val="Prrafodelista"/>
              <w:spacing w:line="240" w:lineRule="auto"/>
              <w:ind w:left="0"/>
              <w:jc w:val="both"/>
              <w:rPr>
                <w:rFonts w:ascii="Arial" w:eastAsia="Times New Roman" w:hAnsi="Arial" w:cs="Arial"/>
                <w:b/>
                <w:szCs w:val="16"/>
                <w:lang w:eastAsia="es-ES"/>
              </w:rPr>
            </w:pPr>
          </w:p>
        </w:tc>
        <w:tc>
          <w:tcPr>
            <w:tcW w:w="2352" w:type="dxa"/>
            <w:vAlign w:val="center"/>
          </w:tcPr>
          <w:p w:rsidR="00AB4D38" w:rsidRPr="008B4B5E" w:rsidRDefault="00AB4D38" w:rsidP="005B70B2">
            <w:pPr>
              <w:pStyle w:val="Prrafodelista"/>
              <w:spacing w:line="240" w:lineRule="auto"/>
              <w:ind w:left="0"/>
              <w:jc w:val="both"/>
              <w:rPr>
                <w:rFonts w:ascii="Arial" w:eastAsia="Times New Roman" w:hAnsi="Arial" w:cs="Arial"/>
                <w:b/>
                <w:szCs w:val="16"/>
                <w:lang w:eastAsia="es-ES"/>
              </w:rPr>
            </w:pPr>
          </w:p>
        </w:tc>
        <w:tc>
          <w:tcPr>
            <w:tcW w:w="2311" w:type="dxa"/>
            <w:vAlign w:val="center"/>
          </w:tcPr>
          <w:p w:rsidR="00AB4D38" w:rsidRPr="008B4B5E" w:rsidRDefault="00AB4D38" w:rsidP="005B70B2">
            <w:pPr>
              <w:pStyle w:val="Prrafodelista"/>
              <w:spacing w:line="240" w:lineRule="auto"/>
              <w:ind w:left="0"/>
              <w:jc w:val="both"/>
              <w:rPr>
                <w:rFonts w:ascii="Arial" w:eastAsia="Times New Roman" w:hAnsi="Arial" w:cs="Arial"/>
                <w:b/>
                <w:szCs w:val="16"/>
                <w:lang w:eastAsia="es-ES"/>
              </w:rPr>
            </w:pPr>
          </w:p>
        </w:tc>
        <w:tc>
          <w:tcPr>
            <w:tcW w:w="990" w:type="dxa"/>
            <w:vAlign w:val="center"/>
          </w:tcPr>
          <w:p w:rsidR="00AB4D38" w:rsidRDefault="00AB4D38" w:rsidP="005B70B2">
            <w:pPr>
              <w:jc w:val="center"/>
            </w:pPr>
            <w:r w:rsidRPr="00F50C95">
              <w:rPr>
                <w:rFonts w:ascii="Arial" w:eastAsia="Times New Roman" w:hAnsi="Arial" w:cs="Arial"/>
                <w:b/>
                <w:sz w:val="16"/>
                <w:szCs w:val="16"/>
                <w:lang w:val="es-ES" w:eastAsia="es-ES"/>
              </w:rPr>
              <w:t>04</w:t>
            </w:r>
          </w:p>
        </w:tc>
      </w:tr>
      <w:tr w:rsidR="00AB4D38" w:rsidRPr="005674F4" w:rsidTr="005B70B2">
        <w:trPr>
          <w:trHeight w:val="20"/>
        </w:trPr>
        <w:tc>
          <w:tcPr>
            <w:tcW w:w="1218" w:type="dxa"/>
            <w:shd w:val="clear" w:color="auto" w:fill="FFFFFF"/>
            <w:vAlign w:val="center"/>
          </w:tcPr>
          <w:p w:rsidR="00AB4D38" w:rsidRPr="005674F4" w:rsidRDefault="00AB4D38" w:rsidP="005B70B2">
            <w:pPr>
              <w:spacing w:line="240" w:lineRule="auto"/>
              <w:jc w:val="center"/>
              <w:rPr>
                <w:rFonts w:ascii="Arial" w:eastAsia="Times New Roman" w:hAnsi="Arial" w:cs="Arial"/>
                <w:b/>
                <w:sz w:val="16"/>
                <w:szCs w:val="16"/>
                <w:lang w:val="es-ES" w:eastAsia="es-ES"/>
              </w:rPr>
            </w:pPr>
            <w:r w:rsidRPr="005674F4">
              <w:rPr>
                <w:rFonts w:ascii="Arial" w:eastAsia="Times New Roman" w:hAnsi="Arial" w:cs="Arial"/>
                <w:b/>
                <w:sz w:val="16"/>
                <w:szCs w:val="16"/>
                <w:lang w:val="es-ES" w:eastAsia="es-ES"/>
              </w:rPr>
              <w:t>PUNTAJE</w:t>
            </w:r>
          </w:p>
          <w:p w:rsidR="00AB4D38" w:rsidRPr="005674F4" w:rsidRDefault="00AB4D38" w:rsidP="005B70B2">
            <w:pPr>
              <w:spacing w:line="240" w:lineRule="auto"/>
              <w:jc w:val="center"/>
              <w:rPr>
                <w:rFonts w:ascii="Arial" w:eastAsia="Times New Roman" w:hAnsi="Arial" w:cs="Arial"/>
                <w:b/>
                <w:sz w:val="16"/>
                <w:szCs w:val="16"/>
                <w:lang w:val="es-ES" w:eastAsia="es-ES"/>
              </w:rPr>
            </w:pPr>
            <w:r w:rsidRPr="005674F4">
              <w:rPr>
                <w:rFonts w:ascii="Arial" w:eastAsia="Times New Roman" w:hAnsi="Arial" w:cs="Arial"/>
                <w:b/>
                <w:sz w:val="16"/>
                <w:szCs w:val="16"/>
                <w:lang w:val="es-ES" w:eastAsia="es-ES"/>
              </w:rPr>
              <w:t>MÁXIMO</w:t>
            </w:r>
          </w:p>
        </w:tc>
        <w:tc>
          <w:tcPr>
            <w:tcW w:w="2894" w:type="dxa"/>
            <w:vAlign w:val="center"/>
          </w:tcPr>
          <w:p w:rsidR="00AB4D38" w:rsidRPr="00CA3D7B" w:rsidRDefault="00AB4D38" w:rsidP="005B70B2">
            <w:pPr>
              <w:pStyle w:val="Prrafodelista"/>
              <w:spacing w:line="240" w:lineRule="auto"/>
              <w:ind w:left="105"/>
              <w:jc w:val="center"/>
              <w:rPr>
                <w:rFonts w:ascii="Arial" w:hAnsi="Arial" w:cs="Arial"/>
                <w:b/>
                <w:szCs w:val="16"/>
              </w:rPr>
            </w:pPr>
            <w:r w:rsidRPr="00CA3D7B">
              <w:rPr>
                <w:rFonts w:ascii="Arial" w:hAnsi="Arial" w:cs="Arial"/>
                <w:b/>
                <w:szCs w:val="16"/>
              </w:rPr>
              <w:t>44</w:t>
            </w:r>
          </w:p>
        </w:tc>
        <w:tc>
          <w:tcPr>
            <w:tcW w:w="2410" w:type="dxa"/>
            <w:vAlign w:val="center"/>
          </w:tcPr>
          <w:p w:rsidR="00AB4D38" w:rsidRPr="00CA3D7B" w:rsidRDefault="00AB4D38" w:rsidP="005B70B2">
            <w:pPr>
              <w:pStyle w:val="Prrafodelista"/>
              <w:spacing w:line="240" w:lineRule="auto"/>
              <w:ind w:left="105"/>
              <w:jc w:val="center"/>
              <w:rPr>
                <w:rFonts w:ascii="Arial" w:hAnsi="Arial" w:cs="Arial"/>
                <w:b/>
                <w:szCs w:val="16"/>
              </w:rPr>
            </w:pPr>
            <w:r w:rsidRPr="00CA3D7B">
              <w:rPr>
                <w:rFonts w:ascii="Arial" w:hAnsi="Arial" w:cs="Arial"/>
                <w:b/>
                <w:szCs w:val="16"/>
              </w:rPr>
              <w:t>44</w:t>
            </w:r>
          </w:p>
        </w:tc>
        <w:tc>
          <w:tcPr>
            <w:tcW w:w="2730" w:type="dxa"/>
            <w:vAlign w:val="center"/>
          </w:tcPr>
          <w:p w:rsidR="00AB4D38" w:rsidRPr="00CA3D7B" w:rsidRDefault="00AB4D38" w:rsidP="005B70B2">
            <w:pPr>
              <w:spacing w:line="240" w:lineRule="auto"/>
              <w:jc w:val="center"/>
              <w:rPr>
                <w:rFonts w:ascii="Arial" w:eastAsia="Times New Roman" w:hAnsi="Arial" w:cs="Arial"/>
                <w:b/>
                <w:szCs w:val="16"/>
                <w:lang w:val="es-ES" w:eastAsia="es-ES"/>
              </w:rPr>
            </w:pPr>
            <w:r w:rsidRPr="00CA3D7B">
              <w:rPr>
                <w:rFonts w:ascii="Arial" w:eastAsia="Times New Roman" w:hAnsi="Arial" w:cs="Arial"/>
                <w:b/>
                <w:szCs w:val="16"/>
                <w:lang w:val="es-ES" w:eastAsia="es-ES"/>
              </w:rPr>
              <w:t>44</w:t>
            </w:r>
          </w:p>
        </w:tc>
        <w:tc>
          <w:tcPr>
            <w:tcW w:w="2352" w:type="dxa"/>
            <w:vAlign w:val="center"/>
          </w:tcPr>
          <w:p w:rsidR="00AB4D38" w:rsidRPr="00CA3D7B" w:rsidRDefault="00AB4D38" w:rsidP="005B70B2">
            <w:pPr>
              <w:spacing w:line="240" w:lineRule="auto"/>
              <w:jc w:val="center"/>
              <w:rPr>
                <w:rFonts w:ascii="Arial" w:eastAsia="Times New Roman" w:hAnsi="Arial" w:cs="Arial"/>
                <w:b/>
                <w:szCs w:val="16"/>
                <w:lang w:val="es-ES" w:eastAsia="es-ES"/>
              </w:rPr>
            </w:pPr>
            <w:r w:rsidRPr="00CA3D7B">
              <w:rPr>
                <w:rFonts w:ascii="Arial" w:eastAsia="Times New Roman" w:hAnsi="Arial" w:cs="Arial"/>
                <w:b/>
                <w:szCs w:val="16"/>
                <w:lang w:val="es-ES" w:eastAsia="es-ES"/>
              </w:rPr>
              <w:t>48</w:t>
            </w:r>
          </w:p>
        </w:tc>
        <w:tc>
          <w:tcPr>
            <w:tcW w:w="2311" w:type="dxa"/>
            <w:vAlign w:val="center"/>
          </w:tcPr>
          <w:p w:rsidR="00AB4D38" w:rsidRPr="00CA3D7B" w:rsidRDefault="00AB4D38" w:rsidP="005B70B2">
            <w:pPr>
              <w:spacing w:line="240" w:lineRule="auto"/>
              <w:ind w:left="360"/>
              <w:jc w:val="center"/>
              <w:rPr>
                <w:rFonts w:ascii="Arial" w:eastAsia="Times New Roman" w:hAnsi="Arial" w:cs="Arial"/>
                <w:b/>
                <w:szCs w:val="16"/>
                <w:lang w:val="es-ES" w:eastAsia="es-ES"/>
              </w:rPr>
            </w:pPr>
            <w:r>
              <w:rPr>
                <w:rFonts w:ascii="Arial" w:eastAsia="Times New Roman" w:hAnsi="Arial" w:cs="Arial"/>
                <w:b/>
                <w:szCs w:val="16"/>
                <w:lang w:val="es-ES" w:eastAsia="es-ES"/>
              </w:rPr>
              <w:t>40</w:t>
            </w:r>
          </w:p>
        </w:tc>
        <w:tc>
          <w:tcPr>
            <w:tcW w:w="990" w:type="dxa"/>
            <w:vAlign w:val="center"/>
          </w:tcPr>
          <w:p w:rsidR="00AB4D38" w:rsidRPr="005674F4" w:rsidRDefault="00AB4D38" w:rsidP="005B70B2">
            <w:pPr>
              <w:spacing w:line="240" w:lineRule="auto"/>
              <w:jc w:val="center"/>
              <w:rPr>
                <w:rFonts w:ascii="Arial" w:eastAsia="Times New Roman" w:hAnsi="Arial" w:cs="Arial"/>
                <w:b/>
                <w:sz w:val="16"/>
                <w:szCs w:val="16"/>
                <w:lang w:val="es-ES" w:eastAsia="es-ES"/>
              </w:rPr>
            </w:pPr>
          </w:p>
        </w:tc>
      </w:tr>
    </w:tbl>
    <w:p w:rsidR="00AB4D38" w:rsidRDefault="00AB4D38" w:rsidP="00AB4D38">
      <w:pPr>
        <w:spacing w:line="240" w:lineRule="auto"/>
        <w:jc w:val="center"/>
        <w:rPr>
          <w:rFonts w:ascii="Arial" w:eastAsia="Times New Roman" w:hAnsi="Arial" w:cs="Arial"/>
          <w:b/>
          <w:bCs/>
          <w:lang w:val="es-ES" w:eastAsia="es-ES"/>
        </w:rPr>
      </w:pPr>
    </w:p>
    <w:p w:rsidR="00AB4D38" w:rsidRPr="00DA6F66" w:rsidRDefault="00AB4D38" w:rsidP="00AB4D38">
      <w:pPr>
        <w:spacing w:line="240" w:lineRule="auto"/>
        <w:jc w:val="both"/>
        <w:rPr>
          <w:rFonts w:ascii="Arial" w:eastAsia="Times New Roman" w:hAnsi="Arial" w:cs="Arial"/>
          <w:b/>
          <w:bCs/>
          <w:lang w:val="es-ES" w:eastAsia="es-ES"/>
        </w:rPr>
      </w:pPr>
      <w:r w:rsidRPr="007233DF">
        <w:rPr>
          <w:rFonts w:ascii="Arial" w:eastAsia="Times New Roman" w:hAnsi="Arial" w:cs="Arial"/>
          <w:b/>
          <w:bCs/>
          <w:lang w:val="es-ES" w:eastAsia="es-ES"/>
        </w:rPr>
        <w:t xml:space="preserve">NOTA: </w:t>
      </w:r>
      <w:r w:rsidRPr="007233DF">
        <w:rPr>
          <w:rFonts w:ascii="Arial" w:eastAsia="Times New Roman" w:hAnsi="Arial" w:cs="Arial"/>
          <w:bCs/>
          <w:color w:val="000000"/>
          <w:sz w:val="20"/>
          <w:szCs w:val="20"/>
          <w:lang w:eastAsia="es-ES"/>
        </w:rPr>
        <w:t>L</w:t>
      </w:r>
      <w:r>
        <w:rPr>
          <w:rFonts w:ascii="Arial" w:eastAsia="Times New Roman" w:hAnsi="Arial" w:cs="Arial"/>
          <w:bCs/>
          <w:color w:val="000000"/>
          <w:sz w:val="20"/>
          <w:szCs w:val="20"/>
          <w:lang w:eastAsia="es-ES"/>
        </w:rPr>
        <w:t>as/l</w:t>
      </w:r>
      <w:r w:rsidRPr="007233DF">
        <w:rPr>
          <w:rFonts w:ascii="Arial" w:eastAsia="Times New Roman" w:hAnsi="Arial" w:cs="Arial"/>
          <w:bCs/>
          <w:color w:val="000000"/>
          <w:sz w:val="20"/>
          <w:szCs w:val="20"/>
          <w:lang w:eastAsia="es-ES"/>
        </w:rPr>
        <w:t>os estudiantes con necesidades educativas especiales asociados a discapacidad, incluidos en los grados respectivos de la Educación Básica Regular y Educación Básica Alternativa, tendrán un puntaje adicional de 4 puntos, en el marco de la Ley Nº 29973, Ley General de la Persona con Discapacidad.</w:t>
      </w:r>
    </w:p>
    <w:p w:rsidR="00AB4D38" w:rsidRDefault="00AB4D38" w:rsidP="00AB4D38">
      <w:pPr>
        <w:spacing w:line="240" w:lineRule="auto"/>
        <w:rPr>
          <w:rFonts w:ascii="Arial" w:eastAsia="Times New Roman" w:hAnsi="Arial" w:cs="Arial"/>
          <w:b/>
          <w:bCs/>
          <w:lang w:val="es-ES" w:eastAsia="es-ES"/>
        </w:rPr>
      </w:pPr>
    </w:p>
    <w:p w:rsidR="00AB4D38" w:rsidRDefault="00AB4D38" w:rsidP="00AB4D38">
      <w:pPr>
        <w:spacing w:line="240" w:lineRule="auto"/>
        <w:jc w:val="center"/>
        <w:rPr>
          <w:rFonts w:ascii="Arial" w:eastAsia="Times New Roman" w:hAnsi="Arial" w:cs="Arial"/>
          <w:b/>
          <w:bCs/>
          <w:lang w:val="es-ES" w:eastAsia="es-ES"/>
        </w:rPr>
      </w:pPr>
      <w:r>
        <w:rPr>
          <w:rFonts w:ascii="Arial" w:eastAsia="Times New Roman" w:hAnsi="Arial" w:cs="Arial"/>
          <w:b/>
          <w:bCs/>
          <w:lang w:val="es-ES" w:eastAsia="es-ES"/>
        </w:rPr>
        <w:br w:type="page"/>
        <w:t>ANEXO N° 3</w:t>
      </w:r>
    </w:p>
    <w:p w:rsidR="00AB4D38" w:rsidRPr="00D5406F" w:rsidRDefault="00AB4D38" w:rsidP="00AB4D38">
      <w:pPr>
        <w:spacing w:line="240" w:lineRule="auto"/>
        <w:jc w:val="center"/>
        <w:rPr>
          <w:rFonts w:ascii="Arial" w:eastAsia="Times New Roman" w:hAnsi="Arial" w:cs="Arial"/>
          <w:b/>
          <w:bCs/>
          <w:lang w:val="es-ES" w:eastAsia="es-ES"/>
        </w:rPr>
      </w:pPr>
    </w:p>
    <w:p w:rsidR="00AB4D38" w:rsidRDefault="00AB4D38" w:rsidP="00AB4D38">
      <w:pPr>
        <w:spacing w:line="240" w:lineRule="auto"/>
        <w:jc w:val="center"/>
        <w:rPr>
          <w:rFonts w:ascii="Arial" w:eastAsia="Times New Roman" w:hAnsi="Arial" w:cs="Arial"/>
          <w:b/>
          <w:bCs/>
          <w:lang w:val="es-ES" w:eastAsia="es-ES"/>
        </w:rPr>
      </w:pPr>
      <w:r w:rsidRPr="00D5406F">
        <w:rPr>
          <w:rFonts w:ascii="Arial" w:eastAsia="Times New Roman" w:hAnsi="Arial" w:cs="Arial"/>
          <w:b/>
          <w:bCs/>
          <w:lang w:val="es-ES" w:eastAsia="es-ES"/>
        </w:rPr>
        <w:t xml:space="preserve">FICHA DE EVALUACIÓN POR CADA INTEGRANTE DEL JURADO </w:t>
      </w:r>
      <w:r>
        <w:rPr>
          <w:rFonts w:ascii="Arial" w:eastAsia="Times New Roman" w:hAnsi="Arial" w:cs="Arial"/>
          <w:b/>
          <w:bCs/>
          <w:lang w:val="es-ES" w:eastAsia="es-ES"/>
        </w:rPr>
        <w:t>CALIFICADOR</w:t>
      </w:r>
    </w:p>
    <w:p w:rsidR="00AB4D38" w:rsidRPr="006437E5" w:rsidRDefault="00AB4D38" w:rsidP="00AB4D38">
      <w:pPr>
        <w:spacing w:line="240" w:lineRule="auto"/>
        <w:jc w:val="center"/>
        <w:rPr>
          <w:rFonts w:ascii="Arial" w:eastAsia="Times New Roman" w:hAnsi="Arial" w:cs="Arial"/>
          <w:b/>
          <w:bCs/>
          <w:lang w:val="es-ES" w:eastAsia="es-ES"/>
        </w:rPr>
      </w:pPr>
    </w:p>
    <w:p w:rsidR="00AB4D38" w:rsidRPr="005B1DFE" w:rsidRDefault="00AB4D38" w:rsidP="00AB4D38">
      <w:pPr>
        <w:spacing w:line="240" w:lineRule="auto"/>
        <w:rPr>
          <w:rFonts w:ascii="Arial" w:eastAsia="Times New Roman" w:hAnsi="Arial" w:cs="Arial"/>
          <w:bCs/>
          <w:lang w:val="es-ES" w:eastAsia="es-ES"/>
        </w:rPr>
      </w:pPr>
      <w:r>
        <w:rPr>
          <w:rFonts w:ascii="Arial" w:eastAsia="Times New Roman" w:hAnsi="Arial" w:cs="Arial"/>
          <w:b/>
          <w:bCs/>
          <w:lang w:val="es-ES" w:eastAsia="es-ES"/>
        </w:rPr>
        <w:t>ETAPA</w:t>
      </w:r>
      <w:r>
        <w:rPr>
          <w:rFonts w:ascii="Arial" w:eastAsia="Times New Roman" w:hAnsi="Arial" w:cs="Arial"/>
          <w:b/>
          <w:bCs/>
          <w:lang w:val="es-ES" w:eastAsia="es-ES"/>
        </w:rPr>
        <w:tab/>
      </w:r>
      <w:r w:rsidRPr="00D5406F">
        <w:rPr>
          <w:rFonts w:ascii="Arial" w:eastAsia="Times New Roman" w:hAnsi="Arial" w:cs="Arial"/>
          <w:b/>
          <w:bCs/>
          <w:lang w:val="es-ES" w:eastAsia="es-ES"/>
        </w:rPr>
        <w:t xml:space="preserve">: </w:t>
      </w:r>
      <w:r w:rsidRPr="00B54F64">
        <w:rPr>
          <w:rFonts w:ascii="Arial" w:eastAsia="Times New Roman" w:hAnsi="Arial" w:cs="Arial"/>
          <w:bCs/>
          <w:lang w:val="es-ES" w:eastAsia="es-ES"/>
        </w:rPr>
        <w:t>_______________________</w:t>
      </w:r>
      <w:r>
        <w:rPr>
          <w:rFonts w:ascii="Arial" w:eastAsia="Times New Roman" w:hAnsi="Arial" w:cs="Arial"/>
          <w:bCs/>
          <w:lang w:val="es-ES" w:eastAsia="es-ES"/>
        </w:rPr>
        <w:t xml:space="preserve">______             </w:t>
      </w:r>
      <w:r w:rsidRPr="00D5406F">
        <w:rPr>
          <w:rFonts w:ascii="Arial" w:eastAsia="Times New Roman" w:hAnsi="Arial" w:cs="Arial"/>
          <w:b/>
          <w:bCs/>
          <w:lang w:val="es-ES" w:eastAsia="es-ES"/>
        </w:rPr>
        <w:t>CATEGORÍA</w:t>
      </w:r>
      <w:r>
        <w:rPr>
          <w:rFonts w:ascii="Arial" w:eastAsia="Times New Roman" w:hAnsi="Arial" w:cs="Arial"/>
          <w:b/>
          <w:bCs/>
          <w:lang w:val="es-ES" w:eastAsia="es-ES"/>
        </w:rPr>
        <w:tab/>
        <w:t>:</w:t>
      </w:r>
      <w:r w:rsidRPr="00D5406F">
        <w:rPr>
          <w:rFonts w:ascii="Arial" w:eastAsia="Times New Roman" w:hAnsi="Arial" w:cs="Arial"/>
          <w:b/>
          <w:bCs/>
          <w:lang w:val="es-ES" w:eastAsia="es-ES"/>
        </w:rPr>
        <w:t xml:space="preserve"> </w:t>
      </w:r>
      <w:r w:rsidRPr="00B54F64">
        <w:rPr>
          <w:rFonts w:ascii="Arial" w:eastAsia="Times New Roman" w:hAnsi="Arial" w:cs="Arial"/>
          <w:bCs/>
          <w:lang w:val="es-ES" w:eastAsia="es-ES"/>
        </w:rPr>
        <w:t>_______________________</w:t>
      </w:r>
      <w:r>
        <w:rPr>
          <w:rFonts w:ascii="Arial" w:eastAsia="Times New Roman" w:hAnsi="Arial" w:cs="Arial"/>
          <w:bCs/>
          <w:lang w:val="es-ES" w:eastAsia="es-ES"/>
        </w:rPr>
        <w:t>______</w:t>
      </w:r>
    </w:p>
    <w:p w:rsidR="00AB4D38" w:rsidRPr="00D5406F" w:rsidRDefault="00AB4D38" w:rsidP="00AB4D38">
      <w:pPr>
        <w:spacing w:line="240" w:lineRule="auto"/>
        <w:jc w:val="center"/>
        <w:rPr>
          <w:rFonts w:ascii="Arial" w:eastAsia="Times New Roman" w:hAnsi="Arial" w:cs="Arial"/>
          <w:b/>
          <w:bCs/>
          <w:lang w:val="es-ES" w:eastAsia="es-ES"/>
        </w:rPr>
      </w:pPr>
    </w:p>
    <w:p w:rsidR="00AB4D38" w:rsidRPr="00D5406F" w:rsidRDefault="00AB4D38" w:rsidP="00AB4D38">
      <w:pPr>
        <w:spacing w:line="240" w:lineRule="auto"/>
        <w:jc w:val="center"/>
        <w:rPr>
          <w:rFonts w:ascii="Arial" w:eastAsia="Times New Roman" w:hAnsi="Arial" w:cs="Arial"/>
          <w:b/>
          <w:bCs/>
          <w:sz w:val="8"/>
          <w:szCs w:val="8"/>
          <w:lang w:val="es-ES" w:eastAsia="es-ES"/>
        </w:rPr>
      </w:pPr>
    </w:p>
    <w:tbl>
      <w:tblPr>
        <w:tblW w:w="1453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1"/>
        <w:gridCol w:w="3469"/>
        <w:gridCol w:w="1838"/>
        <w:gridCol w:w="1281"/>
        <w:gridCol w:w="1275"/>
        <w:gridCol w:w="1276"/>
        <w:gridCol w:w="851"/>
        <w:gridCol w:w="992"/>
        <w:gridCol w:w="1276"/>
        <w:gridCol w:w="1134"/>
      </w:tblGrid>
      <w:tr w:rsidR="00AB4D38" w:rsidRPr="005B1DFE" w:rsidTr="005B70B2">
        <w:trPr>
          <w:cantSplit/>
          <w:trHeight w:val="554"/>
        </w:trPr>
        <w:tc>
          <w:tcPr>
            <w:tcW w:w="1141" w:type="dxa"/>
            <w:vMerge w:val="restart"/>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bCs/>
                <w:sz w:val="16"/>
                <w:lang w:val="es-ES" w:eastAsia="es-ES"/>
              </w:rPr>
              <w:t>CÓDIGO</w:t>
            </w:r>
          </w:p>
        </w:tc>
        <w:tc>
          <w:tcPr>
            <w:tcW w:w="3469" w:type="dxa"/>
            <w:vMerge w:val="restart"/>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bCs/>
                <w:sz w:val="16"/>
                <w:lang w:val="es-ES" w:eastAsia="es-ES"/>
              </w:rPr>
              <w:t>TÍTULO DEL TRABAJO</w:t>
            </w:r>
          </w:p>
        </w:tc>
        <w:tc>
          <w:tcPr>
            <w:tcW w:w="1838" w:type="dxa"/>
            <w:vMerge w:val="restart"/>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p>
          <w:p w:rsidR="00AB4D38" w:rsidRPr="005B1DFE" w:rsidRDefault="00AB4D38" w:rsidP="005B70B2">
            <w:pPr>
              <w:spacing w:line="240" w:lineRule="auto"/>
              <w:jc w:val="center"/>
              <w:rPr>
                <w:rFonts w:ascii="Arial" w:eastAsia="Times New Roman" w:hAnsi="Arial" w:cs="Arial"/>
                <w:b/>
                <w:bCs/>
                <w:sz w:val="16"/>
                <w:lang w:val="es-ES" w:eastAsia="es-ES"/>
              </w:rPr>
            </w:pPr>
          </w:p>
          <w:p w:rsidR="00AB4D38" w:rsidRPr="005B1DFE" w:rsidRDefault="00AB4D38" w:rsidP="005B70B2">
            <w:pPr>
              <w:keepNext/>
              <w:spacing w:line="240" w:lineRule="auto"/>
              <w:jc w:val="center"/>
              <w:outlineLvl w:val="0"/>
              <w:rPr>
                <w:rFonts w:ascii="Arial" w:eastAsia="Times New Roman" w:hAnsi="Arial" w:cs="Arial"/>
                <w:b/>
                <w:bCs/>
                <w:sz w:val="16"/>
                <w:lang w:val="es-ES" w:eastAsia="es-ES"/>
              </w:rPr>
            </w:pPr>
            <w:r w:rsidRPr="005B1DFE">
              <w:rPr>
                <w:rFonts w:ascii="Arial" w:eastAsia="Times New Roman" w:hAnsi="Arial" w:cs="Arial"/>
                <w:b/>
                <w:bCs/>
                <w:sz w:val="16"/>
                <w:lang w:val="es-ES" w:eastAsia="es-ES"/>
              </w:rPr>
              <w:t>SEUDÓNIMO</w:t>
            </w:r>
          </w:p>
        </w:tc>
        <w:tc>
          <w:tcPr>
            <w:tcW w:w="8085" w:type="dxa"/>
            <w:gridSpan w:val="7"/>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bCs/>
                <w:sz w:val="16"/>
                <w:lang w:val="es-ES" w:eastAsia="es-ES"/>
              </w:rPr>
              <w:t>CRITERIOS DE EVALUACIÓN</w:t>
            </w:r>
          </w:p>
        </w:tc>
      </w:tr>
      <w:tr w:rsidR="00AB4D38" w:rsidRPr="006437E5" w:rsidTr="005B70B2">
        <w:trPr>
          <w:cantSplit/>
          <w:trHeight w:val="153"/>
        </w:trPr>
        <w:tc>
          <w:tcPr>
            <w:tcW w:w="1141" w:type="dxa"/>
            <w:vMerge/>
            <w:vAlign w:val="center"/>
          </w:tcPr>
          <w:p w:rsidR="00AB4D38" w:rsidRPr="006437E5" w:rsidRDefault="00AB4D38" w:rsidP="005B70B2">
            <w:pPr>
              <w:spacing w:line="240" w:lineRule="auto"/>
              <w:jc w:val="center"/>
              <w:rPr>
                <w:rFonts w:ascii="Arial" w:eastAsia="Times New Roman" w:hAnsi="Arial" w:cs="Arial"/>
                <w:b/>
                <w:bCs/>
                <w:sz w:val="20"/>
                <w:lang w:val="es-ES" w:eastAsia="es-ES"/>
              </w:rPr>
            </w:pPr>
          </w:p>
        </w:tc>
        <w:tc>
          <w:tcPr>
            <w:tcW w:w="3469" w:type="dxa"/>
            <w:vMerge/>
            <w:vAlign w:val="center"/>
          </w:tcPr>
          <w:p w:rsidR="00AB4D38" w:rsidRPr="006437E5" w:rsidRDefault="00AB4D38" w:rsidP="005B70B2">
            <w:pPr>
              <w:spacing w:line="240" w:lineRule="auto"/>
              <w:jc w:val="center"/>
              <w:rPr>
                <w:rFonts w:ascii="Arial" w:eastAsia="Times New Roman" w:hAnsi="Arial" w:cs="Arial"/>
                <w:b/>
                <w:bCs/>
                <w:sz w:val="20"/>
                <w:lang w:val="es-ES" w:eastAsia="es-ES"/>
              </w:rPr>
            </w:pPr>
          </w:p>
        </w:tc>
        <w:tc>
          <w:tcPr>
            <w:tcW w:w="1838" w:type="dxa"/>
            <w:vMerge/>
            <w:vAlign w:val="center"/>
          </w:tcPr>
          <w:p w:rsidR="00AB4D38" w:rsidRPr="006437E5" w:rsidRDefault="00AB4D38" w:rsidP="005B70B2">
            <w:pPr>
              <w:spacing w:line="240" w:lineRule="auto"/>
              <w:jc w:val="center"/>
              <w:rPr>
                <w:rFonts w:ascii="Arial" w:eastAsia="Times New Roman" w:hAnsi="Arial" w:cs="Arial"/>
                <w:b/>
                <w:bCs/>
                <w:sz w:val="20"/>
                <w:lang w:val="es-ES" w:eastAsia="es-ES"/>
              </w:rPr>
            </w:pPr>
          </w:p>
        </w:tc>
        <w:tc>
          <w:tcPr>
            <w:tcW w:w="1281" w:type="dxa"/>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bCs/>
                <w:sz w:val="16"/>
                <w:lang w:val="es-ES" w:eastAsia="es-ES"/>
              </w:rPr>
              <w:t>ADECUACION</w:t>
            </w:r>
          </w:p>
          <w:p w:rsidR="00AB4D38" w:rsidRPr="005B1DFE" w:rsidRDefault="00AB4D38" w:rsidP="005B70B2">
            <w:pPr>
              <w:spacing w:line="240" w:lineRule="auto"/>
              <w:jc w:val="center"/>
              <w:rPr>
                <w:rFonts w:ascii="Arial" w:eastAsia="Times New Roman" w:hAnsi="Arial" w:cs="Arial"/>
                <w:b/>
                <w:bCs/>
                <w:sz w:val="16"/>
                <w:lang w:val="es-ES" w:eastAsia="es-ES"/>
              </w:rPr>
            </w:pPr>
          </w:p>
        </w:tc>
        <w:tc>
          <w:tcPr>
            <w:tcW w:w="1275" w:type="dxa"/>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sz w:val="16"/>
                <w:lang w:val="es-ES" w:eastAsia="es-ES"/>
              </w:rPr>
              <w:t>COHESIÓN Y COHERENCIA</w:t>
            </w:r>
          </w:p>
          <w:p w:rsidR="00AB4D38" w:rsidRPr="005B1DFE" w:rsidRDefault="00AB4D38" w:rsidP="005B70B2">
            <w:pPr>
              <w:spacing w:line="240" w:lineRule="auto"/>
              <w:jc w:val="center"/>
              <w:rPr>
                <w:rFonts w:ascii="Arial" w:eastAsia="Times New Roman" w:hAnsi="Arial" w:cs="Arial"/>
                <w:b/>
                <w:sz w:val="16"/>
                <w:lang w:val="es-ES" w:eastAsia="es-ES"/>
              </w:rPr>
            </w:pPr>
          </w:p>
        </w:tc>
        <w:tc>
          <w:tcPr>
            <w:tcW w:w="1276" w:type="dxa"/>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bCs/>
                <w:sz w:val="16"/>
                <w:lang w:val="es-ES" w:eastAsia="es-ES"/>
              </w:rPr>
              <w:t>CREATIVIDAD</w:t>
            </w:r>
          </w:p>
          <w:p w:rsidR="00AB4D38" w:rsidRPr="005B1DFE" w:rsidRDefault="00AB4D38" w:rsidP="005B70B2">
            <w:pPr>
              <w:spacing w:line="240" w:lineRule="auto"/>
              <w:jc w:val="center"/>
              <w:rPr>
                <w:rFonts w:ascii="Arial" w:eastAsia="Times New Roman" w:hAnsi="Arial" w:cs="Arial"/>
                <w:b/>
                <w:sz w:val="16"/>
                <w:lang w:val="es-ES" w:eastAsia="es-ES"/>
              </w:rPr>
            </w:pPr>
          </w:p>
        </w:tc>
        <w:tc>
          <w:tcPr>
            <w:tcW w:w="851" w:type="dxa"/>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bCs/>
                <w:sz w:val="16"/>
                <w:lang w:val="es-ES" w:eastAsia="es-ES"/>
              </w:rPr>
              <w:t>JUICIO CRÍTICO</w:t>
            </w:r>
          </w:p>
        </w:tc>
        <w:tc>
          <w:tcPr>
            <w:tcW w:w="992" w:type="dxa"/>
            <w:vAlign w:val="center"/>
          </w:tcPr>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bCs/>
                <w:sz w:val="16"/>
                <w:lang w:val="es-ES" w:eastAsia="es-ES"/>
              </w:rPr>
              <w:t>MENSAJE</w:t>
            </w:r>
          </w:p>
        </w:tc>
        <w:tc>
          <w:tcPr>
            <w:tcW w:w="1276" w:type="dxa"/>
            <w:vAlign w:val="center"/>
          </w:tcPr>
          <w:p w:rsidR="00AB4D38" w:rsidRPr="005B1DFE" w:rsidRDefault="00AB4D38" w:rsidP="005B70B2">
            <w:pPr>
              <w:spacing w:line="240" w:lineRule="auto"/>
              <w:jc w:val="center"/>
              <w:rPr>
                <w:rFonts w:ascii="Arial" w:eastAsia="Times New Roman" w:hAnsi="Arial" w:cs="Arial"/>
                <w:b/>
                <w:sz w:val="16"/>
                <w:lang w:val="es-ES" w:eastAsia="es-ES"/>
              </w:rPr>
            </w:pPr>
            <w:r w:rsidRPr="005B1DFE">
              <w:rPr>
                <w:rFonts w:ascii="Arial" w:eastAsia="Times New Roman" w:hAnsi="Arial" w:cs="Arial"/>
                <w:b/>
                <w:bCs/>
                <w:sz w:val="16"/>
                <w:lang w:val="es-ES" w:eastAsia="es-ES"/>
              </w:rPr>
              <w:t>RECURSOS EXPRESIVOS</w:t>
            </w:r>
          </w:p>
        </w:tc>
        <w:tc>
          <w:tcPr>
            <w:tcW w:w="1134" w:type="dxa"/>
            <w:vAlign w:val="center"/>
          </w:tcPr>
          <w:p w:rsidR="00AB4D38" w:rsidRPr="005B1DFE" w:rsidRDefault="00AB4D38" w:rsidP="005B70B2">
            <w:pPr>
              <w:spacing w:line="240" w:lineRule="auto"/>
              <w:jc w:val="center"/>
              <w:rPr>
                <w:rFonts w:ascii="Arial" w:eastAsia="Times New Roman" w:hAnsi="Arial" w:cs="Arial"/>
                <w:b/>
                <w:sz w:val="16"/>
                <w:lang w:val="es-ES" w:eastAsia="es-ES"/>
              </w:rPr>
            </w:pPr>
            <w:r w:rsidRPr="005B1DFE">
              <w:rPr>
                <w:rFonts w:ascii="Arial" w:eastAsia="Times New Roman" w:hAnsi="Arial" w:cs="Arial"/>
                <w:b/>
                <w:sz w:val="16"/>
                <w:lang w:val="es-ES" w:eastAsia="es-ES"/>
              </w:rPr>
              <w:t>PUNTAJE</w:t>
            </w:r>
          </w:p>
          <w:p w:rsidR="00AB4D38" w:rsidRPr="005B1DFE" w:rsidRDefault="00AB4D38" w:rsidP="005B70B2">
            <w:pPr>
              <w:spacing w:line="240" w:lineRule="auto"/>
              <w:jc w:val="center"/>
              <w:rPr>
                <w:rFonts w:ascii="Arial" w:eastAsia="Times New Roman" w:hAnsi="Arial" w:cs="Arial"/>
                <w:b/>
                <w:bCs/>
                <w:sz w:val="16"/>
                <w:lang w:val="es-ES" w:eastAsia="es-ES"/>
              </w:rPr>
            </w:pPr>
            <w:r w:rsidRPr="005B1DFE">
              <w:rPr>
                <w:rFonts w:ascii="Arial" w:eastAsia="Times New Roman" w:hAnsi="Arial" w:cs="Arial"/>
                <w:b/>
                <w:sz w:val="16"/>
                <w:lang w:val="es-ES" w:eastAsia="es-ES"/>
              </w:rPr>
              <w:t>TOTAL</w:t>
            </w: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r w:rsidR="00AB4D38" w:rsidRPr="006437E5" w:rsidTr="005B70B2">
        <w:trPr>
          <w:cantSplit/>
          <w:trHeight w:val="510"/>
        </w:trPr>
        <w:tc>
          <w:tcPr>
            <w:tcW w:w="1141" w:type="dxa"/>
          </w:tcPr>
          <w:p w:rsidR="00AB4D38" w:rsidRPr="006437E5" w:rsidRDefault="00AB4D38" w:rsidP="005B70B2">
            <w:pPr>
              <w:spacing w:line="240" w:lineRule="auto"/>
              <w:rPr>
                <w:rFonts w:ascii="Arial" w:eastAsia="Times New Roman" w:hAnsi="Arial" w:cs="Arial"/>
                <w:sz w:val="20"/>
                <w:lang w:val="es-ES" w:eastAsia="es-ES"/>
              </w:rPr>
            </w:pPr>
          </w:p>
        </w:tc>
        <w:tc>
          <w:tcPr>
            <w:tcW w:w="3469" w:type="dxa"/>
          </w:tcPr>
          <w:p w:rsidR="00AB4D38" w:rsidRPr="006437E5" w:rsidRDefault="00AB4D38" w:rsidP="005B70B2">
            <w:pPr>
              <w:spacing w:line="240" w:lineRule="auto"/>
              <w:rPr>
                <w:rFonts w:ascii="Arial" w:eastAsia="Times New Roman" w:hAnsi="Arial" w:cs="Arial"/>
                <w:sz w:val="20"/>
                <w:lang w:val="es-ES" w:eastAsia="es-ES"/>
              </w:rPr>
            </w:pPr>
          </w:p>
        </w:tc>
        <w:tc>
          <w:tcPr>
            <w:tcW w:w="1838" w:type="dxa"/>
          </w:tcPr>
          <w:p w:rsidR="00AB4D38" w:rsidRPr="006437E5" w:rsidRDefault="00AB4D38" w:rsidP="005B70B2">
            <w:pPr>
              <w:spacing w:line="240" w:lineRule="auto"/>
              <w:rPr>
                <w:rFonts w:ascii="Arial" w:eastAsia="Times New Roman" w:hAnsi="Arial" w:cs="Arial"/>
                <w:sz w:val="20"/>
                <w:lang w:val="es-ES" w:eastAsia="es-ES"/>
              </w:rPr>
            </w:pPr>
          </w:p>
        </w:tc>
        <w:tc>
          <w:tcPr>
            <w:tcW w:w="1281" w:type="dxa"/>
          </w:tcPr>
          <w:p w:rsidR="00AB4D38" w:rsidRPr="006437E5" w:rsidRDefault="00AB4D38" w:rsidP="005B70B2">
            <w:pPr>
              <w:spacing w:line="240" w:lineRule="auto"/>
              <w:rPr>
                <w:rFonts w:ascii="Arial" w:eastAsia="Times New Roman" w:hAnsi="Arial" w:cs="Arial"/>
                <w:sz w:val="20"/>
                <w:lang w:val="es-ES" w:eastAsia="es-ES"/>
              </w:rPr>
            </w:pPr>
          </w:p>
        </w:tc>
        <w:tc>
          <w:tcPr>
            <w:tcW w:w="1275"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851" w:type="dxa"/>
          </w:tcPr>
          <w:p w:rsidR="00AB4D38" w:rsidRPr="006437E5" w:rsidRDefault="00AB4D38" w:rsidP="005B70B2">
            <w:pPr>
              <w:spacing w:line="240" w:lineRule="auto"/>
              <w:rPr>
                <w:rFonts w:ascii="Arial" w:eastAsia="Times New Roman" w:hAnsi="Arial" w:cs="Arial"/>
                <w:sz w:val="20"/>
                <w:lang w:val="es-ES" w:eastAsia="es-ES"/>
              </w:rPr>
            </w:pPr>
          </w:p>
        </w:tc>
        <w:tc>
          <w:tcPr>
            <w:tcW w:w="992" w:type="dxa"/>
          </w:tcPr>
          <w:p w:rsidR="00AB4D38" w:rsidRPr="006437E5" w:rsidRDefault="00AB4D38" w:rsidP="005B70B2">
            <w:pPr>
              <w:spacing w:line="240" w:lineRule="auto"/>
              <w:rPr>
                <w:rFonts w:ascii="Arial" w:eastAsia="Times New Roman" w:hAnsi="Arial" w:cs="Arial"/>
                <w:sz w:val="20"/>
                <w:lang w:val="es-ES" w:eastAsia="es-ES"/>
              </w:rPr>
            </w:pPr>
          </w:p>
        </w:tc>
        <w:tc>
          <w:tcPr>
            <w:tcW w:w="1276" w:type="dxa"/>
          </w:tcPr>
          <w:p w:rsidR="00AB4D38" w:rsidRPr="006437E5" w:rsidRDefault="00AB4D38" w:rsidP="005B70B2">
            <w:pPr>
              <w:spacing w:line="240" w:lineRule="auto"/>
              <w:rPr>
                <w:rFonts w:ascii="Arial" w:eastAsia="Times New Roman" w:hAnsi="Arial" w:cs="Arial"/>
                <w:sz w:val="20"/>
                <w:lang w:val="es-ES" w:eastAsia="es-ES"/>
              </w:rPr>
            </w:pPr>
          </w:p>
        </w:tc>
        <w:tc>
          <w:tcPr>
            <w:tcW w:w="1134" w:type="dxa"/>
          </w:tcPr>
          <w:p w:rsidR="00AB4D38" w:rsidRPr="006437E5" w:rsidRDefault="00AB4D38" w:rsidP="005B70B2">
            <w:pPr>
              <w:spacing w:line="240" w:lineRule="auto"/>
              <w:rPr>
                <w:rFonts w:ascii="Arial" w:eastAsia="Times New Roman" w:hAnsi="Arial" w:cs="Arial"/>
                <w:sz w:val="20"/>
                <w:lang w:val="es-ES" w:eastAsia="es-ES"/>
              </w:rPr>
            </w:pPr>
          </w:p>
        </w:tc>
      </w:tr>
    </w:tbl>
    <w:p w:rsidR="00AB4D38" w:rsidRDefault="00AB4D38" w:rsidP="00AB4D38">
      <w:pPr>
        <w:spacing w:line="240" w:lineRule="auto"/>
        <w:rPr>
          <w:rFonts w:ascii="Arial" w:eastAsia="Times New Roman" w:hAnsi="Arial" w:cs="Arial"/>
          <w:b/>
          <w:bCs/>
          <w:lang w:val="es-ES" w:eastAsia="es-ES"/>
        </w:rPr>
      </w:pPr>
    </w:p>
    <w:p w:rsidR="00AB4D38" w:rsidRPr="00D5406F" w:rsidRDefault="00AB4D38" w:rsidP="00AB4D38">
      <w:pPr>
        <w:spacing w:line="240" w:lineRule="auto"/>
        <w:rPr>
          <w:rFonts w:ascii="Arial" w:eastAsia="Times New Roman" w:hAnsi="Arial" w:cs="Arial"/>
          <w:b/>
          <w:bCs/>
          <w:lang w:val="es-ES" w:eastAsia="es-ES"/>
        </w:rPr>
      </w:pPr>
    </w:p>
    <w:p w:rsidR="00AB4D38" w:rsidRPr="00B54F64" w:rsidRDefault="00AB4D38" w:rsidP="00AB4D38">
      <w:pPr>
        <w:spacing w:line="240" w:lineRule="auto"/>
        <w:rPr>
          <w:rFonts w:ascii="Arial" w:eastAsia="Times New Roman" w:hAnsi="Arial" w:cs="Arial"/>
          <w:bCs/>
          <w:lang w:val="es-ES" w:eastAsia="es-ES"/>
        </w:rPr>
      </w:pPr>
      <w:r>
        <w:rPr>
          <w:rFonts w:ascii="Arial" w:eastAsia="Times New Roman" w:hAnsi="Arial" w:cs="Arial"/>
          <w:b/>
          <w:bCs/>
          <w:lang w:val="es-ES" w:eastAsia="es-ES"/>
        </w:rPr>
        <w:t xml:space="preserve">JURADO CALIFICADOR N°  </w:t>
      </w:r>
      <w:r w:rsidRPr="00B54F64">
        <w:rPr>
          <w:rFonts w:ascii="Arial" w:eastAsia="Times New Roman" w:hAnsi="Arial" w:cs="Arial"/>
          <w:bCs/>
          <w:lang w:val="es-ES" w:eastAsia="es-ES"/>
        </w:rPr>
        <w:t>______</w:t>
      </w:r>
      <w:r w:rsidRPr="00D5406F">
        <w:rPr>
          <w:rFonts w:ascii="Arial" w:eastAsia="Times New Roman" w:hAnsi="Arial" w:cs="Arial"/>
          <w:b/>
          <w:bCs/>
          <w:lang w:val="es-ES" w:eastAsia="es-ES"/>
        </w:rPr>
        <w:t xml:space="preserve">: </w:t>
      </w:r>
      <w:r>
        <w:rPr>
          <w:rFonts w:ascii="Arial" w:eastAsia="Times New Roman" w:hAnsi="Arial" w:cs="Arial"/>
          <w:b/>
          <w:bCs/>
          <w:lang w:val="es-ES" w:eastAsia="es-ES"/>
        </w:rPr>
        <w:tab/>
      </w:r>
      <w:r w:rsidRPr="00D5406F">
        <w:rPr>
          <w:rFonts w:ascii="Arial" w:eastAsia="Times New Roman" w:hAnsi="Arial" w:cs="Arial"/>
          <w:b/>
          <w:bCs/>
          <w:lang w:val="es-ES" w:eastAsia="es-ES"/>
        </w:rPr>
        <w:t xml:space="preserve">  </w:t>
      </w:r>
      <w:r>
        <w:rPr>
          <w:rFonts w:ascii="Arial" w:eastAsia="Times New Roman" w:hAnsi="Arial" w:cs="Arial"/>
          <w:bCs/>
          <w:lang w:val="es-ES" w:eastAsia="es-ES"/>
        </w:rPr>
        <w:t>_____________________________</w:t>
      </w:r>
      <w:r>
        <w:rPr>
          <w:rFonts w:ascii="Arial" w:eastAsia="Times New Roman" w:hAnsi="Arial" w:cs="Arial"/>
          <w:bCs/>
          <w:lang w:val="es-ES" w:eastAsia="es-ES"/>
        </w:rPr>
        <w:tab/>
      </w:r>
      <w:r>
        <w:rPr>
          <w:rFonts w:ascii="Arial" w:eastAsia="Times New Roman" w:hAnsi="Arial" w:cs="Arial"/>
          <w:bCs/>
          <w:lang w:val="es-ES" w:eastAsia="es-ES"/>
        </w:rPr>
        <w:tab/>
        <w:t>_______________________</w:t>
      </w:r>
    </w:p>
    <w:p w:rsidR="00AB4D38" w:rsidRDefault="00AB4D38" w:rsidP="00AB4D38">
      <w:pPr>
        <w:keepNext/>
        <w:spacing w:line="240" w:lineRule="auto"/>
        <w:ind w:left="4254" w:firstLine="709"/>
        <w:outlineLvl w:val="1"/>
        <w:rPr>
          <w:rFonts w:ascii="Arial" w:eastAsia="Times New Roman" w:hAnsi="Arial" w:cs="Arial"/>
          <w:b/>
          <w:bCs/>
          <w:lang w:val="es-ES" w:eastAsia="es-ES"/>
        </w:rPr>
      </w:pPr>
      <w:r>
        <w:rPr>
          <w:rFonts w:ascii="Arial" w:eastAsia="Times New Roman" w:hAnsi="Arial" w:cs="Arial"/>
          <w:b/>
          <w:bCs/>
          <w:lang w:val="es-ES" w:eastAsia="es-ES"/>
        </w:rPr>
        <w:t xml:space="preserve"> (Nombres y Apellidos)                                                </w:t>
      </w:r>
      <w:r w:rsidRPr="00D5406F">
        <w:rPr>
          <w:rFonts w:ascii="Arial" w:eastAsia="Times New Roman" w:hAnsi="Arial" w:cs="Arial"/>
          <w:b/>
          <w:bCs/>
          <w:lang w:val="es-ES" w:eastAsia="es-ES"/>
        </w:rPr>
        <w:t>Firma</w:t>
      </w:r>
    </w:p>
    <w:p w:rsidR="00AB4D38" w:rsidRPr="00D5406F" w:rsidRDefault="00AB4D38" w:rsidP="00AB4D38">
      <w:pPr>
        <w:keepNext/>
        <w:spacing w:line="240" w:lineRule="auto"/>
        <w:ind w:left="4254" w:firstLine="709"/>
        <w:outlineLvl w:val="1"/>
        <w:rPr>
          <w:rFonts w:ascii="Arial" w:eastAsia="Times New Roman" w:hAnsi="Arial" w:cs="Arial"/>
          <w:b/>
          <w:bCs/>
          <w:lang w:val="es-ES" w:eastAsia="es-ES"/>
        </w:rPr>
      </w:pPr>
      <w:r>
        <w:rPr>
          <w:rFonts w:ascii="Arial" w:eastAsia="Times New Roman" w:hAnsi="Arial" w:cs="Arial"/>
          <w:b/>
          <w:bCs/>
          <w:lang w:val="es-ES" w:eastAsia="es-ES"/>
        </w:rPr>
        <w:t xml:space="preserve">                 DNI</w:t>
      </w:r>
    </w:p>
    <w:p w:rsidR="00AB4D38" w:rsidRDefault="00AB4D38" w:rsidP="00AB4D38">
      <w:pPr>
        <w:spacing w:line="240" w:lineRule="auto"/>
        <w:rPr>
          <w:rFonts w:ascii="Arial" w:eastAsia="Times New Roman" w:hAnsi="Arial" w:cs="Arial"/>
          <w:b/>
          <w:bCs/>
          <w:lang w:val="es-ES" w:eastAsia="es-ES"/>
        </w:rPr>
      </w:pPr>
    </w:p>
    <w:p w:rsidR="00AB4D38" w:rsidRDefault="000053DA" w:rsidP="00AB4D38">
      <w:pPr>
        <w:spacing w:line="240" w:lineRule="auto"/>
        <w:jc w:val="center"/>
        <w:rPr>
          <w:rFonts w:ascii="Arial" w:eastAsia="Times New Roman" w:hAnsi="Arial" w:cs="Arial"/>
          <w:b/>
          <w:bCs/>
          <w:lang w:val="es-ES" w:eastAsia="es-ES"/>
        </w:rPr>
      </w:pPr>
      <w:r>
        <w:rPr>
          <w:rFonts w:ascii="Arial" w:eastAsia="Times New Roman" w:hAnsi="Arial" w:cs="Arial"/>
          <w:b/>
          <w:bCs/>
          <w:lang w:val="es-ES" w:eastAsia="es-ES"/>
        </w:rPr>
        <w:br w:type="page"/>
      </w:r>
      <w:r w:rsidR="00AB4D38" w:rsidRPr="00D5406F">
        <w:rPr>
          <w:rFonts w:ascii="Arial" w:eastAsia="Times New Roman" w:hAnsi="Arial" w:cs="Arial"/>
          <w:b/>
          <w:bCs/>
          <w:lang w:val="es-ES" w:eastAsia="es-ES"/>
        </w:rPr>
        <w:t xml:space="preserve">ANEXO </w:t>
      </w:r>
      <w:r w:rsidR="00AB4D38">
        <w:rPr>
          <w:rFonts w:ascii="Arial" w:eastAsia="Times New Roman" w:hAnsi="Arial" w:cs="Arial"/>
          <w:b/>
          <w:bCs/>
          <w:lang w:val="es-ES" w:eastAsia="es-ES"/>
        </w:rPr>
        <w:t>N° 4</w:t>
      </w:r>
    </w:p>
    <w:p w:rsidR="00AB4D38" w:rsidRPr="00D5406F" w:rsidRDefault="00AB4D38" w:rsidP="00AB4D38">
      <w:pPr>
        <w:keepNext/>
        <w:spacing w:line="240" w:lineRule="auto"/>
        <w:jc w:val="center"/>
        <w:outlineLvl w:val="2"/>
        <w:rPr>
          <w:rFonts w:ascii="Arial" w:eastAsia="Times New Roman" w:hAnsi="Arial" w:cs="Arial"/>
          <w:b/>
          <w:bCs/>
          <w:lang w:val="es-ES" w:eastAsia="es-ES"/>
        </w:rPr>
      </w:pPr>
    </w:p>
    <w:p w:rsidR="00AB4D38" w:rsidRDefault="00AB4D38" w:rsidP="00AB4D38">
      <w:pPr>
        <w:spacing w:line="240" w:lineRule="auto"/>
        <w:jc w:val="center"/>
        <w:rPr>
          <w:rFonts w:ascii="Arial" w:eastAsia="Times New Roman" w:hAnsi="Arial" w:cs="Arial"/>
          <w:b/>
          <w:bCs/>
          <w:lang w:val="es-ES" w:eastAsia="es-ES"/>
        </w:rPr>
      </w:pPr>
      <w:r w:rsidRPr="00D5406F">
        <w:rPr>
          <w:rFonts w:ascii="Arial" w:eastAsia="Times New Roman" w:hAnsi="Arial" w:cs="Arial"/>
          <w:b/>
          <w:bCs/>
          <w:lang w:val="es-ES" w:eastAsia="es-ES"/>
        </w:rPr>
        <w:t xml:space="preserve">FICHA DE EVALUACIÓN CONSOLIDADA </w:t>
      </w:r>
    </w:p>
    <w:p w:rsidR="00AB4D38" w:rsidRPr="00D5406F" w:rsidRDefault="00AB4D38" w:rsidP="00AB4D38">
      <w:pPr>
        <w:spacing w:line="240" w:lineRule="auto"/>
        <w:jc w:val="center"/>
        <w:rPr>
          <w:rFonts w:ascii="Arial" w:eastAsia="Times New Roman" w:hAnsi="Arial" w:cs="Arial"/>
          <w:b/>
          <w:bCs/>
          <w:lang w:val="es-ES" w:eastAsia="es-ES"/>
        </w:rPr>
      </w:pPr>
    </w:p>
    <w:p w:rsidR="00AB4D38" w:rsidRPr="005B1DFE" w:rsidRDefault="00AB4D38" w:rsidP="00AB4D38">
      <w:pPr>
        <w:spacing w:line="240" w:lineRule="auto"/>
        <w:rPr>
          <w:rFonts w:ascii="Arial" w:eastAsia="Times New Roman" w:hAnsi="Arial" w:cs="Arial"/>
          <w:bCs/>
          <w:lang w:val="es-ES" w:eastAsia="es-ES"/>
        </w:rPr>
      </w:pPr>
      <w:r>
        <w:rPr>
          <w:rFonts w:ascii="Arial" w:eastAsia="Times New Roman" w:hAnsi="Arial" w:cs="Arial"/>
          <w:b/>
          <w:bCs/>
          <w:lang w:val="es-ES" w:eastAsia="es-ES"/>
        </w:rPr>
        <w:t>ETAPA</w:t>
      </w:r>
      <w:r>
        <w:rPr>
          <w:rFonts w:ascii="Arial" w:eastAsia="Times New Roman" w:hAnsi="Arial" w:cs="Arial"/>
          <w:b/>
          <w:bCs/>
          <w:lang w:val="es-ES" w:eastAsia="es-ES"/>
        </w:rPr>
        <w:tab/>
      </w:r>
      <w:r w:rsidRPr="00D5406F">
        <w:rPr>
          <w:rFonts w:ascii="Arial" w:eastAsia="Times New Roman" w:hAnsi="Arial" w:cs="Arial"/>
          <w:b/>
          <w:bCs/>
          <w:lang w:val="es-ES" w:eastAsia="es-ES"/>
        </w:rPr>
        <w:t xml:space="preserve">: </w:t>
      </w:r>
      <w:r w:rsidRPr="00B54F64">
        <w:rPr>
          <w:rFonts w:ascii="Arial" w:eastAsia="Times New Roman" w:hAnsi="Arial" w:cs="Arial"/>
          <w:bCs/>
          <w:lang w:val="es-ES" w:eastAsia="es-ES"/>
        </w:rPr>
        <w:t>_______________________</w:t>
      </w:r>
      <w:r>
        <w:rPr>
          <w:rFonts w:ascii="Arial" w:eastAsia="Times New Roman" w:hAnsi="Arial" w:cs="Arial"/>
          <w:bCs/>
          <w:lang w:val="es-ES" w:eastAsia="es-ES"/>
        </w:rPr>
        <w:t xml:space="preserve">______      </w:t>
      </w:r>
      <w:r w:rsidRPr="00D5406F">
        <w:rPr>
          <w:rFonts w:ascii="Arial" w:eastAsia="Times New Roman" w:hAnsi="Arial" w:cs="Arial"/>
          <w:b/>
          <w:bCs/>
          <w:lang w:val="es-ES" w:eastAsia="es-ES"/>
        </w:rPr>
        <w:t>CATEGORÍA</w:t>
      </w:r>
      <w:r>
        <w:rPr>
          <w:rFonts w:ascii="Arial" w:eastAsia="Times New Roman" w:hAnsi="Arial" w:cs="Arial"/>
          <w:b/>
          <w:bCs/>
          <w:lang w:val="es-ES" w:eastAsia="es-ES"/>
        </w:rPr>
        <w:tab/>
        <w:t>:</w:t>
      </w:r>
      <w:r w:rsidRPr="00D5406F">
        <w:rPr>
          <w:rFonts w:ascii="Arial" w:eastAsia="Times New Roman" w:hAnsi="Arial" w:cs="Arial"/>
          <w:b/>
          <w:bCs/>
          <w:lang w:val="es-ES" w:eastAsia="es-ES"/>
        </w:rPr>
        <w:t xml:space="preserve"> </w:t>
      </w:r>
      <w:r w:rsidRPr="00B54F64">
        <w:rPr>
          <w:rFonts w:ascii="Arial" w:eastAsia="Times New Roman" w:hAnsi="Arial" w:cs="Arial"/>
          <w:bCs/>
          <w:lang w:val="es-ES" w:eastAsia="es-ES"/>
        </w:rPr>
        <w:t>_______________________</w:t>
      </w:r>
      <w:r>
        <w:rPr>
          <w:rFonts w:ascii="Arial" w:eastAsia="Times New Roman" w:hAnsi="Arial" w:cs="Arial"/>
          <w:bCs/>
          <w:lang w:val="es-ES" w:eastAsia="es-ES"/>
        </w:rPr>
        <w:t>______</w:t>
      </w:r>
    </w:p>
    <w:p w:rsidR="00AB4D38" w:rsidRDefault="00AB4D38" w:rsidP="00AB4D38">
      <w:pPr>
        <w:spacing w:line="240" w:lineRule="auto"/>
        <w:rPr>
          <w:rFonts w:ascii="Arial" w:eastAsia="Times New Roman" w:hAnsi="Arial" w:cs="Arial"/>
          <w:b/>
          <w:bCs/>
          <w:lang w:val="es-ES" w:eastAsia="es-ES"/>
        </w:rPr>
      </w:pPr>
    </w:p>
    <w:tbl>
      <w:tblPr>
        <w:tblW w:w="1363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4320"/>
        <w:gridCol w:w="2693"/>
        <w:gridCol w:w="1442"/>
        <w:gridCol w:w="1512"/>
        <w:gridCol w:w="1315"/>
        <w:gridCol w:w="1220"/>
      </w:tblGrid>
      <w:tr w:rsidR="00AB4D38" w:rsidRPr="00D5406F" w:rsidTr="005B70B2">
        <w:trPr>
          <w:cantSplit/>
        </w:trPr>
        <w:tc>
          <w:tcPr>
            <w:tcW w:w="1134" w:type="dxa"/>
            <w:vMerge w:val="restart"/>
            <w:vAlign w:val="center"/>
          </w:tcPr>
          <w:p w:rsidR="00AB4D38" w:rsidRPr="00D5406F" w:rsidRDefault="00AB4D38" w:rsidP="005B70B2">
            <w:pPr>
              <w:spacing w:line="240" w:lineRule="auto"/>
              <w:rPr>
                <w:rFonts w:ascii="Arial" w:eastAsia="Times New Roman" w:hAnsi="Arial" w:cs="Arial"/>
                <w:b/>
                <w:bCs/>
                <w:lang w:val="es-ES" w:eastAsia="es-ES"/>
              </w:rPr>
            </w:pPr>
            <w:r w:rsidRPr="00D5406F">
              <w:rPr>
                <w:rFonts w:ascii="Arial" w:eastAsia="Times New Roman" w:hAnsi="Arial" w:cs="Arial"/>
                <w:b/>
                <w:bCs/>
                <w:lang w:val="es-ES" w:eastAsia="es-ES"/>
              </w:rPr>
              <w:t>CÓDIGO</w:t>
            </w:r>
          </w:p>
        </w:tc>
        <w:tc>
          <w:tcPr>
            <w:tcW w:w="4320" w:type="dxa"/>
            <w:vMerge w:val="restart"/>
            <w:vAlign w:val="center"/>
          </w:tcPr>
          <w:p w:rsidR="00AB4D38" w:rsidRPr="00D5406F" w:rsidRDefault="00AB4D38" w:rsidP="005B70B2">
            <w:pPr>
              <w:spacing w:line="240" w:lineRule="auto"/>
              <w:jc w:val="center"/>
              <w:rPr>
                <w:rFonts w:ascii="Arial" w:eastAsia="Times New Roman" w:hAnsi="Arial" w:cs="Arial"/>
                <w:b/>
                <w:bCs/>
                <w:lang w:val="es-ES" w:eastAsia="es-ES"/>
              </w:rPr>
            </w:pPr>
            <w:r w:rsidRPr="00D5406F">
              <w:rPr>
                <w:rFonts w:ascii="Arial" w:eastAsia="Times New Roman" w:hAnsi="Arial" w:cs="Arial"/>
                <w:b/>
                <w:bCs/>
                <w:lang w:val="es-ES" w:eastAsia="es-ES"/>
              </w:rPr>
              <w:t>TÍTULO DEL TRABAJO</w:t>
            </w:r>
          </w:p>
        </w:tc>
        <w:tc>
          <w:tcPr>
            <w:tcW w:w="2693" w:type="dxa"/>
            <w:vMerge w:val="restart"/>
            <w:vAlign w:val="center"/>
          </w:tcPr>
          <w:p w:rsidR="00AB4D38" w:rsidRPr="00D5406F" w:rsidRDefault="00AB4D38" w:rsidP="005B70B2">
            <w:pPr>
              <w:spacing w:line="240" w:lineRule="auto"/>
              <w:jc w:val="center"/>
              <w:rPr>
                <w:rFonts w:ascii="Arial" w:eastAsia="Times New Roman" w:hAnsi="Arial" w:cs="Arial"/>
                <w:b/>
                <w:bCs/>
                <w:lang w:val="es-ES" w:eastAsia="es-ES"/>
              </w:rPr>
            </w:pPr>
            <w:r w:rsidRPr="00D5406F">
              <w:rPr>
                <w:rFonts w:ascii="Arial" w:eastAsia="Times New Roman" w:hAnsi="Arial" w:cs="Arial"/>
                <w:b/>
                <w:bCs/>
                <w:lang w:val="es-ES" w:eastAsia="es-ES"/>
              </w:rPr>
              <w:t>SEUDÓNIMO</w:t>
            </w:r>
          </w:p>
        </w:tc>
        <w:tc>
          <w:tcPr>
            <w:tcW w:w="4269" w:type="dxa"/>
            <w:gridSpan w:val="3"/>
          </w:tcPr>
          <w:p w:rsidR="00AB4D38" w:rsidRPr="00D5406F" w:rsidRDefault="00AB4D38" w:rsidP="005B70B2">
            <w:pPr>
              <w:spacing w:line="240" w:lineRule="auto"/>
              <w:jc w:val="center"/>
              <w:rPr>
                <w:rFonts w:ascii="Arial" w:eastAsia="Times New Roman" w:hAnsi="Arial" w:cs="Arial"/>
                <w:b/>
                <w:bCs/>
                <w:lang w:val="es-ES" w:eastAsia="es-ES"/>
              </w:rPr>
            </w:pPr>
            <w:r w:rsidRPr="00D5406F">
              <w:rPr>
                <w:rFonts w:ascii="Arial" w:eastAsia="Times New Roman" w:hAnsi="Arial" w:cs="Arial"/>
                <w:b/>
                <w:bCs/>
                <w:lang w:val="es-ES" w:eastAsia="es-ES"/>
              </w:rPr>
              <w:t>JURADO</w:t>
            </w:r>
          </w:p>
        </w:tc>
        <w:tc>
          <w:tcPr>
            <w:tcW w:w="1220" w:type="dxa"/>
            <w:vAlign w:val="center"/>
          </w:tcPr>
          <w:p w:rsidR="00AB4D38" w:rsidRPr="00D5406F" w:rsidRDefault="00AB4D38" w:rsidP="005B70B2">
            <w:pPr>
              <w:spacing w:line="240" w:lineRule="auto"/>
              <w:jc w:val="center"/>
              <w:rPr>
                <w:rFonts w:ascii="Arial" w:eastAsia="Times New Roman" w:hAnsi="Arial" w:cs="Arial"/>
                <w:b/>
                <w:bCs/>
                <w:lang w:val="es-ES" w:eastAsia="es-ES"/>
              </w:rPr>
            </w:pPr>
            <w:r w:rsidRPr="00D5406F">
              <w:rPr>
                <w:rFonts w:ascii="Arial" w:eastAsia="Times New Roman" w:hAnsi="Arial" w:cs="Arial"/>
                <w:b/>
                <w:sz w:val="21"/>
                <w:szCs w:val="21"/>
                <w:lang w:val="es-ES" w:eastAsia="es-ES"/>
              </w:rPr>
              <w:t>PUNTAJE TOTAL</w:t>
            </w:r>
          </w:p>
        </w:tc>
      </w:tr>
      <w:tr w:rsidR="00AB4D38" w:rsidRPr="00D5406F" w:rsidTr="005B70B2">
        <w:trPr>
          <w:cantSplit/>
        </w:trPr>
        <w:tc>
          <w:tcPr>
            <w:tcW w:w="1134" w:type="dxa"/>
            <w:vMerge/>
          </w:tcPr>
          <w:p w:rsidR="00AB4D38" w:rsidRPr="00D5406F" w:rsidRDefault="00AB4D38" w:rsidP="005B70B2">
            <w:pPr>
              <w:spacing w:line="240" w:lineRule="auto"/>
              <w:rPr>
                <w:rFonts w:ascii="Arial" w:eastAsia="Times New Roman" w:hAnsi="Arial" w:cs="Arial"/>
                <w:lang w:val="es-ES" w:eastAsia="es-ES"/>
              </w:rPr>
            </w:pPr>
          </w:p>
        </w:tc>
        <w:tc>
          <w:tcPr>
            <w:tcW w:w="4320" w:type="dxa"/>
            <w:vMerge/>
          </w:tcPr>
          <w:p w:rsidR="00AB4D38" w:rsidRPr="00D5406F" w:rsidRDefault="00AB4D38" w:rsidP="005B70B2">
            <w:pPr>
              <w:spacing w:line="240" w:lineRule="auto"/>
              <w:rPr>
                <w:rFonts w:ascii="Arial" w:eastAsia="Times New Roman" w:hAnsi="Arial" w:cs="Arial"/>
                <w:lang w:val="es-ES" w:eastAsia="es-ES"/>
              </w:rPr>
            </w:pPr>
          </w:p>
        </w:tc>
        <w:tc>
          <w:tcPr>
            <w:tcW w:w="2693" w:type="dxa"/>
            <w:vMerge/>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jc w:val="center"/>
              <w:rPr>
                <w:rFonts w:ascii="Arial" w:eastAsia="Times New Roman" w:hAnsi="Arial" w:cs="Arial"/>
                <w:b/>
                <w:lang w:val="es-ES" w:eastAsia="es-ES"/>
              </w:rPr>
            </w:pPr>
            <w:r w:rsidRPr="00D5406F">
              <w:rPr>
                <w:rFonts w:ascii="Arial" w:eastAsia="Times New Roman" w:hAnsi="Arial" w:cs="Arial"/>
                <w:b/>
                <w:lang w:val="es-ES" w:eastAsia="es-ES"/>
              </w:rPr>
              <w:t>01</w:t>
            </w:r>
          </w:p>
        </w:tc>
        <w:tc>
          <w:tcPr>
            <w:tcW w:w="1512" w:type="dxa"/>
          </w:tcPr>
          <w:p w:rsidR="00AB4D38" w:rsidRPr="00D5406F" w:rsidRDefault="00AB4D38" w:rsidP="005B70B2">
            <w:pPr>
              <w:spacing w:line="240" w:lineRule="auto"/>
              <w:jc w:val="center"/>
              <w:rPr>
                <w:rFonts w:ascii="Arial" w:eastAsia="Times New Roman" w:hAnsi="Arial" w:cs="Arial"/>
                <w:b/>
                <w:lang w:val="es-ES" w:eastAsia="es-ES"/>
              </w:rPr>
            </w:pPr>
            <w:r w:rsidRPr="00D5406F">
              <w:rPr>
                <w:rFonts w:ascii="Arial" w:eastAsia="Times New Roman" w:hAnsi="Arial" w:cs="Arial"/>
                <w:b/>
                <w:lang w:val="es-ES" w:eastAsia="es-ES"/>
              </w:rPr>
              <w:t>02</w:t>
            </w:r>
          </w:p>
        </w:tc>
        <w:tc>
          <w:tcPr>
            <w:tcW w:w="1315" w:type="dxa"/>
          </w:tcPr>
          <w:p w:rsidR="00AB4D38" w:rsidRPr="00D5406F" w:rsidRDefault="00AB4D38" w:rsidP="005B70B2">
            <w:pPr>
              <w:spacing w:line="240" w:lineRule="auto"/>
              <w:jc w:val="center"/>
              <w:rPr>
                <w:rFonts w:ascii="Arial" w:eastAsia="Times New Roman" w:hAnsi="Arial" w:cs="Arial"/>
                <w:b/>
                <w:lang w:val="es-ES" w:eastAsia="es-ES"/>
              </w:rPr>
            </w:pPr>
            <w:r w:rsidRPr="00D5406F">
              <w:rPr>
                <w:rFonts w:ascii="Arial" w:eastAsia="Times New Roman" w:hAnsi="Arial" w:cs="Arial"/>
                <w:b/>
                <w:lang w:val="es-ES" w:eastAsia="es-ES"/>
              </w:rPr>
              <w:t>03</w:t>
            </w: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i/>
                <w:lang w:val="es-ES" w:eastAsia="es-ES"/>
              </w:rPr>
            </w:pPr>
          </w:p>
        </w:tc>
        <w:tc>
          <w:tcPr>
            <w:tcW w:w="1512" w:type="dxa"/>
          </w:tcPr>
          <w:p w:rsidR="00AB4D38" w:rsidRPr="00D5406F" w:rsidRDefault="00AB4D38" w:rsidP="005B70B2">
            <w:pPr>
              <w:spacing w:line="240" w:lineRule="auto"/>
              <w:rPr>
                <w:rFonts w:ascii="Arial" w:eastAsia="Times New Roman" w:hAnsi="Arial" w:cs="Arial"/>
                <w:i/>
                <w:lang w:val="es-ES" w:eastAsia="es-ES"/>
              </w:rPr>
            </w:pPr>
          </w:p>
        </w:tc>
        <w:tc>
          <w:tcPr>
            <w:tcW w:w="1315" w:type="dxa"/>
          </w:tcPr>
          <w:p w:rsidR="00AB4D38" w:rsidRPr="00D5406F" w:rsidRDefault="00AB4D38" w:rsidP="005B70B2">
            <w:pPr>
              <w:spacing w:line="240" w:lineRule="auto"/>
              <w:rPr>
                <w:rFonts w:ascii="Arial" w:eastAsia="Times New Roman" w:hAnsi="Arial" w:cs="Arial"/>
                <w:i/>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r w:rsidR="00AB4D38" w:rsidRPr="00D5406F" w:rsidTr="005B70B2">
        <w:trPr>
          <w:cantSplit/>
          <w:trHeight w:val="397"/>
        </w:trPr>
        <w:tc>
          <w:tcPr>
            <w:tcW w:w="1134" w:type="dxa"/>
          </w:tcPr>
          <w:p w:rsidR="00AB4D38" w:rsidRPr="00D5406F" w:rsidRDefault="00AB4D38" w:rsidP="005B70B2">
            <w:pPr>
              <w:spacing w:line="240" w:lineRule="auto"/>
              <w:rPr>
                <w:rFonts w:ascii="Arial" w:eastAsia="Times New Roman" w:hAnsi="Arial" w:cs="Arial"/>
                <w:lang w:val="es-ES" w:eastAsia="es-ES"/>
              </w:rPr>
            </w:pPr>
          </w:p>
        </w:tc>
        <w:tc>
          <w:tcPr>
            <w:tcW w:w="4320" w:type="dxa"/>
          </w:tcPr>
          <w:p w:rsidR="00AB4D38" w:rsidRPr="00D5406F" w:rsidRDefault="00AB4D38" w:rsidP="005B70B2">
            <w:pPr>
              <w:spacing w:line="240" w:lineRule="auto"/>
              <w:rPr>
                <w:rFonts w:ascii="Arial" w:eastAsia="Times New Roman" w:hAnsi="Arial" w:cs="Arial"/>
                <w:lang w:val="es-ES" w:eastAsia="es-ES"/>
              </w:rPr>
            </w:pPr>
          </w:p>
        </w:tc>
        <w:tc>
          <w:tcPr>
            <w:tcW w:w="2693" w:type="dxa"/>
          </w:tcPr>
          <w:p w:rsidR="00AB4D38" w:rsidRPr="00D5406F" w:rsidRDefault="00AB4D38" w:rsidP="005B70B2">
            <w:pPr>
              <w:spacing w:line="240" w:lineRule="auto"/>
              <w:rPr>
                <w:rFonts w:ascii="Arial" w:eastAsia="Times New Roman" w:hAnsi="Arial" w:cs="Arial"/>
                <w:lang w:val="es-ES" w:eastAsia="es-ES"/>
              </w:rPr>
            </w:pPr>
          </w:p>
        </w:tc>
        <w:tc>
          <w:tcPr>
            <w:tcW w:w="1442" w:type="dxa"/>
          </w:tcPr>
          <w:p w:rsidR="00AB4D38" w:rsidRPr="00D5406F" w:rsidRDefault="00AB4D38" w:rsidP="005B70B2">
            <w:pPr>
              <w:spacing w:line="240" w:lineRule="auto"/>
              <w:rPr>
                <w:rFonts w:ascii="Arial" w:eastAsia="Times New Roman" w:hAnsi="Arial" w:cs="Arial"/>
                <w:lang w:val="es-ES" w:eastAsia="es-ES"/>
              </w:rPr>
            </w:pPr>
          </w:p>
        </w:tc>
        <w:tc>
          <w:tcPr>
            <w:tcW w:w="1512" w:type="dxa"/>
          </w:tcPr>
          <w:p w:rsidR="00AB4D38" w:rsidRPr="00D5406F" w:rsidRDefault="00AB4D38" w:rsidP="005B70B2">
            <w:pPr>
              <w:spacing w:line="240" w:lineRule="auto"/>
              <w:rPr>
                <w:rFonts w:ascii="Arial" w:eastAsia="Times New Roman" w:hAnsi="Arial" w:cs="Arial"/>
                <w:lang w:val="es-ES" w:eastAsia="es-ES"/>
              </w:rPr>
            </w:pPr>
          </w:p>
        </w:tc>
        <w:tc>
          <w:tcPr>
            <w:tcW w:w="1315" w:type="dxa"/>
          </w:tcPr>
          <w:p w:rsidR="00AB4D38" w:rsidRPr="00D5406F" w:rsidRDefault="00AB4D38" w:rsidP="005B70B2">
            <w:pPr>
              <w:spacing w:line="240" w:lineRule="auto"/>
              <w:rPr>
                <w:rFonts w:ascii="Arial" w:eastAsia="Times New Roman" w:hAnsi="Arial" w:cs="Arial"/>
                <w:lang w:val="es-ES" w:eastAsia="es-ES"/>
              </w:rPr>
            </w:pPr>
          </w:p>
        </w:tc>
        <w:tc>
          <w:tcPr>
            <w:tcW w:w="1220" w:type="dxa"/>
          </w:tcPr>
          <w:p w:rsidR="00AB4D38" w:rsidRPr="00D5406F" w:rsidRDefault="00AB4D38" w:rsidP="005B70B2">
            <w:pPr>
              <w:spacing w:line="240" w:lineRule="auto"/>
              <w:rPr>
                <w:rFonts w:ascii="Arial" w:eastAsia="Times New Roman" w:hAnsi="Arial" w:cs="Arial"/>
                <w:lang w:val="es-ES" w:eastAsia="es-ES"/>
              </w:rPr>
            </w:pPr>
          </w:p>
        </w:tc>
      </w:tr>
    </w:tbl>
    <w:p w:rsidR="00AB4D38" w:rsidRDefault="00AB4D38" w:rsidP="00AB4D38">
      <w:pPr>
        <w:spacing w:line="240" w:lineRule="auto"/>
        <w:rPr>
          <w:rFonts w:ascii="Arial" w:eastAsia="Times New Roman" w:hAnsi="Arial" w:cs="Arial"/>
          <w:b/>
          <w:bCs/>
          <w:lang w:val="es-ES" w:eastAsia="es-ES"/>
        </w:rPr>
      </w:pPr>
    </w:p>
    <w:p w:rsidR="00AB4D38" w:rsidRDefault="00AB4D38" w:rsidP="00AB4D38">
      <w:pPr>
        <w:spacing w:line="240" w:lineRule="auto"/>
        <w:rPr>
          <w:rFonts w:ascii="Arial" w:eastAsia="Times New Roman" w:hAnsi="Arial" w:cs="Arial"/>
          <w:b/>
          <w:bCs/>
          <w:lang w:val="es-ES" w:eastAsia="es-ES"/>
        </w:rPr>
      </w:pPr>
    </w:p>
    <w:tbl>
      <w:tblPr>
        <w:tblW w:w="0" w:type="auto"/>
        <w:tblInd w:w="1321" w:type="dxa"/>
        <w:tblLook w:val="04A0" w:firstRow="1" w:lastRow="0" w:firstColumn="1" w:lastColumn="0" w:noHBand="0" w:noVBand="1"/>
      </w:tblPr>
      <w:tblGrid>
        <w:gridCol w:w="3520"/>
        <w:gridCol w:w="3520"/>
        <w:gridCol w:w="3520"/>
      </w:tblGrid>
      <w:tr w:rsidR="00AB4D38" w:rsidRPr="00B82543" w:rsidTr="005B70B2">
        <w:tc>
          <w:tcPr>
            <w:tcW w:w="3368" w:type="dxa"/>
            <w:shd w:val="clear" w:color="auto" w:fill="auto"/>
          </w:tcPr>
          <w:p w:rsidR="00AB4D38" w:rsidRPr="003074C3" w:rsidRDefault="00AB4D38" w:rsidP="005B70B2">
            <w:pPr>
              <w:spacing w:line="240" w:lineRule="auto"/>
              <w:rPr>
                <w:rFonts w:ascii="Arial" w:eastAsia="Times New Roman" w:hAnsi="Arial" w:cs="Arial"/>
                <w:bCs/>
                <w:lang w:val="es-ES" w:eastAsia="es-ES"/>
              </w:rPr>
            </w:pPr>
            <w:r w:rsidRPr="003074C3">
              <w:rPr>
                <w:rFonts w:ascii="Arial" w:eastAsia="Times New Roman" w:hAnsi="Arial" w:cs="Arial"/>
                <w:bCs/>
                <w:lang w:val="es-ES" w:eastAsia="es-ES"/>
              </w:rPr>
              <w:t>___________________________</w:t>
            </w:r>
          </w:p>
        </w:tc>
        <w:tc>
          <w:tcPr>
            <w:tcW w:w="3368" w:type="dxa"/>
            <w:shd w:val="clear" w:color="auto" w:fill="auto"/>
          </w:tcPr>
          <w:p w:rsidR="00AB4D38" w:rsidRPr="00B82543" w:rsidRDefault="00AB4D38" w:rsidP="005B70B2">
            <w:pPr>
              <w:spacing w:line="240" w:lineRule="auto"/>
              <w:rPr>
                <w:rFonts w:ascii="Arial" w:eastAsia="Times New Roman" w:hAnsi="Arial" w:cs="Arial"/>
                <w:b/>
                <w:bCs/>
                <w:lang w:val="es-ES" w:eastAsia="es-ES"/>
              </w:rPr>
            </w:pPr>
            <w:r w:rsidRPr="003074C3">
              <w:rPr>
                <w:rFonts w:ascii="Arial" w:eastAsia="Times New Roman" w:hAnsi="Arial" w:cs="Arial"/>
                <w:bCs/>
                <w:lang w:val="es-ES" w:eastAsia="es-ES"/>
              </w:rPr>
              <w:t>___________________________</w:t>
            </w:r>
          </w:p>
        </w:tc>
        <w:tc>
          <w:tcPr>
            <w:tcW w:w="3368" w:type="dxa"/>
            <w:shd w:val="clear" w:color="auto" w:fill="auto"/>
          </w:tcPr>
          <w:p w:rsidR="00AB4D38" w:rsidRPr="00B82543" w:rsidRDefault="00AB4D38" w:rsidP="005B70B2">
            <w:pPr>
              <w:spacing w:line="240" w:lineRule="auto"/>
              <w:rPr>
                <w:rFonts w:ascii="Arial" w:eastAsia="Times New Roman" w:hAnsi="Arial" w:cs="Arial"/>
                <w:b/>
                <w:bCs/>
                <w:lang w:val="es-ES" w:eastAsia="es-ES"/>
              </w:rPr>
            </w:pPr>
            <w:r w:rsidRPr="003074C3">
              <w:rPr>
                <w:rFonts w:ascii="Arial" w:eastAsia="Times New Roman" w:hAnsi="Arial" w:cs="Arial"/>
                <w:bCs/>
                <w:lang w:val="es-ES" w:eastAsia="es-ES"/>
              </w:rPr>
              <w:t>___________________________</w:t>
            </w:r>
          </w:p>
        </w:tc>
      </w:tr>
      <w:tr w:rsidR="00AB4D38" w:rsidRPr="00B82543" w:rsidTr="005B70B2">
        <w:tc>
          <w:tcPr>
            <w:tcW w:w="3368" w:type="dxa"/>
            <w:shd w:val="clear" w:color="auto" w:fill="auto"/>
          </w:tcPr>
          <w:p w:rsidR="00AB4D38" w:rsidRPr="00B82543" w:rsidRDefault="00AB4D38" w:rsidP="005B70B2">
            <w:pPr>
              <w:spacing w:line="240" w:lineRule="auto"/>
              <w:jc w:val="center"/>
              <w:rPr>
                <w:rFonts w:ascii="Arial" w:eastAsia="Times New Roman" w:hAnsi="Arial" w:cs="Arial"/>
                <w:b/>
                <w:bCs/>
                <w:lang w:val="es-ES" w:eastAsia="es-ES"/>
              </w:rPr>
            </w:pPr>
            <w:r w:rsidRPr="00B82543">
              <w:rPr>
                <w:rFonts w:ascii="Arial" w:eastAsia="Times New Roman" w:hAnsi="Arial" w:cs="Arial"/>
                <w:b/>
                <w:bCs/>
                <w:lang w:val="es-ES" w:eastAsia="es-ES"/>
              </w:rPr>
              <w:t>Jurado N° 1</w:t>
            </w:r>
          </w:p>
        </w:tc>
        <w:tc>
          <w:tcPr>
            <w:tcW w:w="3368" w:type="dxa"/>
            <w:shd w:val="clear" w:color="auto" w:fill="auto"/>
          </w:tcPr>
          <w:p w:rsidR="00AB4D38" w:rsidRPr="00B82543" w:rsidRDefault="00AB4D38" w:rsidP="005B70B2">
            <w:pPr>
              <w:jc w:val="center"/>
              <w:rPr>
                <w:rFonts w:ascii="Times New Roman" w:eastAsia="Times New Roman" w:hAnsi="Times New Roman"/>
              </w:rPr>
            </w:pPr>
            <w:r w:rsidRPr="00B82543">
              <w:rPr>
                <w:rFonts w:ascii="Arial" w:eastAsia="Times New Roman" w:hAnsi="Arial" w:cs="Arial"/>
                <w:b/>
                <w:bCs/>
                <w:lang w:val="es-ES" w:eastAsia="es-ES"/>
              </w:rPr>
              <w:t>Jurado N° 2</w:t>
            </w:r>
          </w:p>
        </w:tc>
        <w:tc>
          <w:tcPr>
            <w:tcW w:w="3368" w:type="dxa"/>
            <w:shd w:val="clear" w:color="auto" w:fill="auto"/>
          </w:tcPr>
          <w:p w:rsidR="00AB4D38" w:rsidRPr="00B82543" w:rsidRDefault="00AB4D38" w:rsidP="005B70B2">
            <w:pPr>
              <w:jc w:val="center"/>
              <w:rPr>
                <w:rFonts w:ascii="Times New Roman" w:eastAsia="Times New Roman" w:hAnsi="Times New Roman"/>
              </w:rPr>
            </w:pPr>
            <w:r w:rsidRPr="00B82543">
              <w:rPr>
                <w:rFonts w:ascii="Arial" w:eastAsia="Times New Roman" w:hAnsi="Arial" w:cs="Arial"/>
                <w:b/>
                <w:bCs/>
                <w:lang w:val="es-ES" w:eastAsia="es-ES"/>
              </w:rPr>
              <w:t>Jurado N° 3</w:t>
            </w:r>
          </w:p>
        </w:tc>
      </w:tr>
      <w:tr w:rsidR="00AB4D38" w:rsidRPr="00B82543" w:rsidTr="005B70B2">
        <w:tc>
          <w:tcPr>
            <w:tcW w:w="3368" w:type="dxa"/>
            <w:shd w:val="clear" w:color="auto" w:fill="auto"/>
          </w:tcPr>
          <w:p w:rsidR="00AB4D38" w:rsidRPr="00B82543" w:rsidRDefault="00AB4D38" w:rsidP="005B70B2">
            <w:pPr>
              <w:spacing w:line="240" w:lineRule="auto"/>
              <w:jc w:val="center"/>
              <w:rPr>
                <w:rFonts w:ascii="Arial" w:eastAsia="Times New Roman" w:hAnsi="Arial" w:cs="Arial"/>
                <w:b/>
                <w:bCs/>
                <w:lang w:val="es-ES" w:eastAsia="es-ES"/>
              </w:rPr>
            </w:pPr>
            <w:r>
              <w:rPr>
                <w:rFonts w:ascii="Arial" w:eastAsia="Times New Roman" w:hAnsi="Arial" w:cs="Arial"/>
                <w:b/>
                <w:bCs/>
                <w:lang w:val="es-ES" w:eastAsia="es-ES"/>
              </w:rPr>
              <w:t>DNI</w:t>
            </w:r>
          </w:p>
        </w:tc>
        <w:tc>
          <w:tcPr>
            <w:tcW w:w="3368" w:type="dxa"/>
            <w:shd w:val="clear" w:color="auto" w:fill="auto"/>
          </w:tcPr>
          <w:p w:rsidR="00AB4D38" w:rsidRPr="00B82543" w:rsidRDefault="00AB4D38" w:rsidP="005B70B2">
            <w:pPr>
              <w:jc w:val="center"/>
              <w:rPr>
                <w:rFonts w:ascii="Times New Roman" w:eastAsia="Times New Roman" w:hAnsi="Times New Roman"/>
              </w:rPr>
            </w:pPr>
            <w:r>
              <w:rPr>
                <w:rFonts w:ascii="Arial" w:eastAsia="Times New Roman" w:hAnsi="Arial" w:cs="Arial"/>
                <w:b/>
                <w:bCs/>
                <w:lang w:val="es-ES" w:eastAsia="es-ES"/>
              </w:rPr>
              <w:t>DNI</w:t>
            </w:r>
          </w:p>
        </w:tc>
        <w:tc>
          <w:tcPr>
            <w:tcW w:w="3368" w:type="dxa"/>
            <w:shd w:val="clear" w:color="auto" w:fill="auto"/>
          </w:tcPr>
          <w:p w:rsidR="00AB4D38" w:rsidRPr="00B82543" w:rsidRDefault="00AB4D38" w:rsidP="005B70B2">
            <w:pPr>
              <w:jc w:val="center"/>
              <w:rPr>
                <w:rFonts w:ascii="Times New Roman" w:eastAsia="Times New Roman" w:hAnsi="Times New Roman"/>
              </w:rPr>
            </w:pPr>
            <w:r>
              <w:rPr>
                <w:rFonts w:ascii="Arial" w:eastAsia="Times New Roman" w:hAnsi="Arial" w:cs="Arial"/>
                <w:b/>
                <w:bCs/>
                <w:lang w:val="es-ES" w:eastAsia="es-ES"/>
              </w:rPr>
              <w:t>DNI</w:t>
            </w:r>
          </w:p>
        </w:tc>
      </w:tr>
    </w:tbl>
    <w:p w:rsidR="00AB4D38" w:rsidRDefault="00AB4D38" w:rsidP="00AB4D38">
      <w:pPr>
        <w:spacing w:line="240" w:lineRule="auto"/>
        <w:jc w:val="center"/>
        <w:rPr>
          <w:rFonts w:ascii="DK Liquid Embrace" w:eastAsia="Times New Roman" w:hAnsi="DK Liquid Embrace" w:cs="Arial"/>
          <w:bCs/>
          <w:color w:val="FFAD1A"/>
          <w:sz w:val="32"/>
          <w:szCs w:val="32"/>
          <w:lang w:val="es-ES" w:eastAsia="es-ES"/>
        </w:rPr>
      </w:pPr>
    </w:p>
    <w:p w:rsidR="00D06476" w:rsidRPr="00D5406F" w:rsidRDefault="00D06476" w:rsidP="00DE47D4">
      <w:pPr>
        <w:tabs>
          <w:tab w:val="left" w:pos="3277"/>
        </w:tabs>
        <w:spacing w:line="240" w:lineRule="auto"/>
        <w:rPr>
          <w:rFonts w:ascii="Arial" w:eastAsia="Times New Roman" w:hAnsi="Arial" w:cs="Arial"/>
          <w:b/>
          <w:bCs/>
          <w:lang w:val="es-ES" w:eastAsia="es-ES"/>
        </w:rPr>
        <w:sectPr w:rsidR="00D06476" w:rsidRPr="00D5406F" w:rsidSect="005B1DFE">
          <w:footerReference w:type="default" r:id="rId19"/>
          <w:pgSz w:w="16840" w:h="11907" w:orient="landscape" w:code="9"/>
          <w:pgMar w:top="1701" w:right="1276" w:bottom="567" w:left="1559" w:header="284" w:footer="289" w:gutter="0"/>
          <w:cols w:space="708"/>
          <w:docGrid w:linePitch="360"/>
        </w:sectPr>
      </w:pPr>
    </w:p>
    <w:p w:rsidR="00AB4D38" w:rsidRPr="00D72ECF" w:rsidRDefault="00AB4D38" w:rsidP="00AB4D38">
      <w:pPr>
        <w:keepNext/>
        <w:spacing w:line="240" w:lineRule="auto"/>
        <w:jc w:val="center"/>
        <w:outlineLvl w:val="3"/>
        <w:rPr>
          <w:rFonts w:ascii="Arial" w:eastAsia="Times New Roman" w:hAnsi="Arial" w:cs="Arial"/>
          <w:b/>
          <w:bCs/>
          <w:lang w:eastAsia="es-ES"/>
        </w:rPr>
      </w:pPr>
      <w:r w:rsidRPr="00D72ECF">
        <w:rPr>
          <w:rFonts w:ascii="Arial" w:eastAsia="Times New Roman" w:hAnsi="Arial" w:cs="Arial"/>
          <w:b/>
          <w:bCs/>
          <w:lang w:eastAsia="es-ES"/>
        </w:rPr>
        <w:t>ANEXO N° 5</w:t>
      </w:r>
    </w:p>
    <w:p w:rsidR="00AB4D38" w:rsidRPr="00D72ECF" w:rsidRDefault="00AB4D38" w:rsidP="00AB4D38">
      <w:pPr>
        <w:keepNext/>
        <w:spacing w:line="240" w:lineRule="auto"/>
        <w:jc w:val="center"/>
        <w:outlineLvl w:val="3"/>
        <w:rPr>
          <w:rFonts w:ascii="Arial" w:eastAsia="Times New Roman" w:hAnsi="Arial" w:cs="Arial"/>
          <w:b/>
          <w:bCs/>
          <w:lang w:eastAsia="es-ES"/>
        </w:rPr>
      </w:pPr>
    </w:p>
    <w:p w:rsidR="00AB4D38" w:rsidRDefault="00AB4D38" w:rsidP="00AB4D38">
      <w:pPr>
        <w:keepNext/>
        <w:spacing w:line="240" w:lineRule="auto"/>
        <w:jc w:val="center"/>
        <w:outlineLvl w:val="3"/>
        <w:rPr>
          <w:rFonts w:ascii="Arial" w:eastAsia="Times New Roman" w:hAnsi="Arial" w:cs="Arial"/>
          <w:b/>
          <w:bCs/>
          <w:lang w:eastAsia="es-ES"/>
        </w:rPr>
      </w:pPr>
      <w:r w:rsidRPr="00D72ECF">
        <w:rPr>
          <w:rFonts w:ascii="Arial" w:eastAsia="Times New Roman" w:hAnsi="Arial" w:cs="Arial"/>
          <w:b/>
          <w:bCs/>
          <w:lang w:eastAsia="es-ES"/>
        </w:rPr>
        <w:t>ACTA DE RESULTADOS</w:t>
      </w:r>
    </w:p>
    <w:p w:rsidR="00AB4D38" w:rsidRDefault="00AB4D38" w:rsidP="00AB4D38">
      <w:pPr>
        <w:keepNext/>
        <w:spacing w:line="240" w:lineRule="auto"/>
        <w:jc w:val="center"/>
        <w:outlineLvl w:val="3"/>
        <w:rPr>
          <w:rFonts w:ascii="Arial" w:eastAsia="Times New Roman" w:hAnsi="Arial" w:cs="Arial"/>
          <w:b/>
          <w:bCs/>
          <w:lang w:eastAsia="es-ES"/>
        </w:rPr>
      </w:pPr>
    </w:p>
    <w:p w:rsidR="00AB4D38" w:rsidRPr="000E5FE1" w:rsidRDefault="00AB4D38" w:rsidP="00AB4D38">
      <w:pPr>
        <w:spacing w:line="240" w:lineRule="auto"/>
        <w:jc w:val="both"/>
        <w:rPr>
          <w:rFonts w:ascii="Arial" w:hAnsi="Arial" w:cs="Arial"/>
          <w:bCs/>
          <w:color w:val="000000"/>
          <w:sz w:val="20"/>
          <w:szCs w:val="24"/>
        </w:rPr>
      </w:pPr>
      <w:r w:rsidRPr="000E5FE1">
        <w:rPr>
          <w:rFonts w:ascii="Arial" w:hAnsi="Arial" w:cs="Arial"/>
          <w:bCs/>
          <w:color w:val="000000"/>
          <w:sz w:val="20"/>
          <w:szCs w:val="24"/>
        </w:rPr>
        <w:t>En la región de …………………..………., provincia de ………………………….., distrito de ………………………., con fecha …………………………………… de 2019, a horas …………………….. , dura</w:t>
      </w:r>
      <w:r>
        <w:rPr>
          <w:rFonts w:ascii="Arial" w:hAnsi="Arial" w:cs="Arial"/>
          <w:bCs/>
          <w:color w:val="000000"/>
          <w:sz w:val="20"/>
          <w:szCs w:val="24"/>
        </w:rPr>
        <w:t xml:space="preserve">nte el proceso de evaluación del Premio Nacional de Narrativa y Ensayo “José María Arguedas” </w:t>
      </w:r>
      <w:r w:rsidRPr="000E5FE1">
        <w:rPr>
          <w:rFonts w:ascii="Arial" w:hAnsi="Arial" w:cs="Arial"/>
          <w:bCs/>
          <w:color w:val="000000"/>
          <w:sz w:val="20"/>
          <w:szCs w:val="24"/>
        </w:rPr>
        <w:t>2019, de la etapa …………………………………….. , de la categoría……..………</w:t>
      </w:r>
      <w:r>
        <w:rPr>
          <w:rFonts w:ascii="Arial" w:hAnsi="Arial" w:cs="Arial"/>
          <w:bCs/>
          <w:color w:val="000000"/>
          <w:sz w:val="20"/>
          <w:szCs w:val="24"/>
        </w:rPr>
        <w:t xml:space="preserve">……………………………………………….., </w:t>
      </w:r>
      <w:r w:rsidRPr="000E5FE1">
        <w:rPr>
          <w:rFonts w:ascii="Arial" w:hAnsi="Arial" w:cs="Arial"/>
          <w:bCs/>
          <w:color w:val="000000"/>
          <w:sz w:val="20"/>
          <w:szCs w:val="24"/>
        </w:rPr>
        <w:t>el Jurado Calificador, conformado por las siguientes personalidades:</w:t>
      </w:r>
    </w:p>
    <w:p w:rsidR="00AB4D38" w:rsidRPr="000E5FE1" w:rsidRDefault="00AB4D38" w:rsidP="00AB4D38">
      <w:pPr>
        <w:pStyle w:val="Sinespaciado"/>
        <w:rPr>
          <w:rFonts w:ascii="Arial" w:hAnsi="Arial" w:cs="Arial"/>
          <w:sz w:val="16"/>
        </w:rPr>
      </w:pPr>
    </w:p>
    <w:p w:rsidR="00AB4D38" w:rsidRPr="00EE24A1" w:rsidRDefault="00AB4D38" w:rsidP="008E1B88">
      <w:pPr>
        <w:pStyle w:val="Prrafodelista"/>
        <w:numPr>
          <w:ilvl w:val="1"/>
          <w:numId w:val="31"/>
        </w:numPr>
        <w:tabs>
          <w:tab w:val="clear" w:pos="4131"/>
        </w:tabs>
        <w:spacing w:line="240" w:lineRule="auto"/>
        <w:ind w:left="284" w:hanging="284"/>
        <w:jc w:val="both"/>
        <w:rPr>
          <w:rFonts w:ascii="Arial" w:hAnsi="Arial" w:cs="Arial"/>
          <w:bCs/>
          <w:color w:val="000000"/>
          <w:sz w:val="20"/>
          <w:szCs w:val="24"/>
        </w:rPr>
      </w:pPr>
      <w:r w:rsidRPr="00EE24A1">
        <w:rPr>
          <w:rFonts w:ascii="Arial" w:hAnsi="Arial" w:cs="Arial"/>
          <w:bCs/>
          <w:color w:val="000000"/>
          <w:sz w:val="20"/>
          <w:szCs w:val="24"/>
        </w:rPr>
        <w:t>……………………………………………………………………………………..</w:t>
      </w:r>
      <w:r>
        <w:rPr>
          <w:rFonts w:ascii="Arial" w:hAnsi="Arial" w:cs="Arial"/>
          <w:bCs/>
          <w:color w:val="000000"/>
          <w:sz w:val="20"/>
          <w:szCs w:val="24"/>
        </w:rPr>
        <w:t>……………………</w:t>
      </w:r>
    </w:p>
    <w:p w:rsidR="00AB4D38" w:rsidRPr="00EE24A1" w:rsidRDefault="00AB4D38" w:rsidP="008E1B88">
      <w:pPr>
        <w:pStyle w:val="Prrafodelista"/>
        <w:numPr>
          <w:ilvl w:val="1"/>
          <w:numId w:val="31"/>
        </w:numPr>
        <w:tabs>
          <w:tab w:val="clear" w:pos="4131"/>
        </w:tabs>
        <w:spacing w:line="240" w:lineRule="auto"/>
        <w:ind w:left="284" w:hanging="284"/>
        <w:jc w:val="both"/>
        <w:rPr>
          <w:rFonts w:ascii="Arial" w:hAnsi="Arial" w:cs="Arial"/>
          <w:bCs/>
          <w:color w:val="000000"/>
          <w:sz w:val="20"/>
          <w:szCs w:val="24"/>
        </w:rPr>
      </w:pPr>
      <w:r w:rsidRPr="00EE24A1">
        <w:rPr>
          <w:rFonts w:ascii="Arial" w:hAnsi="Arial" w:cs="Arial"/>
          <w:bCs/>
          <w:color w:val="000000"/>
          <w:sz w:val="20"/>
          <w:szCs w:val="24"/>
        </w:rPr>
        <w:t>……………………………………………………………………………………..</w:t>
      </w:r>
      <w:r>
        <w:rPr>
          <w:rFonts w:ascii="Arial" w:hAnsi="Arial" w:cs="Arial"/>
          <w:bCs/>
          <w:color w:val="000000"/>
          <w:sz w:val="20"/>
          <w:szCs w:val="24"/>
        </w:rPr>
        <w:t>……………………</w:t>
      </w:r>
    </w:p>
    <w:p w:rsidR="00AB4D38" w:rsidRPr="00EE24A1" w:rsidRDefault="00AB4D38" w:rsidP="008E1B88">
      <w:pPr>
        <w:pStyle w:val="Prrafodelista"/>
        <w:numPr>
          <w:ilvl w:val="1"/>
          <w:numId w:val="31"/>
        </w:numPr>
        <w:tabs>
          <w:tab w:val="clear" w:pos="4131"/>
        </w:tabs>
        <w:spacing w:line="240" w:lineRule="auto"/>
        <w:ind w:left="284" w:hanging="284"/>
        <w:jc w:val="both"/>
        <w:rPr>
          <w:rFonts w:ascii="Arial" w:hAnsi="Arial" w:cs="Arial"/>
          <w:bCs/>
          <w:color w:val="000000"/>
          <w:sz w:val="20"/>
          <w:szCs w:val="24"/>
        </w:rPr>
      </w:pPr>
      <w:r w:rsidRPr="00EE24A1">
        <w:rPr>
          <w:rFonts w:ascii="Arial" w:hAnsi="Arial" w:cs="Arial"/>
          <w:bCs/>
          <w:color w:val="000000"/>
          <w:sz w:val="20"/>
          <w:szCs w:val="24"/>
        </w:rPr>
        <w:t>……………………………………………………………………………………..</w:t>
      </w:r>
      <w:r>
        <w:rPr>
          <w:rFonts w:ascii="Arial" w:hAnsi="Arial" w:cs="Arial"/>
          <w:bCs/>
          <w:color w:val="000000"/>
          <w:sz w:val="20"/>
          <w:szCs w:val="24"/>
        </w:rPr>
        <w:t>……………………</w:t>
      </w:r>
    </w:p>
    <w:p w:rsidR="00AB4D38" w:rsidRPr="000E5FE1" w:rsidRDefault="00AB4D38" w:rsidP="00AB4D38">
      <w:pPr>
        <w:pStyle w:val="Sinespaciado"/>
        <w:rPr>
          <w:rFonts w:ascii="Arial" w:hAnsi="Arial" w:cs="Arial"/>
          <w:sz w:val="16"/>
        </w:rPr>
      </w:pPr>
    </w:p>
    <w:p w:rsidR="00AB4D38" w:rsidRPr="000E5FE1" w:rsidRDefault="00AB4D38" w:rsidP="00AB4D38">
      <w:pPr>
        <w:spacing w:after="160" w:line="240" w:lineRule="auto"/>
        <w:jc w:val="both"/>
        <w:rPr>
          <w:rFonts w:ascii="Arial" w:hAnsi="Arial" w:cs="Arial"/>
          <w:bCs/>
          <w:sz w:val="20"/>
          <w:szCs w:val="24"/>
        </w:rPr>
      </w:pPr>
      <w:r w:rsidRPr="000E5FE1">
        <w:rPr>
          <w:rFonts w:ascii="Arial" w:hAnsi="Arial" w:cs="Arial"/>
          <w:bCs/>
          <w:sz w:val="20"/>
          <w:szCs w:val="24"/>
        </w:rPr>
        <w:t>Efectuándose la calificación, en coherencia con las bases, se procede a declarar lo siguiente:</w:t>
      </w:r>
    </w:p>
    <w:p w:rsidR="00AB4D38" w:rsidRDefault="00AB4D38" w:rsidP="00AB4D38">
      <w:pPr>
        <w:spacing w:line="240" w:lineRule="auto"/>
        <w:jc w:val="both"/>
        <w:rPr>
          <w:rFonts w:ascii="Arial" w:hAnsi="Arial" w:cs="Arial"/>
          <w:bCs/>
          <w:color w:val="000000"/>
          <w:sz w:val="20"/>
          <w:szCs w:val="24"/>
        </w:rPr>
      </w:pPr>
    </w:p>
    <w:tbl>
      <w:tblPr>
        <w:tblW w:w="91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693"/>
        <w:gridCol w:w="1134"/>
        <w:gridCol w:w="1417"/>
        <w:gridCol w:w="1276"/>
        <w:gridCol w:w="1276"/>
      </w:tblGrid>
      <w:tr w:rsidR="00AB4D38" w:rsidRPr="000E5FE1" w:rsidTr="005B70B2">
        <w:trPr>
          <w:cantSplit/>
          <w:trHeight w:val="516"/>
        </w:trPr>
        <w:tc>
          <w:tcPr>
            <w:tcW w:w="1343" w:type="dxa"/>
            <w:vAlign w:val="center"/>
          </w:tcPr>
          <w:p w:rsidR="00AB4D38" w:rsidRPr="000E5FE1" w:rsidRDefault="00AB4D38" w:rsidP="005B70B2">
            <w:pPr>
              <w:spacing w:line="240" w:lineRule="auto"/>
              <w:jc w:val="center"/>
              <w:rPr>
                <w:rFonts w:ascii="Arial" w:eastAsia="Times New Roman" w:hAnsi="Arial" w:cs="Arial"/>
                <w:b/>
                <w:bCs/>
                <w:sz w:val="20"/>
                <w:szCs w:val="20"/>
                <w:lang w:val="es-ES" w:eastAsia="es-ES"/>
              </w:rPr>
            </w:pPr>
            <w:r w:rsidRPr="000E5FE1">
              <w:rPr>
                <w:rFonts w:ascii="Arial" w:eastAsia="Times New Roman" w:hAnsi="Arial" w:cs="Arial"/>
                <w:b/>
                <w:bCs/>
                <w:sz w:val="20"/>
                <w:szCs w:val="20"/>
                <w:lang w:val="es-ES" w:eastAsia="es-ES"/>
              </w:rPr>
              <w:t>ORDEN DE MÉRITO</w:t>
            </w:r>
          </w:p>
        </w:tc>
        <w:tc>
          <w:tcPr>
            <w:tcW w:w="2693" w:type="dxa"/>
            <w:vAlign w:val="center"/>
          </w:tcPr>
          <w:p w:rsidR="00AB4D38" w:rsidRPr="000E5FE1" w:rsidRDefault="00AB4D38" w:rsidP="005B70B2">
            <w:pPr>
              <w:spacing w:line="240" w:lineRule="auto"/>
              <w:jc w:val="center"/>
              <w:rPr>
                <w:rFonts w:ascii="Arial" w:eastAsia="Times New Roman" w:hAnsi="Arial" w:cs="Arial"/>
                <w:b/>
                <w:bCs/>
                <w:sz w:val="20"/>
                <w:szCs w:val="20"/>
                <w:lang w:val="es-ES" w:eastAsia="es-ES"/>
              </w:rPr>
            </w:pPr>
            <w:r w:rsidRPr="000E5FE1">
              <w:rPr>
                <w:rFonts w:ascii="Arial" w:eastAsia="Times New Roman" w:hAnsi="Arial" w:cs="Arial"/>
                <w:b/>
                <w:bCs/>
                <w:sz w:val="20"/>
                <w:szCs w:val="20"/>
                <w:lang w:val="es-ES" w:eastAsia="es-ES"/>
              </w:rPr>
              <w:t>Nombres y Apellidos</w:t>
            </w:r>
            <w:r>
              <w:rPr>
                <w:rFonts w:ascii="Arial" w:eastAsia="Times New Roman" w:hAnsi="Arial" w:cs="Arial"/>
                <w:b/>
                <w:bCs/>
                <w:sz w:val="20"/>
                <w:szCs w:val="20"/>
                <w:lang w:val="es-ES" w:eastAsia="es-ES"/>
              </w:rPr>
              <w:t xml:space="preserve"> del estudiante</w:t>
            </w:r>
          </w:p>
        </w:tc>
        <w:tc>
          <w:tcPr>
            <w:tcW w:w="1134" w:type="dxa"/>
            <w:vAlign w:val="center"/>
          </w:tcPr>
          <w:p w:rsidR="00AB4D38" w:rsidRPr="000E5FE1" w:rsidRDefault="00AB4D38" w:rsidP="005B70B2">
            <w:pPr>
              <w:spacing w:line="240" w:lineRule="auto"/>
              <w:jc w:val="center"/>
              <w:rPr>
                <w:rFonts w:ascii="Arial" w:eastAsia="Times New Roman" w:hAnsi="Arial" w:cs="Arial"/>
                <w:b/>
                <w:bCs/>
                <w:sz w:val="20"/>
                <w:szCs w:val="20"/>
                <w:lang w:val="es-ES" w:eastAsia="es-ES"/>
              </w:rPr>
            </w:pPr>
            <w:r w:rsidRPr="000E5FE1">
              <w:rPr>
                <w:rFonts w:ascii="Arial" w:eastAsia="Times New Roman" w:hAnsi="Arial" w:cs="Arial"/>
                <w:b/>
                <w:bCs/>
                <w:sz w:val="20"/>
                <w:szCs w:val="20"/>
                <w:lang w:val="es-ES" w:eastAsia="es-ES"/>
              </w:rPr>
              <w:t>DNI</w:t>
            </w:r>
          </w:p>
        </w:tc>
        <w:tc>
          <w:tcPr>
            <w:tcW w:w="1417" w:type="dxa"/>
            <w:vAlign w:val="center"/>
          </w:tcPr>
          <w:p w:rsidR="00AB4D38" w:rsidRPr="000E5FE1" w:rsidRDefault="00AB4D38" w:rsidP="005B70B2">
            <w:pPr>
              <w:spacing w:line="240" w:lineRule="auto"/>
              <w:jc w:val="center"/>
              <w:rPr>
                <w:rFonts w:ascii="Arial" w:eastAsia="Times New Roman" w:hAnsi="Arial" w:cs="Arial"/>
                <w:b/>
                <w:bCs/>
                <w:sz w:val="20"/>
                <w:szCs w:val="20"/>
                <w:lang w:val="es-ES" w:eastAsia="es-ES"/>
              </w:rPr>
            </w:pPr>
            <w:r w:rsidRPr="000E5FE1">
              <w:rPr>
                <w:rFonts w:ascii="Arial" w:eastAsia="Times New Roman" w:hAnsi="Arial" w:cs="Arial"/>
                <w:b/>
                <w:bCs/>
                <w:sz w:val="20"/>
                <w:szCs w:val="20"/>
                <w:lang w:val="es-ES" w:eastAsia="es-ES"/>
              </w:rPr>
              <w:t>II.EE.</w:t>
            </w:r>
          </w:p>
        </w:tc>
        <w:tc>
          <w:tcPr>
            <w:tcW w:w="1276" w:type="dxa"/>
            <w:vAlign w:val="center"/>
          </w:tcPr>
          <w:p w:rsidR="00AB4D38" w:rsidRPr="000E5FE1" w:rsidRDefault="00AB4D38" w:rsidP="005B70B2">
            <w:pPr>
              <w:spacing w:line="240" w:lineRule="auto"/>
              <w:jc w:val="center"/>
              <w:rPr>
                <w:rFonts w:ascii="Arial" w:eastAsia="Times New Roman" w:hAnsi="Arial" w:cs="Arial"/>
                <w:b/>
                <w:bCs/>
                <w:sz w:val="20"/>
                <w:szCs w:val="20"/>
                <w:lang w:val="es-ES" w:eastAsia="es-ES"/>
              </w:rPr>
            </w:pPr>
            <w:r w:rsidRPr="000E5FE1">
              <w:rPr>
                <w:rFonts w:ascii="Arial" w:eastAsia="Times New Roman" w:hAnsi="Arial" w:cs="Arial"/>
                <w:b/>
                <w:bCs/>
                <w:sz w:val="20"/>
                <w:szCs w:val="20"/>
                <w:lang w:val="es-ES" w:eastAsia="es-ES"/>
              </w:rPr>
              <w:t>UGEL</w:t>
            </w:r>
          </w:p>
        </w:tc>
        <w:tc>
          <w:tcPr>
            <w:tcW w:w="1276" w:type="dxa"/>
            <w:vAlign w:val="center"/>
          </w:tcPr>
          <w:p w:rsidR="00AB4D38" w:rsidRPr="000E5FE1" w:rsidRDefault="00AB4D38" w:rsidP="005B70B2">
            <w:pPr>
              <w:spacing w:line="240" w:lineRule="auto"/>
              <w:jc w:val="center"/>
              <w:rPr>
                <w:rFonts w:ascii="Arial" w:eastAsia="Times New Roman" w:hAnsi="Arial" w:cs="Arial"/>
                <w:b/>
                <w:bCs/>
                <w:sz w:val="20"/>
                <w:szCs w:val="20"/>
                <w:lang w:val="es-ES" w:eastAsia="es-ES"/>
              </w:rPr>
            </w:pPr>
            <w:r w:rsidRPr="000E5FE1">
              <w:rPr>
                <w:rFonts w:ascii="Arial" w:eastAsia="Times New Roman" w:hAnsi="Arial" w:cs="Arial"/>
                <w:b/>
                <w:bCs/>
                <w:sz w:val="20"/>
                <w:szCs w:val="20"/>
                <w:lang w:val="es-ES" w:eastAsia="es-ES"/>
              </w:rPr>
              <w:t>DRE</w:t>
            </w:r>
            <w:r>
              <w:rPr>
                <w:rFonts w:ascii="Arial" w:eastAsia="Times New Roman" w:hAnsi="Arial" w:cs="Arial"/>
                <w:b/>
                <w:bCs/>
                <w:sz w:val="20"/>
                <w:szCs w:val="20"/>
                <w:lang w:val="es-ES" w:eastAsia="es-ES"/>
              </w:rPr>
              <w:t>/GRE</w:t>
            </w:r>
          </w:p>
        </w:tc>
      </w:tr>
      <w:tr w:rsidR="00AB4D38" w:rsidRPr="000E5FE1" w:rsidTr="005B70B2">
        <w:trPr>
          <w:cantSplit/>
          <w:trHeight w:val="397"/>
        </w:trPr>
        <w:tc>
          <w:tcPr>
            <w:tcW w:w="1343" w:type="dxa"/>
            <w:vAlign w:val="center"/>
          </w:tcPr>
          <w:p w:rsidR="00AB4D38" w:rsidRPr="00EE24A1" w:rsidRDefault="00AB4D38" w:rsidP="005B70B2">
            <w:pPr>
              <w:spacing w:line="240" w:lineRule="auto"/>
              <w:jc w:val="center"/>
              <w:rPr>
                <w:rFonts w:ascii="Arial" w:hAnsi="Arial" w:cs="Arial"/>
                <w:bCs/>
                <w:color w:val="000000"/>
                <w:sz w:val="20"/>
                <w:szCs w:val="20"/>
              </w:rPr>
            </w:pPr>
            <w:r w:rsidRPr="00EE24A1">
              <w:rPr>
                <w:rFonts w:ascii="Arial" w:hAnsi="Arial" w:cs="Arial"/>
                <w:bCs/>
                <w:color w:val="000000"/>
                <w:sz w:val="20"/>
                <w:szCs w:val="20"/>
              </w:rPr>
              <w:t>1°</w:t>
            </w:r>
          </w:p>
        </w:tc>
        <w:tc>
          <w:tcPr>
            <w:tcW w:w="2693"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134"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417"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r>
      <w:tr w:rsidR="00AB4D38" w:rsidRPr="000E5FE1" w:rsidTr="005B70B2">
        <w:trPr>
          <w:cantSplit/>
          <w:trHeight w:val="397"/>
        </w:trPr>
        <w:tc>
          <w:tcPr>
            <w:tcW w:w="1343" w:type="dxa"/>
            <w:vAlign w:val="center"/>
          </w:tcPr>
          <w:p w:rsidR="00AB4D38" w:rsidRPr="00EE24A1" w:rsidRDefault="00AB4D38" w:rsidP="005B70B2">
            <w:pPr>
              <w:spacing w:line="240" w:lineRule="auto"/>
              <w:jc w:val="center"/>
              <w:rPr>
                <w:rFonts w:ascii="Arial" w:eastAsia="Times New Roman" w:hAnsi="Arial" w:cs="Arial"/>
                <w:sz w:val="20"/>
                <w:szCs w:val="20"/>
                <w:lang w:val="es-ES" w:eastAsia="es-ES"/>
              </w:rPr>
            </w:pPr>
            <w:r w:rsidRPr="00EE24A1">
              <w:rPr>
                <w:rFonts w:ascii="Arial" w:eastAsia="Times New Roman" w:hAnsi="Arial" w:cs="Arial"/>
                <w:sz w:val="20"/>
                <w:szCs w:val="20"/>
                <w:lang w:val="es-ES" w:eastAsia="es-ES"/>
              </w:rPr>
              <w:t>2°</w:t>
            </w:r>
          </w:p>
        </w:tc>
        <w:tc>
          <w:tcPr>
            <w:tcW w:w="2693"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134"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417"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r>
      <w:tr w:rsidR="00AB4D38" w:rsidRPr="000E5FE1" w:rsidTr="005B70B2">
        <w:trPr>
          <w:cantSplit/>
          <w:trHeight w:val="397"/>
        </w:trPr>
        <w:tc>
          <w:tcPr>
            <w:tcW w:w="1343" w:type="dxa"/>
            <w:vAlign w:val="center"/>
          </w:tcPr>
          <w:p w:rsidR="00AB4D38" w:rsidRPr="00EE24A1" w:rsidRDefault="00AB4D38" w:rsidP="005B70B2">
            <w:pPr>
              <w:spacing w:line="240" w:lineRule="auto"/>
              <w:jc w:val="center"/>
              <w:rPr>
                <w:rFonts w:ascii="Arial" w:eastAsia="Times New Roman" w:hAnsi="Arial" w:cs="Arial"/>
                <w:sz w:val="20"/>
                <w:szCs w:val="20"/>
                <w:lang w:val="es-ES" w:eastAsia="es-ES"/>
              </w:rPr>
            </w:pPr>
            <w:r w:rsidRPr="00EE24A1">
              <w:rPr>
                <w:rFonts w:ascii="Arial" w:eastAsia="Times New Roman" w:hAnsi="Arial" w:cs="Arial"/>
                <w:sz w:val="20"/>
                <w:szCs w:val="20"/>
                <w:lang w:val="es-ES" w:eastAsia="es-ES"/>
              </w:rPr>
              <w:t>3°</w:t>
            </w:r>
          </w:p>
        </w:tc>
        <w:tc>
          <w:tcPr>
            <w:tcW w:w="2693"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134"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417"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r>
      <w:tr w:rsidR="00AB4D38" w:rsidRPr="000E5FE1" w:rsidTr="005B70B2">
        <w:trPr>
          <w:cantSplit/>
          <w:trHeight w:val="397"/>
        </w:trPr>
        <w:tc>
          <w:tcPr>
            <w:tcW w:w="1343" w:type="dxa"/>
            <w:vAlign w:val="center"/>
          </w:tcPr>
          <w:p w:rsidR="00AB4D38" w:rsidRPr="00EE24A1" w:rsidRDefault="00AB4D38" w:rsidP="005B70B2">
            <w:pPr>
              <w:spacing w:line="240" w:lineRule="auto"/>
              <w:jc w:val="center"/>
              <w:rPr>
                <w:rFonts w:ascii="Arial" w:eastAsia="Times New Roman" w:hAnsi="Arial" w:cs="Arial"/>
                <w:sz w:val="20"/>
                <w:szCs w:val="20"/>
                <w:lang w:val="es-ES" w:eastAsia="es-ES"/>
              </w:rPr>
            </w:pPr>
            <w:r w:rsidRPr="00EE24A1">
              <w:rPr>
                <w:rFonts w:ascii="Arial" w:eastAsia="Times New Roman" w:hAnsi="Arial" w:cs="Arial"/>
                <w:sz w:val="20"/>
                <w:szCs w:val="20"/>
                <w:lang w:val="es-ES" w:eastAsia="es-ES"/>
              </w:rPr>
              <w:t>4°</w:t>
            </w:r>
          </w:p>
        </w:tc>
        <w:tc>
          <w:tcPr>
            <w:tcW w:w="2693"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134"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417"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r>
      <w:tr w:rsidR="00AB4D38" w:rsidRPr="000E5FE1" w:rsidTr="005B70B2">
        <w:trPr>
          <w:cantSplit/>
          <w:trHeight w:val="397"/>
        </w:trPr>
        <w:tc>
          <w:tcPr>
            <w:tcW w:w="1343" w:type="dxa"/>
            <w:vAlign w:val="center"/>
          </w:tcPr>
          <w:p w:rsidR="00AB4D38" w:rsidRPr="00EE24A1" w:rsidRDefault="00AB4D38" w:rsidP="005B70B2">
            <w:pPr>
              <w:spacing w:line="240" w:lineRule="auto"/>
              <w:jc w:val="center"/>
              <w:rPr>
                <w:rFonts w:ascii="Arial" w:eastAsia="Times New Roman" w:hAnsi="Arial" w:cs="Arial"/>
                <w:sz w:val="20"/>
                <w:szCs w:val="20"/>
                <w:lang w:val="es-ES" w:eastAsia="es-ES"/>
              </w:rPr>
            </w:pPr>
            <w:r w:rsidRPr="00EE24A1">
              <w:rPr>
                <w:rFonts w:ascii="Arial" w:eastAsia="Times New Roman" w:hAnsi="Arial" w:cs="Arial"/>
                <w:sz w:val="20"/>
                <w:szCs w:val="20"/>
                <w:lang w:val="es-ES" w:eastAsia="es-ES"/>
              </w:rPr>
              <w:t>5°</w:t>
            </w:r>
          </w:p>
        </w:tc>
        <w:tc>
          <w:tcPr>
            <w:tcW w:w="2693"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134"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417"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c>
          <w:tcPr>
            <w:tcW w:w="1276" w:type="dxa"/>
            <w:vAlign w:val="center"/>
          </w:tcPr>
          <w:p w:rsidR="00AB4D38" w:rsidRPr="000E5FE1" w:rsidRDefault="00AB4D38" w:rsidP="005B70B2">
            <w:pPr>
              <w:spacing w:line="240" w:lineRule="auto"/>
              <w:jc w:val="center"/>
              <w:rPr>
                <w:rFonts w:ascii="Arial" w:eastAsia="Times New Roman" w:hAnsi="Arial" w:cs="Arial"/>
                <w:sz w:val="20"/>
                <w:szCs w:val="20"/>
                <w:lang w:val="es-ES" w:eastAsia="es-ES"/>
              </w:rPr>
            </w:pPr>
          </w:p>
        </w:tc>
      </w:tr>
    </w:tbl>
    <w:p w:rsidR="00AB4D38" w:rsidRPr="000E5FE1" w:rsidRDefault="00AB4D38" w:rsidP="00AB4D38">
      <w:pPr>
        <w:spacing w:line="240" w:lineRule="auto"/>
        <w:jc w:val="both"/>
        <w:rPr>
          <w:rFonts w:ascii="Arial" w:hAnsi="Arial" w:cs="Arial"/>
          <w:bCs/>
          <w:color w:val="000000"/>
          <w:sz w:val="20"/>
          <w:szCs w:val="24"/>
        </w:rPr>
      </w:pPr>
    </w:p>
    <w:p w:rsidR="00AB4D38" w:rsidRPr="000E5FE1" w:rsidRDefault="00AB4D38" w:rsidP="00AB4D38">
      <w:pPr>
        <w:pStyle w:val="Sinespaciado"/>
        <w:rPr>
          <w:rFonts w:ascii="Arial" w:hAnsi="Arial" w:cs="Arial"/>
          <w:sz w:val="16"/>
        </w:rPr>
      </w:pPr>
    </w:p>
    <w:p w:rsidR="00AB4D38" w:rsidRPr="000E5FE1" w:rsidRDefault="00AB4D38" w:rsidP="00AB4D38">
      <w:pPr>
        <w:spacing w:after="160" w:line="240" w:lineRule="auto"/>
        <w:jc w:val="both"/>
        <w:rPr>
          <w:rFonts w:ascii="Arial" w:hAnsi="Arial" w:cs="Arial"/>
          <w:sz w:val="20"/>
          <w:szCs w:val="24"/>
        </w:rPr>
      </w:pPr>
      <w:r w:rsidRPr="000E5FE1">
        <w:rPr>
          <w:rFonts w:ascii="Arial" w:hAnsi="Arial" w:cs="Arial"/>
          <w:sz w:val="20"/>
          <w:szCs w:val="24"/>
        </w:rPr>
        <w:t>Concluido el proceso, los miembros del Jurado Calificador firmamos la presente Acta de Resultados, cuy</w:t>
      </w:r>
      <w:r>
        <w:rPr>
          <w:rFonts w:ascii="Arial" w:hAnsi="Arial" w:cs="Arial"/>
          <w:sz w:val="20"/>
          <w:szCs w:val="24"/>
        </w:rPr>
        <w:t>a Ficha Consolidada</w:t>
      </w:r>
      <w:r w:rsidRPr="000E5FE1">
        <w:rPr>
          <w:rFonts w:ascii="Arial" w:hAnsi="Arial" w:cs="Arial"/>
          <w:sz w:val="20"/>
          <w:szCs w:val="24"/>
        </w:rPr>
        <w:t xml:space="preserve"> de Evaluación debidamente firmad</w:t>
      </w:r>
      <w:r>
        <w:rPr>
          <w:rFonts w:ascii="Arial" w:hAnsi="Arial" w:cs="Arial"/>
          <w:sz w:val="20"/>
          <w:szCs w:val="24"/>
        </w:rPr>
        <w:t>a</w:t>
      </w:r>
      <w:r w:rsidRPr="000E5FE1">
        <w:rPr>
          <w:rFonts w:ascii="Arial" w:hAnsi="Arial" w:cs="Arial"/>
          <w:sz w:val="20"/>
          <w:szCs w:val="24"/>
        </w:rPr>
        <w:t xml:space="preserve"> forma parte indivisible del presente documento.</w:t>
      </w:r>
    </w:p>
    <w:p w:rsidR="00AB4D38" w:rsidRPr="000E5FE1" w:rsidRDefault="00AB4D38" w:rsidP="00AB4D38">
      <w:pPr>
        <w:pStyle w:val="Sinespaciado"/>
        <w:rPr>
          <w:rFonts w:ascii="Arial" w:hAnsi="Arial" w:cs="Arial"/>
          <w:sz w:val="16"/>
        </w:rPr>
      </w:pPr>
    </w:p>
    <w:p w:rsidR="00AB4D38" w:rsidRDefault="00AB4D38" w:rsidP="00AB4D38">
      <w:pPr>
        <w:pStyle w:val="Sinespaciado"/>
        <w:jc w:val="center"/>
        <w:rPr>
          <w:rFonts w:ascii="Arial" w:hAnsi="Arial" w:cs="Arial"/>
          <w:sz w:val="16"/>
        </w:rPr>
      </w:pPr>
    </w:p>
    <w:p w:rsidR="00AB4D38" w:rsidRDefault="00AB4D38" w:rsidP="00AB4D38">
      <w:pPr>
        <w:pStyle w:val="Sinespaciado"/>
        <w:jc w:val="center"/>
        <w:rPr>
          <w:rFonts w:ascii="Arial" w:hAnsi="Arial" w:cs="Arial"/>
          <w:sz w:val="16"/>
        </w:rPr>
      </w:pPr>
    </w:p>
    <w:p w:rsidR="00AB4D38" w:rsidRDefault="00AB4D38" w:rsidP="00AB4D38">
      <w:pPr>
        <w:pStyle w:val="Sinespaciado"/>
        <w:jc w:val="center"/>
        <w:rPr>
          <w:rFonts w:ascii="Arial" w:hAnsi="Arial" w:cs="Arial"/>
          <w:sz w:val="16"/>
        </w:rPr>
      </w:pPr>
    </w:p>
    <w:p w:rsidR="00AB4D38" w:rsidRDefault="00AB4D38" w:rsidP="00AB4D38">
      <w:pPr>
        <w:pStyle w:val="Sinespaciado"/>
        <w:jc w:val="center"/>
        <w:rPr>
          <w:rFonts w:ascii="Arial" w:hAnsi="Arial" w:cs="Arial"/>
          <w:sz w:val="16"/>
        </w:rPr>
      </w:pPr>
    </w:p>
    <w:p w:rsidR="00AB4D38" w:rsidRDefault="00AB4D38" w:rsidP="00AB4D38">
      <w:pPr>
        <w:pStyle w:val="Sinespaciado"/>
        <w:jc w:val="center"/>
        <w:rPr>
          <w:rFonts w:ascii="Arial" w:hAnsi="Arial" w:cs="Arial"/>
          <w:sz w:val="16"/>
        </w:rPr>
      </w:pPr>
    </w:p>
    <w:p w:rsidR="00AB4D38" w:rsidRDefault="00AB4D38" w:rsidP="00AB4D38">
      <w:pPr>
        <w:pStyle w:val="Sinespaciado"/>
        <w:jc w:val="center"/>
        <w:rPr>
          <w:rFonts w:ascii="Arial" w:hAnsi="Arial" w:cs="Arial"/>
          <w:sz w:val="16"/>
        </w:rPr>
      </w:pPr>
    </w:p>
    <w:p w:rsidR="00AB4D38" w:rsidRPr="000E5FE1" w:rsidRDefault="00AB4D38" w:rsidP="00AB4D38">
      <w:pPr>
        <w:pStyle w:val="Sinespaciado"/>
        <w:jc w:val="center"/>
        <w:rPr>
          <w:rFonts w:ascii="Arial" w:hAnsi="Arial" w:cs="Arial"/>
          <w:sz w:val="16"/>
        </w:rPr>
      </w:pPr>
    </w:p>
    <w:p w:rsidR="00AB4D38" w:rsidRPr="000E5FE1" w:rsidRDefault="00AB4D38" w:rsidP="00AB4D38">
      <w:pPr>
        <w:pStyle w:val="Sinespaciado"/>
        <w:jc w:val="center"/>
        <w:rPr>
          <w:rFonts w:ascii="Arial" w:hAnsi="Arial" w:cs="Arial"/>
          <w:sz w:val="16"/>
        </w:rPr>
      </w:pPr>
    </w:p>
    <w:tbl>
      <w:tblPr>
        <w:tblW w:w="0" w:type="auto"/>
        <w:tblBorders>
          <w:top w:val="single" w:sz="4" w:space="0" w:color="auto"/>
          <w:right w:val="single" w:sz="4" w:space="0" w:color="auto"/>
          <w:insideH w:val="single" w:sz="4" w:space="0" w:color="auto"/>
        </w:tblBorders>
        <w:tblLook w:val="04A0" w:firstRow="1" w:lastRow="0" w:firstColumn="1" w:lastColumn="0" w:noHBand="0" w:noVBand="1"/>
      </w:tblPr>
      <w:tblGrid>
        <w:gridCol w:w="4031"/>
        <w:gridCol w:w="273"/>
        <w:gridCol w:w="4201"/>
      </w:tblGrid>
      <w:tr w:rsidR="00AB4D38" w:rsidRPr="000E5FE1" w:rsidTr="005B70B2">
        <w:tc>
          <w:tcPr>
            <w:tcW w:w="4644" w:type="dxa"/>
            <w:shd w:val="clear" w:color="auto" w:fill="auto"/>
          </w:tcPr>
          <w:p w:rsidR="00AB4D38" w:rsidRDefault="00AB4D38" w:rsidP="005B70B2">
            <w:pPr>
              <w:spacing w:after="160" w:line="240" w:lineRule="auto"/>
              <w:jc w:val="center"/>
              <w:rPr>
                <w:rFonts w:ascii="Arial" w:hAnsi="Arial" w:cs="Arial"/>
                <w:sz w:val="20"/>
                <w:szCs w:val="24"/>
              </w:rPr>
            </w:pPr>
            <w:r w:rsidRPr="000E5FE1">
              <w:rPr>
                <w:rFonts w:ascii="Arial" w:hAnsi="Arial" w:cs="Arial"/>
                <w:sz w:val="20"/>
                <w:szCs w:val="24"/>
              </w:rPr>
              <w:t>Nombres y apellidos:</w:t>
            </w:r>
          </w:p>
          <w:p w:rsidR="00AB4D38" w:rsidRPr="000E5FE1" w:rsidRDefault="00AB4D38" w:rsidP="005B70B2">
            <w:pPr>
              <w:spacing w:after="160" w:line="240" w:lineRule="auto"/>
              <w:jc w:val="center"/>
              <w:rPr>
                <w:rFonts w:ascii="Arial" w:hAnsi="Arial" w:cs="Arial"/>
                <w:sz w:val="20"/>
                <w:szCs w:val="24"/>
              </w:rPr>
            </w:pPr>
            <w:r>
              <w:rPr>
                <w:rFonts w:ascii="Arial" w:hAnsi="Arial" w:cs="Arial"/>
                <w:sz w:val="20"/>
                <w:szCs w:val="24"/>
              </w:rPr>
              <w:t>Jurado N° 1</w:t>
            </w:r>
          </w:p>
          <w:p w:rsidR="00AB4D38" w:rsidRPr="000E5FE1" w:rsidRDefault="00AB4D38" w:rsidP="005B70B2">
            <w:pPr>
              <w:spacing w:after="160" w:line="240" w:lineRule="auto"/>
              <w:jc w:val="center"/>
              <w:rPr>
                <w:rFonts w:ascii="Arial" w:hAnsi="Arial" w:cs="Arial"/>
                <w:sz w:val="20"/>
                <w:szCs w:val="24"/>
              </w:rPr>
            </w:pPr>
            <w:r w:rsidRPr="000E5FE1">
              <w:rPr>
                <w:rFonts w:ascii="Arial" w:hAnsi="Arial" w:cs="Arial"/>
                <w:sz w:val="20"/>
                <w:szCs w:val="24"/>
              </w:rPr>
              <w:t>DNI N°</w:t>
            </w:r>
          </w:p>
        </w:tc>
        <w:tc>
          <w:tcPr>
            <w:tcW w:w="284" w:type="dxa"/>
            <w:tcBorders>
              <w:top w:val="nil"/>
              <w:bottom w:val="nil"/>
            </w:tcBorders>
            <w:shd w:val="clear" w:color="auto" w:fill="auto"/>
          </w:tcPr>
          <w:p w:rsidR="00AB4D38" w:rsidRPr="000E5FE1" w:rsidRDefault="00AB4D38" w:rsidP="005B70B2">
            <w:pPr>
              <w:spacing w:after="160" w:line="240" w:lineRule="auto"/>
              <w:jc w:val="center"/>
              <w:rPr>
                <w:rFonts w:ascii="Arial" w:hAnsi="Arial" w:cs="Arial"/>
                <w:sz w:val="20"/>
                <w:szCs w:val="24"/>
              </w:rPr>
            </w:pPr>
          </w:p>
        </w:tc>
        <w:tc>
          <w:tcPr>
            <w:tcW w:w="4850" w:type="dxa"/>
            <w:tcBorders>
              <w:bottom w:val="nil"/>
              <w:right w:val="nil"/>
            </w:tcBorders>
            <w:shd w:val="clear" w:color="auto" w:fill="auto"/>
          </w:tcPr>
          <w:p w:rsidR="00AB4D38" w:rsidRPr="000E5FE1" w:rsidRDefault="00AB4D38" w:rsidP="005B70B2">
            <w:pPr>
              <w:spacing w:after="160" w:line="240" w:lineRule="auto"/>
              <w:jc w:val="center"/>
              <w:rPr>
                <w:rFonts w:ascii="Arial" w:hAnsi="Arial" w:cs="Arial"/>
                <w:sz w:val="20"/>
                <w:szCs w:val="24"/>
              </w:rPr>
            </w:pPr>
            <w:r w:rsidRPr="000E5FE1">
              <w:rPr>
                <w:rFonts w:ascii="Arial" w:hAnsi="Arial" w:cs="Arial"/>
                <w:sz w:val="20"/>
                <w:szCs w:val="24"/>
              </w:rPr>
              <w:t>Nombres y apellidos:</w:t>
            </w:r>
          </w:p>
          <w:p w:rsidR="00AB4D38" w:rsidRPr="000E5FE1" w:rsidRDefault="00AB4D38" w:rsidP="005B70B2">
            <w:pPr>
              <w:spacing w:after="160" w:line="240" w:lineRule="auto"/>
              <w:jc w:val="center"/>
              <w:rPr>
                <w:rFonts w:ascii="Arial" w:hAnsi="Arial" w:cs="Arial"/>
                <w:sz w:val="20"/>
                <w:szCs w:val="24"/>
              </w:rPr>
            </w:pPr>
            <w:r>
              <w:rPr>
                <w:rFonts w:ascii="Arial" w:hAnsi="Arial" w:cs="Arial"/>
                <w:sz w:val="20"/>
                <w:szCs w:val="24"/>
              </w:rPr>
              <w:t>Jurado N° 2</w:t>
            </w:r>
          </w:p>
          <w:p w:rsidR="00AB4D38" w:rsidRPr="000E5FE1" w:rsidRDefault="00AB4D38" w:rsidP="005B70B2">
            <w:pPr>
              <w:spacing w:after="160" w:line="240" w:lineRule="auto"/>
              <w:jc w:val="center"/>
              <w:rPr>
                <w:rFonts w:ascii="Arial" w:hAnsi="Arial" w:cs="Arial"/>
                <w:sz w:val="20"/>
                <w:szCs w:val="24"/>
              </w:rPr>
            </w:pPr>
            <w:r w:rsidRPr="000E5FE1">
              <w:rPr>
                <w:rFonts w:ascii="Arial" w:hAnsi="Arial" w:cs="Arial"/>
                <w:sz w:val="20"/>
                <w:szCs w:val="24"/>
              </w:rPr>
              <w:t>DNI N°</w:t>
            </w:r>
          </w:p>
        </w:tc>
      </w:tr>
    </w:tbl>
    <w:p w:rsidR="00AB4D38" w:rsidRPr="000E5FE1" w:rsidRDefault="00AB4D38" w:rsidP="00AB4D38">
      <w:pPr>
        <w:pStyle w:val="Sinespaciado"/>
        <w:jc w:val="center"/>
        <w:rPr>
          <w:rFonts w:ascii="Arial" w:hAnsi="Arial" w:cs="Arial"/>
          <w:sz w:val="16"/>
        </w:rPr>
      </w:pPr>
    </w:p>
    <w:p w:rsidR="00AB4D38" w:rsidRPr="000E5FE1" w:rsidRDefault="00AB4D38" w:rsidP="00AB4D38">
      <w:pPr>
        <w:pStyle w:val="Sinespaciado"/>
        <w:jc w:val="center"/>
        <w:rPr>
          <w:rFonts w:ascii="Arial" w:hAnsi="Arial" w:cs="Arial"/>
          <w:sz w:val="16"/>
        </w:rPr>
      </w:pPr>
    </w:p>
    <w:p w:rsidR="00AB4D38" w:rsidRPr="000E5FE1" w:rsidRDefault="00AB4D38" w:rsidP="00AB4D38">
      <w:pPr>
        <w:pStyle w:val="Sinespaciado"/>
        <w:jc w:val="center"/>
        <w:rPr>
          <w:rFonts w:ascii="Arial" w:hAnsi="Arial" w:cs="Arial"/>
          <w:sz w:val="16"/>
        </w:rPr>
      </w:pPr>
    </w:p>
    <w:tbl>
      <w:tblPr>
        <w:tblW w:w="0" w:type="auto"/>
        <w:jc w:val="center"/>
        <w:tblBorders>
          <w:top w:val="single" w:sz="4" w:space="0" w:color="auto"/>
          <w:insideH w:val="single" w:sz="4" w:space="0" w:color="auto"/>
          <w:insideV w:val="single" w:sz="4" w:space="0" w:color="auto"/>
        </w:tblBorders>
        <w:tblLook w:val="04A0" w:firstRow="1" w:lastRow="0" w:firstColumn="1" w:lastColumn="0" w:noHBand="0" w:noVBand="1"/>
      </w:tblPr>
      <w:tblGrid>
        <w:gridCol w:w="4644"/>
      </w:tblGrid>
      <w:tr w:rsidR="00AB4D38" w:rsidRPr="000E5FE1" w:rsidTr="005B70B2">
        <w:trPr>
          <w:jc w:val="center"/>
        </w:trPr>
        <w:tc>
          <w:tcPr>
            <w:tcW w:w="4644" w:type="dxa"/>
            <w:shd w:val="clear" w:color="auto" w:fill="auto"/>
          </w:tcPr>
          <w:p w:rsidR="00AB4D38" w:rsidRDefault="00AB4D38" w:rsidP="005B70B2">
            <w:pPr>
              <w:spacing w:after="160" w:line="240" w:lineRule="auto"/>
              <w:jc w:val="center"/>
              <w:rPr>
                <w:rFonts w:ascii="Arial" w:hAnsi="Arial" w:cs="Arial"/>
                <w:sz w:val="20"/>
                <w:szCs w:val="24"/>
              </w:rPr>
            </w:pPr>
            <w:r w:rsidRPr="000E5FE1">
              <w:rPr>
                <w:rFonts w:ascii="Arial" w:hAnsi="Arial" w:cs="Arial"/>
                <w:sz w:val="20"/>
                <w:szCs w:val="24"/>
              </w:rPr>
              <w:t>Nombres y apellidos:</w:t>
            </w:r>
          </w:p>
          <w:p w:rsidR="00AB4D38" w:rsidRPr="000E5FE1" w:rsidRDefault="00AB4D38" w:rsidP="005B70B2">
            <w:pPr>
              <w:spacing w:after="160" w:line="240" w:lineRule="auto"/>
              <w:jc w:val="center"/>
              <w:rPr>
                <w:rFonts w:ascii="Arial" w:hAnsi="Arial" w:cs="Arial"/>
                <w:sz w:val="20"/>
                <w:szCs w:val="24"/>
              </w:rPr>
            </w:pPr>
            <w:r>
              <w:rPr>
                <w:rFonts w:ascii="Arial" w:hAnsi="Arial" w:cs="Arial"/>
                <w:sz w:val="20"/>
                <w:szCs w:val="24"/>
              </w:rPr>
              <w:t>Jurado N° 3</w:t>
            </w:r>
          </w:p>
          <w:p w:rsidR="00AB4D38" w:rsidRPr="000E5FE1" w:rsidRDefault="00AB4D38" w:rsidP="005B70B2">
            <w:pPr>
              <w:spacing w:after="160" w:line="240" w:lineRule="auto"/>
              <w:jc w:val="center"/>
              <w:rPr>
                <w:rFonts w:ascii="Arial" w:hAnsi="Arial" w:cs="Arial"/>
                <w:sz w:val="20"/>
                <w:szCs w:val="24"/>
              </w:rPr>
            </w:pPr>
            <w:r w:rsidRPr="000E5FE1">
              <w:rPr>
                <w:rFonts w:ascii="Arial" w:hAnsi="Arial" w:cs="Arial"/>
                <w:sz w:val="20"/>
                <w:szCs w:val="24"/>
              </w:rPr>
              <w:t>DNI N°</w:t>
            </w:r>
          </w:p>
        </w:tc>
      </w:tr>
    </w:tbl>
    <w:p w:rsidR="00AB4D38" w:rsidRPr="000E5FE1" w:rsidRDefault="00AB4D38" w:rsidP="00AB4D38">
      <w:pPr>
        <w:spacing w:after="160" w:line="240" w:lineRule="auto"/>
        <w:jc w:val="both"/>
        <w:rPr>
          <w:rFonts w:ascii="Arial" w:hAnsi="Arial" w:cs="Arial"/>
          <w:bCs/>
          <w:color w:val="000000"/>
          <w:sz w:val="28"/>
          <w:szCs w:val="24"/>
        </w:rPr>
      </w:pPr>
    </w:p>
    <w:p w:rsidR="00AB4D38" w:rsidRPr="000E5FE1" w:rsidRDefault="00AB4D38" w:rsidP="00AB4D38">
      <w:pPr>
        <w:keepNext/>
        <w:spacing w:line="240" w:lineRule="auto"/>
        <w:jc w:val="center"/>
        <w:outlineLvl w:val="3"/>
        <w:rPr>
          <w:rFonts w:ascii="Arial" w:eastAsia="Times New Roman" w:hAnsi="Arial" w:cs="Arial"/>
          <w:b/>
          <w:bCs/>
          <w:sz w:val="20"/>
          <w:lang w:eastAsia="es-ES"/>
        </w:rPr>
      </w:pPr>
    </w:p>
    <w:p w:rsidR="00AB4D38" w:rsidRPr="000E5FE1" w:rsidRDefault="00AB4D38" w:rsidP="00AB4D38">
      <w:pPr>
        <w:spacing w:line="240" w:lineRule="auto"/>
        <w:rPr>
          <w:rFonts w:ascii="Arial" w:eastAsia="Times New Roman" w:hAnsi="Arial" w:cs="Arial"/>
          <w:b/>
          <w:bCs/>
          <w:sz w:val="20"/>
          <w:lang w:eastAsia="es-ES"/>
        </w:rPr>
      </w:pPr>
      <w:r w:rsidRPr="000E5FE1">
        <w:rPr>
          <w:rFonts w:ascii="Arial" w:eastAsia="Times New Roman" w:hAnsi="Arial" w:cs="Arial"/>
          <w:b/>
          <w:bCs/>
          <w:sz w:val="20"/>
          <w:lang w:eastAsia="es-ES"/>
        </w:rPr>
        <w:br w:type="page"/>
      </w:r>
    </w:p>
    <w:p w:rsidR="00AB4D38" w:rsidRDefault="00AB4D38" w:rsidP="00AB4D38">
      <w:pPr>
        <w:spacing w:line="240" w:lineRule="auto"/>
        <w:rPr>
          <w:rFonts w:ascii="Arial" w:eastAsia="Times New Roman" w:hAnsi="Arial" w:cs="Arial"/>
          <w:b/>
          <w:bCs/>
          <w:lang w:eastAsia="es-ES"/>
        </w:rPr>
      </w:pPr>
    </w:p>
    <w:p w:rsidR="00AB4D38" w:rsidRDefault="00AB4D38" w:rsidP="00AB4D38">
      <w:pPr>
        <w:keepNext/>
        <w:spacing w:line="240" w:lineRule="auto"/>
        <w:jc w:val="center"/>
        <w:outlineLvl w:val="3"/>
        <w:rPr>
          <w:rFonts w:ascii="Arial" w:eastAsia="Times New Roman" w:hAnsi="Arial" w:cs="Arial"/>
          <w:b/>
          <w:bCs/>
          <w:lang w:eastAsia="es-ES"/>
        </w:rPr>
      </w:pPr>
    </w:p>
    <w:p w:rsidR="00AB4D38" w:rsidRPr="00D5406F" w:rsidRDefault="00AB4D38" w:rsidP="00AB4D38">
      <w:pPr>
        <w:keepNext/>
        <w:spacing w:line="240" w:lineRule="auto"/>
        <w:jc w:val="center"/>
        <w:outlineLvl w:val="3"/>
        <w:rPr>
          <w:rFonts w:ascii="Arial" w:eastAsia="Times New Roman" w:hAnsi="Arial" w:cs="Arial"/>
          <w:b/>
          <w:bCs/>
          <w:lang w:eastAsia="es-ES"/>
        </w:rPr>
      </w:pPr>
      <w:r>
        <w:rPr>
          <w:rFonts w:ascii="Arial" w:eastAsia="Times New Roman" w:hAnsi="Arial" w:cs="Arial"/>
          <w:b/>
          <w:bCs/>
          <w:lang w:eastAsia="es-ES"/>
        </w:rPr>
        <w:t>ANEXO N° 6</w:t>
      </w:r>
    </w:p>
    <w:p w:rsidR="00AB4D38" w:rsidRPr="00D5406F" w:rsidRDefault="00AB4D38" w:rsidP="00AB4D38">
      <w:pPr>
        <w:spacing w:line="240" w:lineRule="auto"/>
        <w:rPr>
          <w:rFonts w:ascii="Arial" w:eastAsia="Times New Roman" w:hAnsi="Arial" w:cs="Arial"/>
          <w:lang w:eastAsia="es-ES"/>
        </w:rPr>
      </w:pPr>
    </w:p>
    <w:p w:rsidR="00AB4D38" w:rsidRDefault="00AB4D38" w:rsidP="00AB4D38">
      <w:pPr>
        <w:spacing w:line="240" w:lineRule="auto"/>
        <w:jc w:val="center"/>
        <w:rPr>
          <w:rFonts w:ascii="Arial" w:eastAsia="Times New Roman" w:hAnsi="Arial" w:cs="Arial"/>
          <w:b/>
          <w:bCs/>
          <w:lang w:eastAsia="es-ES"/>
        </w:rPr>
      </w:pPr>
      <w:r w:rsidRPr="00D5406F">
        <w:rPr>
          <w:rFonts w:ascii="Arial" w:eastAsia="Times New Roman" w:hAnsi="Arial" w:cs="Arial"/>
          <w:b/>
          <w:bCs/>
          <w:lang w:eastAsia="es-ES"/>
        </w:rPr>
        <w:t xml:space="preserve">INFORME DEL PROCESO DE SELECCIÓN DE LOS </w:t>
      </w:r>
      <w:r>
        <w:rPr>
          <w:rFonts w:ascii="Arial" w:eastAsia="Times New Roman" w:hAnsi="Arial" w:cs="Arial"/>
          <w:b/>
          <w:bCs/>
          <w:lang w:eastAsia="es-ES"/>
        </w:rPr>
        <w:t>PARTICIPANTES</w:t>
      </w:r>
    </w:p>
    <w:p w:rsidR="00AB4D38" w:rsidRPr="00D5406F" w:rsidRDefault="00AB4D38" w:rsidP="00AB4D38">
      <w:pPr>
        <w:spacing w:line="240" w:lineRule="auto"/>
        <w:jc w:val="center"/>
        <w:rPr>
          <w:rFonts w:ascii="Arial" w:eastAsia="Times New Roman" w:hAnsi="Arial" w:cs="Arial"/>
          <w:b/>
          <w:bCs/>
          <w:lang w:eastAsia="es-ES"/>
        </w:rPr>
      </w:pPr>
      <w:r w:rsidRPr="00D5406F">
        <w:rPr>
          <w:rFonts w:ascii="Arial" w:eastAsia="Times New Roman" w:hAnsi="Arial" w:cs="Arial"/>
          <w:b/>
          <w:bCs/>
          <w:lang w:eastAsia="es-ES"/>
        </w:rPr>
        <w:t xml:space="preserve">DIRECCIÓN REGIONAL DE EDUCACIÓN / UNIDAD DE GESTIÓN EDUCATIVA LOCAL </w:t>
      </w:r>
    </w:p>
    <w:p w:rsidR="00AB4D38" w:rsidRPr="00D5406F" w:rsidRDefault="00AB4D38" w:rsidP="00AB4D38">
      <w:pPr>
        <w:spacing w:line="240" w:lineRule="auto"/>
        <w:jc w:val="center"/>
        <w:rPr>
          <w:rFonts w:ascii="Arial" w:eastAsia="Times New Roman" w:hAnsi="Arial" w:cs="Arial"/>
          <w:b/>
          <w:bCs/>
          <w:lang w:eastAsia="es-ES"/>
        </w:rPr>
      </w:pPr>
    </w:p>
    <w:p w:rsidR="00AB4D38" w:rsidRPr="00D5406F" w:rsidRDefault="00AB4D38" w:rsidP="00AB4D38">
      <w:pPr>
        <w:keepNext/>
        <w:tabs>
          <w:tab w:val="num" w:pos="1080"/>
          <w:tab w:val="left" w:pos="3420"/>
        </w:tabs>
        <w:spacing w:line="240" w:lineRule="auto"/>
        <w:outlineLvl w:val="0"/>
        <w:rPr>
          <w:rFonts w:ascii="Arial" w:eastAsia="Times New Roman" w:hAnsi="Arial" w:cs="Arial"/>
          <w:b/>
          <w:bCs/>
          <w:lang w:eastAsia="es-ES"/>
        </w:rPr>
      </w:pPr>
      <w:r w:rsidRPr="00D5406F">
        <w:rPr>
          <w:rFonts w:ascii="Arial" w:eastAsia="Times New Roman" w:hAnsi="Arial" w:cs="Arial"/>
          <w:b/>
          <w:bCs/>
          <w:lang w:eastAsia="es-ES"/>
        </w:rPr>
        <w:t>DATOS GENERALES</w:t>
      </w:r>
      <w:r>
        <w:rPr>
          <w:rFonts w:ascii="Arial" w:eastAsia="Times New Roman" w:hAnsi="Arial" w:cs="Arial"/>
          <w:b/>
          <w:bCs/>
          <w:lang w:eastAsia="es-ES"/>
        </w:rPr>
        <w:t>:</w:t>
      </w:r>
    </w:p>
    <w:p w:rsidR="00AB4D38" w:rsidRPr="00D5406F" w:rsidRDefault="00AB4D38" w:rsidP="00AB4D38">
      <w:pPr>
        <w:spacing w:line="240" w:lineRule="auto"/>
        <w:ind w:left="708"/>
        <w:rPr>
          <w:rFonts w:ascii="Arial" w:eastAsia="Times New Roman" w:hAnsi="Arial" w:cs="Arial"/>
          <w:lang w:val="es-ES" w:eastAsia="es-ES"/>
        </w:rPr>
      </w:pPr>
    </w:p>
    <w:p w:rsidR="00AB4D38" w:rsidRPr="00D5406F" w:rsidRDefault="00AB4D38" w:rsidP="008E1B88">
      <w:pPr>
        <w:numPr>
          <w:ilvl w:val="0"/>
          <w:numId w:val="7"/>
        </w:numPr>
        <w:spacing w:line="240" w:lineRule="auto"/>
        <w:rPr>
          <w:rFonts w:ascii="Arial" w:eastAsia="Times New Roman" w:hAnsi="Arial" w:cs="Arial"/>
          <w:b/>
          <w:lang w:val="es-ES" w:eastAsia="es-ES"/>
        </w:rPr>
      </w:pPr>
      <w:r w:rsidRPr="00D5406F">
        <w:rPr>
          <w:rFonts w:ascii="Arial" w:eastAsia="Times New Roman" w:hAnsi="Arial" w:cs="Arial"/>
          <w:b/>
          <w:lang w:val="es-ES" w:eastAsia="es-ES"/>
        </w:rPr>
        <w:t>DRE</w:t>
      </w:r>
      <w:r>
        <w:rPr>
          <w:rFonts w:ascii="Arial" w:eastAsia="Times New Roman" w:hAnsi="Arial" w:cs="Arial"/>
          <w:b/>
          <w:lang w:val="es-ES" w:eastAsia="es-ES"/>
        </w:rPr>
        <w:t>/GRE</w:t>
      </w:r>
      <w:r w:rsidRPr="00D5406F">
        <w:rPr>
          <w:rFonts w:ascii="Arial" w:eastAsia="Times New Roman" w:hAnsi="Arial" w:cs="Arial"/>
          <w:b/>
          <w:lang w:val="es-ES" w:eastAsia="es-ES"/>
        </w:rPr>
        <w:t xml:space="preserve"> / UGEL:</w:t>
      </w:r>
    </w:p>
    <w:p w:rsidR="00AB4D38" w:rsidRPr="00D5406F" w:rsidRDefault="00AB4D38" w:rsidP="008E1B88">
      <w:pPr>
        <w:numPr>
          <w:ilvl w:val="0"/>
          <w:numId w:val="7"/>
        </w:numPr>
        <w:spacing w:line="240" w:lineRule="auto"/>
        <w:rPr>
          <w:rFonts w:ascii="Arial" w:eastAsia="Times New Roman" w:hAnsi="Arial" w:cs="Arial"/>
          <w:b/>
          <w:lang w:val="es-ES" w:eastAsia="es-ES"/>
        </w:rPr>
      </w:pPr>
      <w:r w:rsidRPr="00D5406F">
        <w:rPr>
          <w:rFonts w:ascii="Arial" w:eastAsia="Times New Roman" w:hAnsi="Arial" w:cs="Arial"/>
          <w:b/>
          <w:lang w:val="es-ES" w:eastAsia="es-ES"/>
        </w:rPr>
        <w:t>RESPONSABLE DEL CONCURSO:</w:t>
      </w:r>
    </w:p>
    <w:p w:rsidR="00AB4D38" w:rsidRPr="00D5406F" w:rsidRDefault="00AB4D38" w:rsidP="008E1B88">
      <w:pPr>
        <w:numPr>
          <w:ilvl w:val="0"/>
          <w:numId w:val="7"/>
        </w:numPr>
        <w:spacing w:line="240" w:lineRule="auto"/>
        <w:rPr>
          <w:rFonts w:ascii="Arial" w:eastAsia="Times New Roman" w:hAnsi="Arial" w:cs="Arial"/>
          <w:b/>
          <w:lang w:val="es-ES" w:eastAsia="es-ES"/>
        </w:rPr>
      </w:pPr>
      <w:r w:rsidRPr="00D5406F">
        <w:rPr>
          <w:rFonts w:ascii="Arial" w:eastAsia="Times New Roman" w:hAnsi="Arial" w:cs="Arial"/>
          <w:b/>
          <w:lang w:val="es-ES" w:eastAsia="es-ES"/>
        </w:rPr>
        <w:t xml:space="preserve">TELEF.:                 </w:t>
      </w:r>
    </w:p>
    <w:p w:rsidR="00AB4D38" w:rsidRPr="00D5406F" w:rsidRDefault="00AB4D38" w:rsidP="008E1B88">
      <w:pPr>
        <w:numPr>
          <w:ilvl w:val="0"/>
          <w:numId w:val="7"/>
        </w:numPr>
        <w:spacing w:line="240" w:lineRule="auto"/>
        <w:rPr>
          <w:rFonts w:ascii="Arial" w:eastAsia="Times New Roman" w:hAnsi="Arial" w:cs="Arial"/>
          <w:b/>
          <w:lang w:val="es-ES" w:eastAsia="es-ES"/>
        </w:rPr>
      </w:pPr>
      <w:r w:rsidRPr="00D5406F">
        <w:rPr>
          <w:rFonts w:ascii="Arial" w:eastAsia="Times New Roman" w:hAnsi="Arial" w:cs="Arial"/>
          <w:b/>
          <w:lang w:val="es-ES" w:eastAsia="es-ES"/>
        </w:rPr>
        <w:t>CORREO ELECTRÓNICO:</w:t>
      </w:r>
    </w:p>
    <w:p w:rsidR="00AB4D38" w:rsidRPr="00D5406F" w:rsidRDefault="00AB4D38" w:rsidP="00AB4D38">
      <w:pPr>
        <w:tabs>
          <w:tab w:val="left" w:pos="720"/>
          <w:tab w:val="left" w:pos="4680"/>
        </w:tabs>
        <w:spacing w:line="240" w:lineRule="auto"/>
        <w:rPr>
          <w:rFonts w:ascii="Arial" w:eastAsia="Times New Roman" w:hAnsi="Arial" w:cs="Arial"/>
          <w:lang w:val="es-ES" w:eastAsia="es-ES"/>
        </w:rPr>
      </w:pPr>
    </w:p>
    <w:p w:rsidR="00AB4D38" w:rsidRPr="00D5406F" w:rsidRDefault="00AB4D38" w:rsidP="00AB4D38">
      <w:pPr>
        <w:tabs>
          <w:tab w:val="left" w:pos="720"/>
          <w:tab w:val="left" w:pos="4680"/>
        </w:tabs>
        <w:spacing w:line="240" w:lineRule="auto"/>
        <w:rPr>
          <w:rFonts w:ascii="Arial" w:eastAsia="Times New Roman" w:hAnsi="Arial" w:cs="Arial"/>
          <w:b/>
          <w:bCs/>
          <w:lang w:val="es-ES" w:eastAsia="es-ES"/>
        </w:rPr>
      </w:pPr>
      <w:r w:rsidRPr="00D5406F">
        <w:rPr>
          <w:rFonts w:ascii="Arial" w:eastAsia="Times New Roman" w:hAnsi="Arial" w:cs="Arial"/>
          <w:b/>
          <w:bCs/>
          <w:lang w:val="es-ES" w:eastAsia="es-ES"/>
        </w:rPr>
        <w:t>CONFORMACIÓN DE LA COMISIÓN ORGANIZADORA</w:t>
      </w:r>
      <w:r>
        <w:rPr>
          <w:rFonts w:ascii="Arial" w:eastAsia="Times New Roman" w:hAnsi="Arial" w:cs="Arial"/>
          <w:b/>
          <w:bCs/>
          <w:lang w:val="es-ES" w:eastAsia="es-ES"/>
        </w:rPr>
        <w:t>:</w:t>
      </w:r>
    </w:p>
    <w:p w:rsidR="00AB4D38" w:rsidRPr="00D5406F" w:rsidRDefault="00AB4D38" w:rsidP="00AB4D38">
      <w:pPr>
        <w:spacing w:line="240" w:lineRule="auto"/>
        <w:ind w:left="708"/>
        <w:jc w:val="center"/>
        <w:rPr>
          <w:rFonts w:ascii="Arial" w:eastAsia="Times New Roman" w:hAnsi="Arial" w:cs="Arial"/>
          <w:b/>
          <w:bCs/>
          <w:lang w:val="es-ES" w:eastAsia="es-ES"/>
        </w:rPr>
      </w:pPr>
    </w:p>
    <w:p w:rsidR="00AB4D38" w:rsidRPr="00D5406F" w:rsidRDefault="00AB4D38" w:rsidP="00AB4D38">
      <w:pPr>
        <w:keepNext/>
        <w:tabs>
          <w:tab w:val="num" w:pos="1080"/>
        </w:tabs>
        <w:spacing w:line="240" w:lineRule="auto"/>
        <w:outlineLvl w:val="0"/>
        <w:rPr>
          <w:rFonts w:ascii="Arial" w:eastAsia="Times New Roman" w:hAnsi="Arial" w:cs="Arial"/>
          <w:lang w:eastAsia="es-ES"/>
        </w:rPr>
      </w:pPr>
    </w:p>
    <w:p w:rsidR="00AB4D38" w:rsidRPr="00D5406F" w:rsidRDefault="00AB4D38" w:rsidP="00AB4D38">
      <w:pPr>
        <w:keepNext/>
        <w:tabs>
          <w:tab w:val="num" w:pos="1080"/>
        </w:tabs>
        <w:spacing w:line="240" w:lineRule="auto"/>
        <w:outlineLvl w:val="0"/>
        <w:rPr>
          <w:rFonts w:ascii="Arial" w:eastAsia="Times New Roman" w:hAnsi="Arial" w:cs="Arial"/>
          <w:b/>
          <w:bCs/>
          <w:lang w:eastAsia="es-ES"/>
        </w:rPr>
      </w:pPr>
      <w:r w:rsidRPr="00D5406F">
        <w:rPr>
          <w:rFonts w:ascii="Arial" w:eastAsia="Times New Roman" w:hAnsi="Arial" w:cs="Arial"/>
          <w:b/>
          <w:bCs/>
          <w:lang w:eastAsia="es-ES"/>
        </w:rPr>
        <w:t>ACCIONES REALIZADAS</w:t>
      </w:r>
      <w:r>
        <w:rPr>
          <w:rFonts w:ascii="Arial" w:eastAsia="Times New Roman" w:hAnsi="Arial" w:cs="Arial"/>
          <w:b/>
          <w:bCs/>
          <w:lang w:eastAsia="es-ES"/>
        </w:rPr>
        <w:t>:</w:t>
      </w:r>
    </w:p>
    <w:p w:rsidR="00AB4D38" w:rsidRPr="00D5406F" w:rsidRDefault="00AB4D38" w:rsidP="00AB4D38">
      <w:pPr>
        <w:spacing w:line="240" w:lineRule="auto"/>
        <w:rPr>
          <w:rFonts w:ascii="Arial" w:eastAsia="Times New Roman" w:hAnsi="Arial" w:cs="Arial"/>
          <w:lang w:eastAsia="es-ES"/>
        </w:rPr>
      </w:pPr>
    </w:p>
    <w:p w:rsidR="00AB4D38" w:rsidRPr="00D5406F" w:rsidRDefault="00AB4D38" w:rsidP="00AB4D38">
      <w:pPr>
        <w:spacing w:line="240" w:lineRule="auto"/>
        <w:rPr>
          <w:rFonts w:ascii="Arial" w:eastAsia="Times New Roman" w:hAnsi="Arial" w:cs="Arial"/>
          <w:lang w:eastAsia="es-ES"/>
        </w:rPr>
      </w:pPr>
    </w:p>
    <w:p w:rsidR="00AB4D38" w:rsidRPr="00D5406F" w:rsidRDefault="00AB4D38" w:rsidP="00AB4D38">
      <w:pPr>
        <w:keepNext/>
        <w:tabs>
          <w:tab w:val="num" w:pos="1080"/>
        </w:tabs>
        <w:spacing w:line="240" w:lineRule="auto"/>
        <w:outlineLvl w:val="0"/>
        <w:rPr>
          <w:rFonts w:ascii="Arial" w:eastAsia="Times New Roman" w:hAnsi="Arial" w:cs="Arial"/>
          <w:lang w:eastAsia="es-ES"/>
        </w:rPr>
      </w:pPr>
      <w:r w:rsidRPr="00D5406F">
        <w:rPr>
          <w:rFonts w:ascii="Arial" w:eastAsia="Times New Roman" w:hAnsi="Arial" w:cs="Arial"/>
          <w:b/>
          <w:bCs/>
          <w:lang w:eastAsia="es-ES"/>
        </w:rPr>
        <w:t>ESTRATEGIA DE EJECUCIÓN DE LA ETAPA REGIONAL</w:t>
      </w:r>
      <w:r>
        <w:rPr>
          <w:rFonts w:ascii="Arial" w:eastAsia="Times New Roman" w:hAnsi="Arial" w:cs="Arial"/>
          <w:b/>
          <w:bCs/>
          <w:lang w:eastAsia="es-ES"/>
        </w:rPr>
        <w:t>:</w:t>
      </w:r>
    </w:p>
    <w:p w:rsidR="00AB4D38" w:rsidRPr="00D5406F" w:rsidRDefault="00AB4D38" w:rsidP="00AB4D38">
      <w:pPr>
        <w:spacing w:line="240" w:lineRule="auto"/>
        <w:ind w:left="708" w:hanging="708"/>
        <w:rPr>
          <w:rFonts w:ascii="Arial" w:eastAsia="Times New Roman" w:hAnsi="Arial" w:cs="Arial"/>
          <w:b/>
          <w:bCs/>
          <w:lang w:val="es-ES" w:eastAsia="es-ES"/>
        </w:rPr>
      </w:pPr>
    </w:p>
    <w:p w:rsidR="00AB4D38" w:rsidRPr="00D5406F" w:rsidRDefault="00AB4D38" w:rsidP="00AB4D38">
      <w:pPr>
        <w:spacing w:line="240" w:lineRule="auto"/>
        <w:ind w:left="708" w:hanging="708"/>
        <w:rPr>
          <w:rFonts w:ascii="Arial" w:eastAsia="Times New Roman" w:hAnsi="Arial" w:cs="Arial"/>
          <w:b/>
          <w:bCs/>
          <w:lang w:val="es-ES" w:eastAsia="es-ES"/>
        </w:rPr>
      </w:pPr>
    </w:p>
    <w:p w:rsidR="00AB4D38" w:rsidRPr="00D5406F" w:rsidRDefault="00AB4D38" w:rsidP="00AB4D38">
      <w:pPr>
        <w:keepNext/>
        <w:tabs>
          <w:tab w:val="num" w:pos="1080"/>
        </w:tabs>
        <w:spacing w:line="240" w:lineRule="auto"/>
        <w:outlineLvl w:val="0"/>
        <w:rPr>
          <w:rFonts w:ascii="Arial" w:eastAsia="Times New Roman" w:hAnsi="Arial" w:cs="Arial"/>
          <w:b/>
          <w:bCs/>
          <w:lang w:eastAsia="es-ES"/>
        </w:rPr>
      </w:pPr>
      <w:r w:rsidRPr="00D5406F">
        <w:rPr>
          <w:rFonts w:ascii="Arial" w:eastAsia="Times New Roman" w:hAnsi="Arial" w:cs="Arial"/>
          <w:b/>
          <w:bCs/>
          <w:lang w:eastAsia="es-ES"/>
        </w:rPr>
        <w:t>PARTICIPANTES DEL CONCURSO EN LA ETAPA REGIONAL</w:t>
      </w:r>
      <w:r>
        <w:rPr>
          <w:rFonts w:ascii="Arial" w:eastAsia="Times New Roman" w:hAnsi="Arial" w:cs="Arial"/>
          <w:b/>
          <w:bCs/>
          <w:lang w:eastAsia="es-ES"/>
        </w:rPr>
        <w:t>:</w:t>
      </w:r>
    </w:p>
    <w:p w:rsidR="00AB4D38" w:rsidRPr="00D5406F" w:rsidRDefault="00AB4D38" w:rsidP="00AB4D38">
      <w:pPr>
        <w:keepNext/>
        <w:tabs>
          <w:tab w:val="num" w:pos="1080"/>
        </w:tabs>
        <w:spacing w:line="240" w:lineRule="auto"/>
        <w:outlineLvl w:val="0"/>
        <w:rPr>
          <w:rFonts w:ascii="Arial" w:eastAsia="Times New Roman" w:hAnsi="Arial" w:cs="Arial"/>
          <w:b/>
          <w:bCs/>
          <w:lang w:eastAsia="es-ES"/>
        </w:rPr>
      </w:pPr>
    </w:p>
    <w:p w:rsidR="00AB4D38" w:rsidRPr="00D5406F" w:rsidRDefault="00AB4D38" w:rsidP="00AB4D38">
      <w:pPr>
        <w:spacing w:line="240" w:lineRule="auto"/>
        <w:ind w:left="708" w:hanging="708"/>
        <w:rPr>
          <w:rFonts w:ascii="Arial" w:eastAsia="Times New Roman" w:hAnsi="Arial" w:cs="Arial"/>
          <w:b/>
          <w:bCs/>
          <w:lang w:val="es-ES" w:eastAsia="es-ES"/>
        </w:rPr>
      </w:pPr>
    </w:p>
    <w:p w:rsidR="00AB4D38" w:rsidRPr="00D5406F" w:rsidRDefault="00AB4D38" w:rsidP="00AB4D38">
      <w:pPr>
        <w:keepNext/>
        <w:tabs>
          <w:tab w:val="num" w:pos="1080"/>
        </w:tabs>
        <w:spacing w:line="240" w:lineRule="auto"/>
        <w:outlineLvl w:val="0"/>
        <w:rPr>
          <w:rFonts w:ascii="Arial" w:eastAsia="Times New Roman" w:hAnsi="Arial" w:cs="Arial"/>
          <w:lang w:eastAsia="es-ES"/>
        </w:rPr>
      </w:pPr>
      <w:r w:rsidRPr="00D5406F">
        <w:rPr>
          <w:rFonts w:ascii="Arial" w:eastAsia="Times New Roman" w:hAnsi="Arial" w:cs="Arial"/>
          <w:b/>
          <w:bCs/>
          <w:lang w:eastAsia="es-ES"/>
        </w:rPr>
        <w:t xml:space="preserve">JURADO </w:t>
      </w:r>
      <w:r>
        <w:rPr>
          <w:rFonts w:ascii="Arial" w:eastAsia="Times New Roman" w:hAnsi="Arial" w:cs="Arial"/>
          <w:b/>
          <w:bCs/>
          <w:lang w:eastAsia="es-ES"/>
        </w:rPr>
        <w:t>CALIFICADOR:</w:t>
      </w:r>
    </w:p>
    <w:p w:rsidR="00AB4D38" w:rsidRPr="00D5406F" w:rsidRDefault="00AB4D38" w:rsidP="00AB4D38">
      <w:pPr>
        <w:spacing w:line="240" w:lineRule="auto"/>
        <w:ind w:left="708" w:hanging="708"/>
        <w:rPr>
          <w:rFonts w:ascii="Arial" w:eastAsia="Times New Roman" w:hAnsi="Arial" w:cs="Arial"/>
          <w:b/>
          <w:bCs/>
          <w:lang w:val="es-ES" w:eastAsia="es-ES"/>
        </w:rPr>
      </w:pPr>
    </w:p>
    <w:p w:rsidR="00AB4D38" w:rsidRPr="00D5406F" w:rsidRDefault="00AB4D38" w:rsidP="00AB4D38">
      <w:pPr>
        <w:spacing w:line="240" w:lineRule="auto"/>
        <w:ind w:left="708" w:hanging="708"/>
        <w:rPr>
          <w:rFonts w:ascii="Arial" w:eastAsia="Times New Roman" w:hAnsi="Arial" w:cs="Arial"/>
          <w:b/>
          <w:bCs/>
          <w:lang w:val="es-ES" w:eastAsia="es-ES"/>
        </w:rPr>
      </w:pPr>
    </w:p>
    <w:p w:rsidR="00AB4D38" w:rsidRPr="00D5406F" w:rsidRDefault="00AB4D38" w:rsidP="00AB4D38">
      <w:pPr>
        <w:keepNext/>
        <w:tabs>
          <w:tab w:val="num" w:pos="1080"/>
        </w:tabs>
        <w:spacing w:line="240" w:lineRule="auto"/>
        <w:outlineLvl w:val="0"/>
        <w:rPr>
          <w:rFonts w:ascii="Arial" w:eastAsia="Times New Roman" w:hAnsi="Arial" w:cs="Arial"/>
          <w:b/>
          <w:bCs/>
          <w:lang w:eastAsia="es-ES"/>
        </w:rPr>
      </w:pPr>
      <w:r w:rsidRPr="00D5406F">
        <w:rPr>
          <w:rFonts w:ascii="Arial" w:eastAsia="Times New Roman" w:hAnsi="Arial" w:cs="Arial"/>
          <w:b/>
          <w:bCs/>
          <w:lang w:eastAsia="es-ES"/>
        </w:rPr>
        <w:t>RESULTADOS</w:t>
      </w:r>
      <w:r>
        <w:rPr>
          <w:rFonts w:ascii="Arial" w:eastAsia="Times New Roman" w:hAnsi="Arial" w:cs="Arial"/>
          <w:b/>
          <w:bCs/>
          <w:lang w:eastAsia="es-ES"/>
        </w:rPr>
        <w:t>:</w:t>
      </w:r>
    </w:p>
    <w:p w:rsidR="00AB4D38" w:rsidRPr="00D5406F" w:rsidRDefault="00AB4D38" w:rsidP="008E1B88">
      <w:pPr>
        <w:numPr>
          <w:ilvl w:val="0"/>
          <w:numId w:val="8"/>
        </w:numPr>
        <w:spacing w:line="240" w:lineRule="auto"/>
        <w:rPr>
          <w:rFonts w:ascii="Arial" w:eastAsia="Times New Roman" w:hAnsi="Arial" w:cs="Arial"/>
          <w:b/>
          <w:bCs/>
          <w:lang w:val="es-ES" w:eastAsia="es-ES"/>
        </w:rPr>
      </w:pPr>
      <w:r w:rsidRPr="00D5406F">
        <w:rPr>
          <w:rFonts w:ascii="Arial" w:eastAsia="Times New Roman" w:hAnsi="Arial" w:cs="Arial"/>
          <w:b/>
          <w:bCs/>
          <w:lang w:val="es-ES" w:eastAsia="es-ES"/>
        </w:rPr>
        <w:t>LOGROS</w:t>
      </w:r>
    </w:p>
    <w:p w:rsidR="00AB4D38" w:rsidRPr="00D5406F" w:rsidRDefault="00AB4D38" w:rsidP="008E1B88">
      <w:pPr>
        <w:numPr>
          <w:ilvl w:val="0"/>
          <w:numId w:val="8"/>
        </w:numPr>
        <w:spacing w:line="240" w:lineRule="auto"/>
        <w:rPr>
          <w:rFonts w:ascii="Arial" w:eastAsia="Times New Roman" w:hAnsi="Arial" w:cs="Arial"/>
          <w:b/>
          <w:bCs/>
          <w:lang w:val="es-ES" w:eastAsia="es-ES"/>
        </w:rPr>
      </w:pPr>
      <w:r w:rsidRPr="00D5406F">
        <w:rPr>
          <w:rFonts w:ascii="Arial" w:eastAsia="Times New Roman" w:hAnsi="Arial" w:cs="Arial"/>
          <w:b/>
          <w:bCs/>
          <w:lang w:val="es-ES" w:eastAsia="es-ES"/>
        </w:rPr>
        <w:t xml:space="preserve">DIFICULTADES </w:t>
      </w:r>
    </w:p>
    <w:p w:rsidR="00AB4D38" w:rsidRPr="00D5406F" w:rsidRDefault="00AB4D38" w:rsidP="00AB4D38">
      <w:pPr>
        <w:spacing w:line="240" w:lineRule="auto"/>
        <w:ind w:left="708" w:hanging="708"/>
        <w:rPr>
          <w:rFonts w:ascii="Arial" w:eastAsia="Times New Roman" w:hAnsi="Arial" w:cs="Arial"/>
          <w:b/>
          <w:bCs/>
          <w:lang w:val="es-ES" w:eastAsia="es-ES"/>
        </w:rPr>
      </w:pPr>
    </w:p>
    <w:p w:rsidR="00AB4D38" w:rsidRPr="00D5406F" w:rsidRDefault="00AB4D38" w:rsidP="00AB4D38">
      <w:pPr>
        <w:keepNext/>
        <w:tabs>
          <w:tab w:val="num" w:pos="1080"/>
        </w:tabs>
        <w:spacing w:line="240" w:lineRule="auto"/>
        <w:outlineLvl w:val="0"/>
        <w:rPr>
          <w:rFonts w:ascii="Arial" w:eastAsia="Times New Roman" w:hAnsi="Arial" w:cs="Arial"/>
          <w:b/>
          <w:bCs/>
          <w:lang w:eastAsia="es-ES"/>
        </w:rPr>
      </w:pPr>
      <w:r w:rsidRPr="00D5406F">
        <w:rPr>
          <w:rFonts w:ascii="Arial" w:eastAsia="Times New Roman" w:hAnsi="Arial" w:cs="Arial"/>
          <w:b/>
          <w:bCs/>
          <w:lang w:eastAsia="es-ES"/>
        </w:rPr>
        <w:t>SUGERENCIAS</w:t>
      </w:r>
      <w:r>
        <w:rPr>
          <w:rFonts w:ascii="Arial" w:eastAsia="Times New Roman" w:hAnsi="Arial" w:cs="Arial"/>
          <w:b/>
          <w:bCs/>
          <w:lang w:eastAsia="es-ES"/>
        </w:rPr>
        <w:t>:</w:t>
      </w:r>
    </w:p>
    <w:p w:rsidR="00AB4D38" w:rsidRPr="00D5406F" w:rsidRDefault="00AB4D38" w:rsidP="00AB4D38">
      <w:pPr>
        <w:spacing w:line="240" w:lineRule="auto"/>
        <w:ind w:left="708" w:hanging="708"/>
        <w:rPr>
          <w:rFonts w:ascii="Arial" w:eastAsia="Times New Roman" w:hAnsi="Arial" w:cs="Arial"/>
          <w:b/>
          <w:bCs/>
          <w:lang w:val="es-ES" w:eastAsia="es-ES"/>
        </w:rPr>
      </w:pPr>
    </w:p>
    <w:p w:rsidR="00AB4D38" w:rsidRPr="00D5406F" w:rsidRDefault="00AB4D38" w:rsidP="00AB4D38">
      <w:pPr>
        <w:spacing w:line="240" w:lineRule="auto"/>
        <w:ind w:left="708" w:hanging="708"/>
        <w:rPr>
          <w:rFonts w:ascii="Arial" w:eastAsia="Times New Roman" w:hAnsi="Arial" w:cs="Arial"/>
          <w:b/>
          <w:bCs/>
          <w:lang w:val="es-ES" w:eastAsia="es-ES"/>
        </w:rPr>
      </w:pPr>
    </w:p>
    <w:p w:rsidR="00AB4D38" w:rsidRPr="00D5406F" w:rsidRDefault="00AB4D38" w:rsidP="00AB4D38">
      <w:pPr>
        <w:spacing w:line="240" w:lineRule="auto"/>
        <w:ind w:left="708" w:hanging="708"/>
        <w:rPr>
          <w:rFonts w:ascii="Arial" w:eastAsia="Times New Roman" w:hAnsi="Arial" w:cs="Arial"/>
          <w:lang w:val="es-ES" w:eastAsia="es-ES"/>
        </w:rPr>
      </w:pPr>
    </w:p>
    <w:p w:rsidR="00AB4D38" w:rsidRPr="00D5406F" w:rsidRDefault="00AB4D38" w:rsidP="00AB4D38">
      <w:pPr>
        <w:spacing w:line="240" w:lineRule="auto"/>
        <w:ind w:left="1080"/>
        <w:rPr>
          <w:rFonts w:ascii="Arial" w:eastAsia="Times New Roman" w:hAnsi="Arial" w:cs="Arial"/>
          <w:b/>
          <w:bCs/>
          <w:lang w:val="es-ES" w:eastAsia="es-ES"/>
        </w:rPr>
      </w:pPr>
    </w:p>
    <w:p w:rsidR="00AB4D38" w:rsidRPr="00D5406F" w:rsidRDefault="00AB4D38" w:rsidP="00AB4D38">
      <w:pPr>
        <w:spacing w:line="240" w:lineRule="auto"/>
        <w:ind w:left="1080"/>
        <w:rPr>
          <w:rFonts w:ascii="Arial" w:eastAsia="Times New Roman" w:hAnsi="Arial" w:cs="Arial"/>
          <w:b/>
          <w:bCs/>
          <w:lang w:val="es-ES" w:eastAsia="es-ES"/>
        </w:rPr>
      </w:pPr>
    </w:p>
    <w:p w:rsidR="00AB4D38" w:rsidRPr="00D5406F" w:rsidRDefault="00AB4D38" w:rsidP="00AB4D38">
      <w:pPr>
        <w:spacing w:line="240" w:lineRule="auto"/>
        <w:jc w:val="center"/>
        <w:rPr>
          <w:rFonts w:ascii="Arial" w:eastAsia="Times New Roman" w:hAnsi="Arial" w:cs="Arial"/>
          <w:b/>
          <w:bCs/>
          <w:lang w:val="es-ES" w:eastAsia="es-ES"/>
        </w:rPr>
      </w:pP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r>
      <w:r w:rsidRPr="00D5406F">
        <w:rPr>
          <w:rFonts w:ascii="Arial" w:eastAsia="Times New Roman" w:hAnsi="Arial" w:cs="Arial"/>
          <w:b/>
          <w:bCs/>
          <w:lang w:val="es-ES" w:eastAsia="es-ES"/>
        </w:rPr>
        <w:softHyphen/>
        <w:t>__________________________________________</w:t>
      </w:r>
    </w:p>
    <w:p w:rsidR="00AB4D38" w:rsidRPr="00D5406F" w:rsidRDefault="00AB4D38" w:rsidP="00AB4D38">
      <w:pPr>
        <w:keepNext/>
        <w:spacing w:line="240" w:lineRule="auto"/>
        <w:jc w:val="center"/>
        <w:outlineLvl w:val="1"/>
        <w:rPr>
          <w:rFonts w:ascii="Arial" w:eastAsia="Times New Roman" w:hAnsi="Arial" w:cs="Arial"/>
          <w:b/>
          <w:bCs/>
          <w:lang w:eastAsia="es-ES"/>
        </w:rPr>
      </w:pPr>
      <w:r w:rsidRPr="00D5406F">
        <w:rPr>
          <w:rFonts w:ascii="Arial" w:eastAsia="Times New Roman" w:hAnsi="Arial" w:cs="Arial"/>
          <w:b/>
          <w:bCs/>
          <w:lang w:eastAsia="es-ES"/>
        </w:rPr>
        <w:t>PRESIDENTE DE LA COMISIÓN ORGANIZADORA</w:t>
      </w:r>
    </w:p>
    <w:p w:rsidR="00AB4D38" w:rsidRPr="00D5406F" w:rsidRDefault="00AB4D38" w:rsidP="00AB4D38">
      <w:pPr>
        <w:rPr>
          <w:rFonts w:ascii="Arial" w:eastAsia="Times New Roman" w:hAnsi="Arial" w:cs="Arial"/>
          <w:lang w:val="es-ES" w:eastAsia="es-ES"/>
        </w:rPr>
      </w:pPr>
    </w:p>
    <w:p w:rsidR="00AB4D38" w:rsidRPr="00D5406F" w:rsidRDefault="00AB4D38" w:rsidP="00AB4D38">
      <w:pPr>
        <w:tabs>
          <w:tab w:val="center" w:pos="4252"/>
        </w:tabs>
        <w:rPr>
          <w:rFonts w:ascii="Arial" w:eastAsia="Times New Roman" w:hAnsi="Arial" w:cs="Arial"/>
          <w:lang w:val="es-ES" w:eastAsia="es-ES"/>
        </w:rPr>
        <w:sectPr w:rsidR="00AB4D38" w:rsidRPr="00D5406F" w:rsidSect="000E5FE1">
          <w:pgSz w:w="11907" w:h="16840" w:code="9"/>
          <w:pgMar w:top="1276" w:right="1701" w:bottom="1559" w:left="1701" w:header="142" w:footer="709" w:gutter="0"/>
          <w:cols w:space="708"/>
          <w:docGrid w:linePitch="360"/>
        </w:sectPr>
      </w:pPr>
      <w:r w:rsidRPr="00D5406F">
        <w:rPr>
          <w:rFonts w:ascii="Arial" w:eastAsia="Times New Roman" w:hAnsi="Arial" w:cs="Arial"/>
          <w:lang w:val="es-ES" w:eastAsia="es-ES"/>
        </w:rPr>
        <w:tab/>
      </w:r>
    </w:p>
    <w:p w:rsidR="00AB4D38" w:rsidRDefault="00AB4D38" w:rsidP="00AB4D38">
      <w:pPr>
        <w:keepNext/>
        <w:spacing w:line="240" w:lineRule="auto"/>
        <w:jc w:val="center"/>
        <w:outlineLvl w:val="3"/>
        <w:rPr>
          <w:rFonts w:ascii="Arial" w:eastAsia="Times New Roman" w:hAnsi="Arial" w:cs="Arial"/>
          <w:b/>
          <w:color w:val="000000"/>
          <w:lang w:val="es-ES" w:eastAsia="es-ES"/>
        </w:rPr>
      </w:pPr>
    </w:p>
    <w:p w:rsidR="00AB4D38" w:rsidRPr="00D5406F" w:rsidRDefault="00AB4D38" w:rsidP="00AB4D38">
      <w:pPr>
        <w:keepNext/>
        <w:spacing w:line="240" w:lineRule="auto"/>
        <w:jc w:val="center"/>
        <w:outlineLvl w:val="3"/>
        <w:rPr>
          <w:rFonts w:ascii="Arial" w:eastAsia="Times New Roman" w:hAnsi="Arial" w:cs="Arial"/>
          <w:b/>
          <w:color w:val="000000"/>
          <w:lang w:val="es-ES" w:eastAsia="es-ES"/>
        </w:rPr>
      </w:pPr>
      <w:r>
        <w:rPr>
          <w:rFonts w:ascii="Arial" w:eastAsia="Times New Roman" w:hAnsi="Arial" w:cs="Arial"/>
          <w:b/>
          <w:color w:val="000000"/>
          <w:lang w:val="es-ES" w:eastAsia="es-ES"/>
        </w:rPr>
        <w:t>ANEXO N° 7</w:t>
      </w:r>
    </w:p>
    <w:p w:rsidR="00AB4D38" w:rsidRPr="00D5406F" w:rsidRDefault="00AB4D38" w:rsidP="00AB4D38">
      <w:pPr>
        <w:spacing w:line="240" w:lineRule="auto"/>
        <w:rPr>
          <w:rFonts w:ascii="Arial" w:eastAsia="Times New Roman" w:hAnsi="Arial" w:cs="Arial"/>
          <w:color w:val="000000"/>
          <w:lang w:val="es-ES" w:eastAsia="es-ES"/>
        </w:rPr>
      </w:pPr>
    </w:p>
    <w:p w:rsidR="00AB4D38" w:rsidRPr="00D5406F" w:rsidRDefault="00AB4D38" w:rsidP="00AB4D38">
      <w:pPr>
        <w:keepNext/>
        <w:spacing w:line="240" w:lineRule="auto"/>
        <w:jc w:val="center"/>
        <w:outlineLvl w:val="3"/>
        <w:rPr>
          <w:rFonts w:ascii="Arial" w:eastAsia="Times New Roman" w:hAnsi="Arial" w:cs="Arial"/>
          <w:b/>
          <w:color w:val="000000"/>
          <w:lang w:val="es-ES" w:eastAsia="es-ES"/>
        </w:rPr>
      </w:pPr>
      <w:r w:rsidRPr="00D5406F">
        <w:rPr>
          <w:rFonts w:ascii="Arial" w:eastAsia="Times New Roman" w:hAnsi="Arial" w:cs="Arial"/>
          <w:b/>
          <w:color w:val="000000"/>
          <w:lang w:val="es-ES" w:eastAsia="es-ES"/>
        </w:rPr>
        <w:t>FICHA ESTADÍSTICA DE ESTUDIANTES PARTICIPANTES (II</w:t>
      </w:r>
      <w:r>
        <w:rPr>
          <w:rFonts w:ascii="Arial" w:eastAsia="Times New Roman" w:hAnsi="Arial" w:cs="Arial"/>
          <w:b/>
          <w:color w:val="000000"/>
          <w:lang w:val="es-ES" w:eastAsia="es-ES"/>
        </w:rPr>
        <w:t>.</w:t>
      </w:r>
      <w:r w:rsidRPr="00D5406F">
        <w:rPr>
          <w:rFonts w:ascii="Arial" w:eastAsia="Times New Roman" w:hAnsi="Arial" w:cs="Arial"/>
          <w:b/>
          <w:color w:val="000000"/>
          <w:lang w:val="es-ES" w:eastAsia="es-ES"/>
        </w:rPr>
        <w:t>EE</w:t>
      </w:r>
      <w:r>
        <w:rPr>
          <w:rFonts w:ascii="Arial" w:eastAsia="Times New Roman" w:hAnsi="Arial" w:cs="Arial"/>
          <w:b/>
          <w:color w:val="000000"/>
          <w:lang w:val="es-ES" w:eastAsia="es-ES"/>
        </w:rPr>
        <w:t>.</w:t>
      </w:r>
      <w:r w:rsidRPr="00D5406F">
        <w:rPr>
          <w:rFonts w:ascii="Arial" w:eastAsia="Times New Roman" w:hAnsi="Arial" w:cs="Arial"/>
          <w:b/>
          <w:color w:val="000000"/>
          <w:lang w:val="es-ES" w:eastAsia="es-ES"/>
        </w:rPr>
        <w:t xml:space="preserve"> / EBA - EBR)</w:t>
      </w:r>
    </w:p>
    <w:p w:rsidR="00AB4D38" w:rsidRPr="00D5406F" w:rsidRDefault="00AB4D38" w:rsidP="00AB4D38">
      <w:pPr>
        <w:spacing w:line="240" w:lineRule="auto"/>
        <w:rPr>
          <w:rFonts w:ascii="Arial" w:eastAsia="Times New Roman" w:hAnsi="Arial" w:cs="Arial"/>
          <w:color w:val="000000"/>
          <w:lang w:val="es-ES" w:eastAsia="es-ES"/>
        </w:rPr>
      </w:pPr>
    </w:p>
    <w:p w:rsidR="00AB4D38" w:rsidRPr="00D5406F" w:rsidRDefault="00AB4D38" w:rsidP="00AB4D38">
      <w:pPr>
        <w:spacing w:line="240" w:lineRule="auto"/>
        <w:rPr>
          <w:rFonts w:ascii="Arial" w:eastAsia="Times New Roman" w:hAnsi="Arial" w:cs="Arial"/>
          <w:color w:val="000000"/>
          <w:lang w:val="es-ES" w:eastAsia="es-ES"/>
        </w:rPr>
      </w:pPr>
    </w:p>
    <w:p w:rsidR="00AB4D38" w:rsidRPr="00D5406F" w:rsidRDefault="00AB4D38" w:rsidP="00AB4D38">
      <w:pPr>
        <w:spacing w:line="480" w:lineRule="auto"/>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DRE</w:t>
      </w:r>
      <w:r>
        <w:rPr>
          <w:rFonts w:ascii="Arial" w:eastAsia="Times New Roman" w:hAnsi="Arial" w:cs="Arial"/>
          <w:b/>
          <w:bCs/>
          <w:color w:val="000000"/>
          <w:lang w:val="es-ES" w:eastAsia="es-ES"/>
        </w:rPr>
        <w:t>/GRE</w:t>
      </w:r>
      <w:r>
        <w:rPr>
          <w:rFonts w:ascii="Arial" w:eastAsia="Times New Roman" w:hAnsi="Arial" w:cs="Arial"/>
          <w:b/>
          <w:bCs/>
          <w:color w:val="000000"/>
          <w:lang w:val="es-ES" w:eastAsia="es-ES"/>
        </w:rPr>
        <w:tab/>
        <w:t>:</w:t>
      </w:r>
      <w:r w:rsidRPr="00D5406F">
        <w:rPr>
          <w:rFonts w:ascii="Arial" w:eastAsia="Times New Roman" w:hAnsi="Arial" w:cs="Arial"/>
          <w:b/>
          <w:bCs/>
          <w:color w:val="000000"/>
          <w:lang w:val="es-ES" w:eastAsia="es-ES"/>
        </w:rPr>
        <w:tab/>
      </w:r>
      <w:r>
        <w:rPr>
          <w:rFonts w:ascii="Arial" w:eastAsia="Times New Roman" w:hAnsi="Arial" w:cs="Arial"/>
          <w:bCs/>
          <w:color w:val="000000"/>
          <w:lang w:val="es-ES" w:eastAsia="es-ES"/>
        </w:rPr>
        <w:t>_______________________________________</w:t>
      </w:r>
      <w:r w:rsidRPr="00B41111">
        <w:rPr>
          <w:rFonts w:ascii="Arial" w:eastAsia="Times New Roman" w:hAnsi="Arial" w:cs="Arial"/>
          <w:bCs/>
          <w:color w:val="000000"/>
          <w:lang w:val="es-ES" w:eastAsia="es-ES"/>
        </w:rPr>
        <w:t>_</w:t>
      </w:r>
    </w:p>
    <w:p w:rsidR="00AB4D38" w:rsidRPr="00B41111" w:rsidRDefault="00AB4D38" w:rsidP="00AB4D38">
      <w:pPr>
        <w:spacing w:line="480" w:lineRule="auto"/>
        <w:rPr>
          <w:rFonts w:ascii="Arial" w:eastAsia="Times New Roman" w:hAnsi="Arial" w:cs="Arial"/>
          <w:bCs/>
          <w:color w:val="000000"/>
          <w:lang w:val="es-ES" w:eastAsia="es-ES"/>
        </w:rPr>
      </w:pPr>
      <w:r w:rsidRPr="00D5406F">
        <w:rPr>
          <w:rFonts w:ascii="Arial" w:eastAsia="Times New Roman" w:hAnsi="Arial" w:cs="Arial"/>
          <w:b/>
          <w:bCs/>
          <w:color w:val="000000"/>
          <w:lang w:val="es-ES" w:eastAsia="es-ES"/>
        </w:rPr>
        <w:t>UGEL</w:t>
      </w:r>
      <w:r>
        <w:rPr>
          <w:rFonts w:ascii="Arial" w:eastAsia="Times New Roman" w:hAnsi="Arial" w:cs="Arial"/>
          <w:b/>
          <w:bCs/>
          <w:color w:val="000000"/>
          <w:lang w:val="es-ES" w:eastAsia="es-ES"/>
        </w:rPr>
        <w:tab/>
        <w:t>:</w:t>
      </w:r>
      <w:r>
        <w:rPr>
          <w:rFonts w:ascii="Arial" w:eastAsia="Times New Roman" w:hAnsi="Arial" w:cs="Arial"/>
          <w:bCs/>
          <w:color w:val="000000"/>
          <w:lang w:val="es-ES" w:eastAsia="es-ES"/>
        </w:rPr>
        <w:tab/>
        <w:t>________________________________________</w:t>
      </w:r>
    </w:p>
    <w:p w:rsidR="00AB4D38" w:rsidRPr="00B41111" w:rsidRDefault="00AB4D38" w:rsidP="00AB4D38">
      <w:pPr>
        <w:tabs>
          <w:tab w:val="left" w:pos="9120"/>
        </w:tabs>
        <w:spacing w:line="240" w:lineRule="auto"/>
        <w:rPr>
          <w:rFonts w:ascii="Arial" w:eastAsia="Times New Roman" w:hAnsi="Arial" w:cs="Arial"/>
          <w:bCs/>
          <w:color w:val="000000"/>
          <w:lang w:val="es-ES" w:eastAsia="es-ES"/>
        </w:rPr>
      </w:pPr>
      <w:r w:rsidRPr="00D5406F">
        <w:rPr>
          <w:rFonts w:ascii="Arial" w:eastAsia="Times New Roman" w:hAnsi="Arial" w:cs="Arial"/>
          <w:b/>
          <w:color w:val="000000"/>
          <w:lang w:val="es-ES" w:eastAsia="es-ES"/>
        </w:rPr>
        <w:t xml:space="preserve">II.EE. / EBA </w:t>
      </w:r>
      <w:r>
        <w:rPr>
          <w:rFonts w:ascii="Arial" w:eastAsia="Times New Roman" w:hAnsi="Arial" w:cs="Arial"/>
          <w:b/>
          <w:color w:val="000000"/>
          <w:lang w:val="es-ES" w:eastAsia="es-ES"/>
        </w:rPr>
        <w:t>–</w:t>
      </w:r>
      <w:r w:rsidRPr="00D5406F">
        <w:rPr>
          <w:rFonts w:ascii="Arial" w:eastAsia="Times New Roman" w:hAnsi="Arial" w:cs="Arial"/>
          <w:b/>
          <w:color w:val="000000"/>
          <w:lang w:val="es-ES" w:eastAsia="es-ES"/>
        </w:rPr>
        <w:t xml:space="preserve"> EBR</w:t>
      </w:r>
      <w:r>
        <w:rPr>
          <w:rFonts w:ascii="Arial" w:eastAsia="Times New Roman" w:hAnsi="Arial" w:cs="Arial"/>
          <w:b/>
          <w:color w:val="000000"/>
          <w:lang w:val="es-ES" w:eastAsia="es-ES"/>
        </w:rPr>
        <w:t xml:space="preserve">: </w:t>
      </w:r>
      <w:r>
        <w:rPr>
          <w:rFonts w:ascii="Arial" w:eastAsia="Times New Roman" w:hAnsi="Arial" w:cs="Arial"/>
          <w:color w:val="000000"/>
          <w:lang w:val="es-ES" w:eastAsia="es-ES"/>
        </w:rPr>
        <w:t>___________________________________</w:t>
      </w:r>
    </w:p>
    <w:p w:rsidR="00AB4D38" w:rsidRPr="00D5406F" w:rsidRDefault="00AB4D38" w:rsidP="00AB4D38">
      <w:pPr>
        <w:tabs>
          <w:tab w:val="left" w:pos="9120"/>
        </w:tabs>
        <w:spacing w:line="240" w:lineRule="auto"/>
        <w:rPr>
          <w:rFonts w:ascii="Arial" w:eastAsia="Times New Roman" w:hAnsi="Arial" w:cs="Arial"/>
          <w:b/>
          <w:bCs/>
          <w:color w:val="000000"/>
          <w:lang w:val="es-ES" w:eastAsia="es-ES"/>
        </w:rPr>
      </w:pPr>
    </w:p>
    <w:p w:rsidR="00AB4D38" w:rsidRPr="00D5406F" w:rsidRDefault="00AB4D38" w:rsidP="00AB4D38">
      <w:pPr>
        <w:tabs>
          <w:tab w:val="left" w:pos="9120"/>
        </w:tabs>
        <w:spacing w:line="240" w:lineRule="auto"/>
        <w:rPr>
          <w:rFonts w:ascii="Arial" w:eastAsia="Times New Roman" w:hAnsi="Arial" w:cs="Arial"/>
          <w:b/>
          <w:bCs/>
          <w:color w:val="000000"/>
          <w:lang w:eastAsia="es-ES"/>
        </w:rPr>
      </w:pPr>
      <w:r w:rsidRPr="00D5406F">
        <w:rPr>
          <w:rFonts w:ascii="Arial" w:eastAsia="Times New Roman" w:hAnsi="Arial" w:cs="Arial"/>
          <w:b/>
          <w:bCs/>
          <w:color w:val="000000"/>
          <w:lang w:val="es-ES" w:eastAsia="es-ES"/>
        </w:rPr>
        <w:t>GESTIÓN:</w:t>
      </w:r>
      <w:r>
        <w:rPr>
          <w:rFonts w:ascii="Arial" w:eastAsia="Times New Roman" w:hAnsi="Arial" w:cs="Arial"/>
          <w:b/>
          <w:bCs/>
          <w:color w:val="000000"/>
          <w:lang w:val="es-ES" w:eastAsia="es-ES"/>
        </w:rPr>
        <w:t xml:space="preserve"> </w:t>
      </w:r>
      <w:r w:rsidRPr="00D5406F">
        <w:rPr>
          <w:rFonts w:ascii="Arial" w:eastAsia="Times New Roman" w:hAnsi="Arial" w:cs="Arial"/>
          <w:b/>
          <w:bCs/>
          <w:color w:val="000000"/>
          <w:lang w:val="es-ES" w:eastAsia="es-ES"/>
        </w:rPr>
        <w:t>Pública</w:t>
      </w:r>
      <w:r>
        <w:rPr>
          <w:rFonts w:ascii="Arial" w:eastAsia="Times New Roman" w:hAnsi="Arial" w:cs="Arial"/>
          <w:b/>
          <w:bCs/>
          <w:color w:val="000000"/>
          <w:lang w:val="es-ES" w:eastAsia="es-ES"/>
        </w:rPr>
        <w:t xml:space="preserve"> </w:t>
      </w:r>
      <w:r>
        <w:rPr>
          <w:rFonts w:ascii="Arial" w:eastAsia="Times New Roman" w:hAnsi="Arial" w:cs="Arial"/>
          <w:bCs/>
          <w:color w:val="000000"/>
          <w:lang w:val="es-ES" w:eastAsia="es-ES"/>
        </w:rPr>
        <w:t>_________</w:t>
      </w:r>
      <w:r w:rsidRPr="00D5406F">
        <w:rPr>
          <w:rFonts w:ascii="Arial" w:eastAsia="Times New Roman" w:hAnsi="Arial" w:cs="Arial"/>
          <w:b/>
          <w:bCs/>
          <w:color w:val="000000"/>
          <w:lang w:val="es-ES" w:eastAsia="es-ES"/>
        </w:rPr>
        <w:t xml:space="preserve">    Privada</w:t>
      </w:r>
      <w:r>
        <w:rPr>
          <w:rFonts w:ascii="Arial" w:eastAsia="Times New Roman" w:hAnsi="Arial" w:cs="Arial"/>
          <w:bCs/>
          <w:color w:val="000000"/>
          <w:lang w:val="es-ES" w:eastAsia="es-ES"/>
        </w:rPr>
        <w:t xml:space="preserve"> __________</w:t>
      </w:r>
    </w:p>
    <w:p w:rsidR="00AB4D38" w:rsidRPr="00D5406F" w:rsidRDefault="00AB4D38" w:rsidP="00AB4D38">
      <w:pPr>
        <w:spacing w:line="240" w:lineRule="auto"/>
        <w:rPr>
          <w:rFonts w:ascii="Arial" w:eastAsia="Times New Roman" w:hAnsi="Arial" w:cs="Arial"/>
          <w:color w:val="000000"/>
          <w:lang w:val="es-ES" w:eastAsia="es-ES"/>
        </w:rPr>
      </w:pPr>
    </w:p>
    <w:p w:rsidR="00AB4D38" w:rsidRPr="00D5406F" w:rsidRDefault="00AB4D38" w:rsidP="00AB4D38">
      <w:pPr>
        <w:spacing w:line="240" w:lineRule="auto"/>
        <w:rPr>
          <w:rFonts w:ascii="Arial" w:eastAsia="Times New Roman" w:hAnsi="Arial" w:cs="Arial"/>
          <w:color w:val="000000"/>
          <w:lang w:val="es-ES" w:eastAsia="es-ES"/>
        </w:rPr>
      </w:pP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1"/>
        <w:gridCol w:w="2492"/>
        <w:gridCol w:w="2492"/>
      </w:tblGrid>
      <w:tr w:rsidR="00AB4D38" w:rsidRPr="00D5406F" w:rsidTr="005B70B2">
        <w:trPr>
          <w:cantSplit/>
          <w:trHeight w:val="785"/>
          <w:jc w:val="center"/>
        </w:trPr>
        <w:tc>
          <w:tcPr>
            <w:tcW w:w="2391" w:type="dxa"/>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Total de estudiantes de la IIEE/EBA-EBR</w:t>
            </w:r>
          </w:p>
        </w:tc>
        <w:tc>
          <w:tcPr>
            <w:tcW w:w="2492" w:type="dxa"/>
            <w:noWrap/>
            <w:tcMar>
              <w:top w:w="15" w:type="dxa"/>
              <w:left w:w="15" w:type="dxa"/>
              <w:bottom w:w="0" w:type="dxa"/>
              <w:right w:w="15" w:type="dxa"/>
            </w:tcMar>
            <w:vAlign w:val="center"/>
          </w:tcPr>
          <w:p w:rsidR="00AB4D38" w:rsidRPr="00CE1BA7" w:rsidRDefault="00AB4D38" w:rsidP="005B70B2">
            <w:pPr>
              <w:spacing w:line="240" w:lineRule="auto"/>
              <w:jc w:val="center"/>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Total de estudiantes participantes</w:t>
            </w:r>
          </w:p>
        </w:tc>
        <w:tc>
          <w:tcPr>
            <w:tcW w:w="2492" w:type="dxa"/>
            <w:vAlign w:val="center"/>
          </w:tcPr>
          <w:p w:rsidR="00AB4D38" w:rsidRPr="00D5406F" w:rsidRDefault="00AB4D38" w:rsidP="005B70B2">
            <w:pPr>
              <w:spacing w:line="240" w:lineRule="auto"/>
              <w:jc w:val="center"/>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Porcentaje de participación</w:t>
            </w:r>
          </w:p>
        </w:tc>
      </w:tr>
      <w:tr w:rsidR="00AB4D38" w:rsidRPr="00D5406F" w:rsidTr="005B70B2">
        <w:trPr>
          <w:trHeight w:val="345"/>
          <w:jc w:val="center"/>
        </w:trPr>
        <w:tc>
          <w:tcPr>
            <w:tcW w:w="2391" w:type="dxa"/>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color w:val="000000"/>
                <w:lang w:val="es-ES" w:eastAsia="es-ES"/>
              </w:rPr>
            </w:pPr>
          </w:p>
          <w:p w:rsidR="00AB4D38" w:rsidRPr="00D5406F" w:rsidRDefault="00AB4D38" w:rsidP="005B70B2">
            <w:pPr>
              <w:spacing w:line="240" w:lineRule="auto"/>
              <w:jc w:val="center"/>
              <w:rPr>
                <w:rFonts w:ascii="Arial" w:eastAsia="Arial Unicode MS" w:hAnsi="Arial" w:cs="Arial"/>
                <w:color w:val="000000"/>
                <w:lang w:val="es-ES" w:eastAsia="es-ES"/>
              </w:rPr>
            </w:pPr>
          </w:p>
        </w:tc>
        <w:tc>
          <w:tcPr>
            <w:tcW w:w="2492" w:type="dxa"/>
            <w:noWrap/>
            <w:tcMar>
              <w:top w:w="15" w:type="dxa"/>
              <w:left w:w="15" w:type="dxa"/>
              <w:bottom w:w="0" w:type="dxa"/>
              <w:right w:w="15" w:type="dxa"/>
            </w:tcMar>
            <w:vAlign w:val="bottom"/>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 </w:t>
            </w:r>
          </w:p>
        </w:tc>
        <w:tc>
          <w:tcPr>
            <w:tcW w:w="2492" w:type="dxa"/>
          </w:tcPr>
          <w:p w:rsidR="00AB4D38" w:rsidRPr="00D5406F" w:rsidRDefault="00AB4D38" w:rsidP="005B70B2">
            <w:pPr>
              <w:spacing w:line="240" w:lineRule="auto"/>
              <w:rPr>
                <w:rFonts w:ascii="Arial" w:eastAsia="Times New Roman" w:hAnsi="Arial" w:cs="Arial"/>
                <w:color w:val="000000"/>
                <w:lang w:val="es-ES" w:eastAsia="es-ES"/>
              </w:rPr>
            </w:pPr>
          </w:p>
        </w:tc>
      </w:tr>
    </w:tbl>
    <w:p w:rsidR="00AB4D38" w:rsidRPr="00D5406F" w:rsidRDefault="00AB4D38" w:rsidP="00AB4D38">
      <w:pPr>
        <w:spacing w:line="240" w:lineRule="auto"/>
        <w:jc w:val="center"/>
        <w:rPr>
          <w:rFonts w:ascii="Arial" w:eastAsia="Times New Roman" w:hAnsi="Arial" w:cs="Arial"/>
          <w:color w:val="000000"/>
          <w:lang w:val="es-ES" w:eastAsia="es-ES"/>
        </w:rPr>
      </w:pPr>
    </w:p>
    <w:p w:rsidR="00AB4D38" w:rsidRPr="00D5406F" w:rsidRDefault="00AB4D38" w:rsidP="00AB4D38">
      <w:pPr>
        <w:spacing w:line="240" w:lineRule="auto"/>
        <w:rPr>
          <w:rFonts w:ascii="Arial" w:eastAsia="Times New Roman" w:hAnsi="Arial" w:cs="Arial"/>
          <w:color w:val="00000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78"/>
        <w:gridCol w:w="2567"/>
      </w:tblGrid>
      <w:tr w:rsidR="00AB4D38" w:rsidRPr="00D5406F" w:rsidTr="005B70B2">
        <w:trPr>
          <w:cantSplit/>
          <w:trHeight w:val="336"/>
          <w:jc w:val="center"/>
        </w:trPr>
        <w:tc>
          <w:tcPr>
            <w:tcW w:w="217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CATEGORÍAS</w:t>
            </w:r>
          </w:p>
        </w:tc>
        <w:tc>
          <w:tcPr>
            <w:tcW w:w="2567"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Total de estudiantes participantes</w:t>
            </w:r>
          </w:p>
        </w:tc>
      </w:tr>
      <w:tr w:rsidR="00AB4D38" w:rsidRPr="00D5406F" w:rsidTr="005B70B2">
        <w:trPr>
          <w:cantSplit/>
          <w:trHeight w:val="428"/>
          <w:jc w:val="center"/>
        </w:trPr>
        <w:tc>
          <w:tcPr>
            <w:tcW w:w="2178" w:type="dxa"/>
            <w:vMerge/>
            <w:tcBorders>
              <w:top w:val="single" w:sz="4" w:space="0" w:color="auto"/>
              <w:left w:val="single" w:sz="4" w:space="0" w:color="auto"/>
              <w:bottom w:val="single" w:sz="4" w:space="0" w:color="auto"/>
              <w:right w:val="single" w:sz="4" w:space="0" w:color="auto"/>
            </w:tcBorders>
            <w:vAlign w:val="center"/>
          </w:tcPr>
          <w:p w:rsidR="00AB4D38" w:rsidRPr="00D5406F" w:rsidRDefault="00AB4D38" w:rsidP="005B70B2">
            <w:pPr>
              <w:spacing w:line="240" w:lineRule="auto"/>
              <w:rPr>
                <w:rFonts w:ascii="Arial" w:eastAsia="Arial Unicode MS" w:hAnsi="Arial" w:cs="Arial"/>
                <w:b/>
                <w:bCs/>
                <w:color w:val="000000"/>
                <w:lang w:val="es-ES" w:eastAsia="es-ES"/>
              </w:rPr>
            </w:pPr>
          </w:p>
        </w:tc>
        <w:tc>
          <w:tcPr>
            <w:tcW w:w="2567" w:type="dxa"/>
            <w:vMerge/>
            <w:tcBorders>
              <w:top w:val="single" w:sz="4" w:space="0" w:color="auto"/>
              <w:left w:val="single" w:sz="4" w:space="0" w:color="auto"/>
              <w:bottom w:val="single" w:sz="4" w:space="0" w:color="auto"/>
              <w:right w:val="single" w:sz="4" w:space="0" w:color="auto"/>
            </w:tcBorders>
            <w:vAlign w:val="center"/>
          </w:tcPr>
          <w:p w:rsidR="00AB4D38" w:rsidRPr="00D5406F" w:rsidRDefault="00AB4D38" w:rsidP="005B70B2">
            <w:pPr>
              <w:spacing w:line="240" w:lineRule="auto"/>
              <w:rPr>
                <w:rFonts w:ascii="Arial" w:eastAsia="Arial Unicode MS" w:hAnsi="Arial" w:cs="Arial"/>
                <w:b/>
                <w:bCs/>
                <w:color w:val="000000"/>
                <w:lang w:val="es-ES" w:eastAsia="es-ES"/>
              </w:rPr>
            </w:pPr>
          </w:p>
        </w:tc>
      </w:tr>
      <w:tr w:rsidR="00AB4D38" w:rsidRPr="00D5406F" w:rsidTr="005B70B2">
        <w:trPr>
          <w:trHeight w:val="351"/>
          <w:jc w:val="center"/>
        </w:trPr>
        <w:tc>
          <w:tcPr>
            <w:tcW w:w="21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Arial Unicode MS" w:hAnsi="Arial" w:cs="Arial"/>
                <w:color w:val="000000"/>
                <w:lang w:val="es-ES" w:eastAsia="es-ES"/>
              </w:rPr>
              <w:t>Narrativa oral en lengua originaria</w:t>
            </w:r>
          </w:p>
        </w:tc>
        <w:tc>
          <w:tcPr>
            <w:tcW w:w="2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color w:val="000000"/>
                <w:lang w:val="es-ES" w:eastAsia="es-ES"/>
              </w:rPr>
            </w:pPr>
          </w:p>
        </w:tc>
      </w:tr>
      <w:tr w:rsidR="00AB4D38" w:rsidRPr="00D5406F" w:rsidTr="005B70B2">
        <w:trPr>
          <w:trHeight w:val="412"/>
          <w:jc w:val="center"/>
        </w:trPr>
        <w:tc>
          <w:tcPr>
            <w:tcW w:w="21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Fábula en lengua originaria o castellana</w:t>
            </w:r>
          </w:p>
        </w:tc>
        <w:tc>
          <w:tcPr>
            <w:tcW w:w="2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color w:val="000000"/>
                <w:lang w:val="es-ES" w:eastAsia="es-ES"/>
              </w:rPr>
            </w:pPr>
          </w:p>
        </w:tc>
      </w:tr>
      <w:tr w:rsidR="00AB4D38" w:rsidRPr="00D5406F" w:rsidTr="005B70B2">
        <w:trPr>
          <w:trHeight w:val="336"/>
          <w:jc w:val="center"/>
        </w:trPr>
        <w:tc>
          <w:tcPr>
            <w:tcW w:w="21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Cuento en lengua originaria o castellana</w:t>
            </w:r>
          </w:p>
        </w:tc>
        <w:tc>
          <w:tcPr>
            <w:tcW w:w="2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color w:val="000000"/>
                <w:lang w:val="es-ES" w:eastAsia="es-ES"/>
              </w:rPr>
            </w:pPr>
          </w:p>
        </w:tc>
      </w:tr>
      <w:tr w:rsidR="00AB4D38" w:rsidRPr="00D5406F" w:rsidTr="005B70B2">
        <w:trPr>
          <w:trHeight w:val="336"/>
          <w:jc w:val="center"/>
        </w:trPr>
        <w:tc>
          <w:tcPr>
            <w:tcW w:w="21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Historieta en lengua originaria o castellana</w:t>
            </w:r>
          </w:p>
        </w:tc>
        <w:tc>
          <w:tcPr>
            <w:tcW w:w="2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Times New Roman" w:hAnsi="Arial" w:cs="Arial"/>
                <w:color w:val="000000"/>
                <w:lang w:val="es-ES" w:eastAsia="es-ES"/>
              </w:rPr>
            </w:pPr>
          </w:p>
        </w:tc>
      </w:tr>
      <w:tr w:rsidR="00AB4D38" w:rsidRPr="00D5406F" w:rsidTr="005B70B2">
        <w:trPr>
          <w:trHeight w:val="336"/>
          <w:jc w:val="center"/>
        </w:trPr>
        <w:tc>
          <w:tcPr>
            <w:tcW w:w="21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Ensayo escrito en lengua castellana u originaria</w:t>
            </w:r>
          </w:p>
        </w:tc>
        <w:tc>
          <w:tcPr>
            <w:tcW w:w="2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Times New Roman" w:hAnsi="Arial" w:cs="Arial"/>
                <w:color w:val="000000"/>
                <w:lang w:val="es-ES" w:eastAsia="es-ES"/>
              </w:rPr>
            </w:pPr>
          </w:p>
        </w:tc>
      </w:tr>
      <w:tr w:rsidR="00AB4D38" w:rsidRPr="00D5406F" w:rsidTr="005B70B2">
        <w:trPr>
          <w:trHeight w:val="443"/>
          <w:jc w:val="center"/>
        </w:trPr>
        <w:tc>
          <w:tcPr>
            <w:tcW w:w="21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keepNext/>
              <w:spacing w:line="240" w:lineRule="auto"/>
              <w:outlineLvl w:val="2"/>
              <w:rPr>
                <w:rFonts w:ascii="Arial" w:eastAsia="Arial Unicode MS" w:hAnsi="Arial" w:cs="Arial"/>
                <w:b/>
                <w:color w:val="000000"/>
                <w:lang w:val="es-ES" w:eastAsia="es-ES"/>
              </w:rPr>
            </w:pPr>
            <w:r w:rsidRPr="00D5406F">
              <w:rPr>
                <w:rFonts w:ascii="Arial" w:eastAsia="Times New Roman" w:hAnsi="Arial" w:cs="Arial"/>
                <w:b/>
                <w:color w:val="000000"/>
                <w:lang w:val="es-ES" w:eastAsia="es-ES"/>
              </w:rPr>
              <w:t>Total general</w:t>
            </w:r>
          </w:p>
        </w:tc>
        <w:tc>
          <w:tcPr>
            <w:tcW w:w="2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 </w:t>
            </w:r>
          </w:p>
        </w:tc>
      </w:tr>
    </w:tbl>
    <w:p w:rsidR="00AB4D38" w:rsidRPr="00D5406F" w:rsidRDefault="00AB4D38" w:rsidP="00AB4D38">
      <w:pPr>
        <w:spacing w:line="240" w:lineRule="auto"/>
        <w:rPr>
          <w:rFonts w:ascii="Arial" w:eastAsia="Times New Roman" w:hAnsi="Arial" w:cs="Arial"/>
          <w:color w:val="000000"/>
          <w:lang w:val="es-ES" w:eastAsia="es-ES"/>
        </w:rPr>
      </w:pPr>
    </w:p>
    <w:p w:rsidR="00AB4D38" w:rsidRPr="00D5406F" w:rsidRDefault="00AB4D38" w:rsidP="00AB4D38">
      <w:pPr>
        <w:spacing w:line="240" w:lineRule="auto"/>
        <w:rPr>
          <w:rFonts w:ascii="Arial" w:eastAsia="Times New Roman" w:hAnsi="Arial" w:cs="Arial"/>
          <w:color w:val="000000"/>
          <w:lang w:val="es-ES" w:eastAsia="es-ES"/>
        </w:rPr>
      </w:pPr>
      <w:r w:rsidRPr="003E6627">
        <w:rPr>
          <w:rFonts w:ascii="Arial" w:eastAsia="Times New Roman" w:hAnsi="Arial" w:cs="Arial"/>
          <w:color w:val="000000"/>
          <w:sz w:val="20"/>
          <w:szCs w:val="20"/>
          <w:lang w:val="es-ES" w:eastAsia="es-ES"/>
        </w:rPr>
        <w:t>* Esta ficha consolidada será remitida por cada IE/EBA-EBR, a su UGEL respectiva</w:t>
      </w:r>
      <w:r w:rsidRPr="00D5406F">
        <w:rPr>
          <w:rFonts w:ascii="Arial" w:eastAsia="Times New Roman" w:hAnsi="Arial" w:cs="Arial"/>
          <w:color w:val="000000"/>
          <w:lang w:val="es-ES" w:eastAsia="es-ES"/>
        </w:rPr>
        <w:t>.</w:t>
      </w:r>
    </w:p>
    <w:p w:rsidR="00AB4D38" w:rsidRDefault="00AB4D38" w:rsidP="00AB4D38">
      <w:pPr>
        <w:spacing w:after="120" w:line="240" w:lineRule="auto"/>
        <w:rPr>
          <w:rFonts w:ascii="Arial" w:eastAsia="Times New Roman" w:hAnsi="Arial" w:cs="Arial"/>
          <w:color w:val="000000"/>
          <w:lang w:val="es-ES" w:eastAsia="es-ES"/>
        </w:rPr>
      </w:pPr>
    </w:p>
    <w:p w:rsidR="00AB4D38" w:rsidRDefault="00AB4D38" w:rsidP="00AB4D38">
      <w:pPr>
        <w:spacing w:after="120" w:line="240" w:lineRule="auto"/>
        <w:rPr>
          <w:rFonts w:ascii="Arial" w:eastAsia="Times New Roman" w:hAnsi="Arial" w:cs="Arial"/>
          <w:color w:val="000000"/>
          <w:lang w:val="es-ES" w:eastAsia="es-ES"/>
        </w:rPr>
      </w:pPr>
    </w:p>
    <w:p w:rsidR="00AB4D38" w:rsidRDefault="00AB4D38" w:rsidP="00AB4D38">
      <w:pPr>
        <w:spacing w:after="120"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Fecha</w:t>
      </w:r>
      <w:r>
        <w:rPr>
          <w:rFonts w:ascii="Arial" w:eastAsia="Times New Roman" w:hAnsi="Arial" w:cs="Arial"/>
          <w:color w:val="000000"/>
          <w:lang w:val="es-ES" w:eastAsia="es-ES"/>
        </w:rPr>
        <w:t xml:space="preserve"> </w:t>
      </w:r>
    </w:p>
    <w:p w:rsidR="00AB4D38" w:rsidRPr="00D5406F" w:rsidRDefault="00AB4D38" w:rsidP="00AB4D38">
      <w:pPr>
        <w:spacing w:after="120" w:line="240" w:lineRule="auto"/>
        <w:rPr>
          <w:rFonts w:ascii="Arial" w:eastAsia="Times New Roman" w:hAnsi="Arial" w:cs="Arial"/>
          <w:color w:val="000000"/>
          <w:lang w:val="es-ES" w:eastAsia="es-ES"/>
        </w:rPr>
      </w:pPr>
    </w:p>
    <w:p w:rsidR="00AB4D38" w:rsidRDefault="00AB4D38" w:rsidP="00AB4D38">
      <w:pPr>
        <w:keepNext/>
        <w:spacing w:line="240" w:lineRule="auto"/>
        <w:jc w:val="center"/>
        <w:outlineLvl w:val="3"/>
        <w:rPr>
          <w:rFonts w:ascii="Arial" w:eastAsia="Times New Roman" w:hAnsi="Arial" w:cs="Arial"/>
          <w:color w:val="000000"/>
          <w:lang w:val="es-ES" w:eastAsia="es-ES"/>
        </w:rPr>
      </w:pPr>
      <w:r>
        <w:rPr>
          <w:rFonts w:ascii="Arial" w:eastAsia="Times New Roman" w:hAnsi="Arial" w:cs="Arial"/>
          <w:color w:val="000000"/>
          <w:lang w:val="es-ES" w:eastAsia="es-ES"/>
        </w:rPr>
        <w:t>___________________________________________________</w:t>
      </w:r>
    </w:p>
    <w:p w:rsidR="00284B45" w:rsidRPr="00D5406F" w:rsidRDefault="00AB4D38" w:rsidP="00AB4D38">
      <w:pPr>
        <w:keepNext/>
        <w:spacing w:line="240" w:lineRule="auto"/>
        <w:jc w:val="center"/>
        <w:outlineLvl w:val="3"/>
        <w:rPr>
          <w:rFonts w:ascii="Arial" w:eastAsia="Times New Roman" w:hAnsi="Arial" w:cs="Arial"/>
          <w:b/>
          <w:color w:val="000000"/>
          <w:lang w:val="es-ES" w:eastAsia="es-ES"/>
        </w:rPr>
      </w:pPr>
      <w:r w:rsidRPr="00D5406F">
        <w:rPr>
          <w:rFonts w:ascii="Arial" w:eastAsia="Times New Roman" w:hAnsi="Arial" w:cs="Arial"/>
          <w:color w:val="000000"/>
          <w:lang w:val="es-ES" w:eastAsia="es-ES"/>
        </w:rPr>
        <w:t>Presidente de</w:t>
      </w:r>
      <w:r>
        <w:rPr>
          <w:rFonts w:ascii="Arial" w:eastAsia="Times New Roman" w:hAnsi="Arial" w:cs="Arial"/>
          <w:color w:val="000000"/>
          <w:lang w:val="es-ES" w:eastAsia="es-ES"/>
        </w:rPr>
        <w:t xml:space="preserve"> </w:t>
      </w:r>
      <w:r w:rsidRPr="00D5406F">
        <w:rPr>
          <w:rFonts w:ascii="Arial" w:eastAsia="Times New Roman" w:hAnsi="Arial" w:cs="Arial"/>
          <w:color w:val="000000"/>
          <w:lang w:val="es-ES" w:eastAsia="es-ES"/>
        </w:rPr>
        <w:t>l</w:t>
      </w:r>
      <w:r>
        <w:rPr>
          <w:rFonts w:ascii="Arial" w:eastAsia="Times New Roman" w:hAnsi="Arial" w:cs="Arial"/>
          <w:color w:val="000000"/>
          <w:lang w:val="es-ES" w:eastAsia="es-ES"/>
        </w:rPr>
        <w:t>a</w:t>
      </w:r>
      <w:r w:rsidRPr="00D5406F">
        <w:rPr>
          <w:rFonts w:ascii="Arial" w:eastAsia="Times New Roman" w:hAnsi="Arial" w:cs="Arial"/>
          <w:color w:val="000000"/>
          <w:lang w:val="es-ES" w:eastAsia="es-ES"/>
        </w:rPr>
        <w:t xml:space="preserve"> </w:t>
      </w:r>
      <w:r>
        <w:rPr>
          <w:rFonts w:ascii="Arial" w:eastAsia="Times New Roman" w:hAnsi="Arial" w:cs="Arial"/>
          <w:color w:val="000000"/>
          <w:lang w:val="es-ES" w:eastAsia="es-ES"/>
        </w:rPr>
        <w:t>c</w:t>
      </w:r>
      <w:r w:rsidRPr="00D5406F">
        <w:rPr>
          <w:rFonts w:ascii="Arial" w:eastAsia="Times New Roman" w:hAnsi="Arial" w:cs="Arial"/>
          <w:color w:val="000000"/>
          <w:lang w:val="es-ES" w:eastAsia="es-ES"/>
        </w:rPr>
        <w:t>omi</w:t>
      </w:r>
      <w:r>
        <w:rPr>
          <w:rFonts w:ascii="Arial" w:eastAsia="Times New Roman" w:hAnsi="Arial" w:cs="Arial"/>
          <w:color w:val="000000"/>
          <w:lang w:val="es-ES" w:eastAsia="es-ES"/>
        </w:rPr>
        <w:t>sión organizadora</w:t>
      </w:r>
      <w:r w:rsidRPr="00D5406F">
        <w:rPr>
          <w:rFonts w:ascii="Arial" w:eastAsia="Times New Roman" w:hAnsi="Arial" w:cs="Arial"/>
          <w:color w:val="000000"/>
          <w:lang w:val="es-ES" w:eastAsia="es-ES"/>
        </w:rPr>
        <w:t xml:space="preserve"> de la IIEE / EBA-EBR </w:t>
      </w:r>
      <w:r w:rsidR="00284B45" w:rsidRPr="00D5406F">
        <w:rPr>
          <w:rFonts w:ascii="Arial" w:eastAsia="Times New Roman" w:hAnsi="Arial" w:cs="Arial"/>
          <w:color w:val="000000"/>
          <w:lang w:val="es-ES" w:eastAsia="es-ES"/>
        </w:rPr>
        <w:br w:type="page"/>
      </w:r>
    </w:p>
    <w:p w:rsidR="00AB4D38" w:rsidRPr="00D5406F" w:rsidRDefault="00AB4D38" w:rsidP="00AB4D38">
      <w:pPr>
        <w:spacing w:after="120" w:line="240" w:lineRule="auto"/>
        <w:jc w:val="center"/>
        <w:rPr>
          <w:rFonts w:ascii="Arial" w:eastAsia="Times New Roman" w:hAnsi="Arial" w:cs="Arial"/>
          <w:b/>
          <w:bCs/>
          <w:color w:val="000000"/>
          <w:lang w:eastAsia="es-ES"/>
        </w:rPr>
      </w:pPr>
      <w:r w:rsidRPr="00D5406F">
        <w:rPr>
          <w:rFonts w:ascii="Arial" w:eastAsia="Times New Roman" w:hAnsi="Arial" w:cs="Arial"/>
          <w:b/>
          <w:bCs/>
          <w:color w:val="000000"/>
          <w:lang w:val="es-ES" w:eastAsia="es-ES"/>
        </w:rPr>
        <w:t>A</w:t>
      </w:r>
      <w:r w:rsidRPr="00D5406F">
        <w:rPr>
          <w:rFonts w:ascii="Arial" w:eastAsia="Times New Roman" w:hAnsi="Arial" w:cs="Arial"/>
          <w:b/>
          <w:bCs/>
          <w:color w:val="000000"/>
          <w:lang w:eastAsia="es-ES"/>
        </w:rPr>
        <w:t xml:space="preserve">NEXO </w:t>
      </w:r>
      <w:r>
        <w:rPr>
          <w:rFonts w:ascii="Arial" w:eastAsia="Times New Roman" w:hAnsi="Arial" w:cs="Arial"/>
          <w:b/>
          <w:bCs/>
          <w:color w:val="000000"/>
          <w:lang w:eastAsia="es-ES"/>
        </w:rPr>
        <w:t>N° 8</w:t>
      </w:r>
    </w:p>
    <w:p w:rsidR="00AB4D38" w:rsidRPr="00D5406F" w:rsidRDefault="00AB4D38" w:rsidP="00AB4D38">
      <w:pPr>
        <w:keepNext/>
        <w:spacing w:line="240" w:lineRule="auto"/>
        <w:jc w:val="center"/>
        <w:outlineLvl w:val="3"/>
        <w:rPr>
          <w:rFonts w:ascii="Arial" w:eastAsia="Times New Roman" w:hAnsi="Arial" w:cs="Arial"/>
          <w:b/>
          <w:color w:val="000000"/>
          <w:lang w:val="es-ES" w:eastAsia="es-ES"/>
        </w:rPr>
      </w:pPr>
      <w:r w:rsidRPr="00D5406F">
        <w:rPr>
          <w:rFonts w:ascii="Arial" w:eastAsia="Times New Roman" w:hAnsi="Arial" w:cs="Arial"/>
          <w:b/>
          <w:color w:val="000000"/>
          <w:lang w:val="es-ES" w:eastAsia="es-ES"/>
        </w:rPr>
        <w:t>FICHA ESTADÍSTICA DE ESTUDIANTES PARTICIPANTES DE LA PRIMERA ETAPA (SISTEMATIZADO POR LA UGEL)</w:t>
      </w:r>
    </w:p>
    <w:p w:rsidR="00AB4D38" w:rsidRPr="00D5406F" w:rsidRDefault="00AB4D38" w:rsidP="00AB4D38">
      <w:pPr>
        <w:spacing w:line="480" w:lineRule="auto"/>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DRE</w:t>
      </w:r>
      <w:r>
        <w:rPr>
          <w:rFonts w:ascii="Arial" w:eastAsia="Times New Roman" w:hAnsi="Arial" w:cs="Arial"/>
          <w:b/>
          <w:bCs/>
          <w:color w:val="000000"/>
          <w:lang w:val="es-ES" w:eastAsia="es-ES"/>
        </w:rPr>
        <w:t>/GRE</w:t>
      </w:r>
      <w:r>
        <w:rPr>
          <w:rFonts w:ascii="Arial" w:eastAsia="Times New Roman" w:hAnsi="Arial" w:cs="Arial"/>
          <w:b/>
          <w:bCs/>
          <w:color w:val="000000"/>
          <w:lang w:val="es-ES" w:eastAsia="es-ES"/>
        </w:rPr>
        <w:tab/>
        <w:t>:</w:t>
      </w:r>
      <w:r w:rsidRPr="00D5406F">
        <w:rPr>
          <w:rFonts w:ascii="Arial" w:eastAsia="Times New Roman" w:hAnsi="Arial" w:cs="Arial"/>
          <w:b/>
          <w:bCs/>
          <w:color w:val="000000"/>
          <w:lang w:val="es-ES" w:eastAsia="es-ES"/>
        </w:rPr>
        <w:tab/>
      </w:r>
      <w:r>
        <w:rPr>
          <w:rFonts w:ascii="Arial" w:eastAsia="Times New Roman" w:hAnsi="Arial" w:cs="Arial"/>
          <w:bCs/>
          <w:color w:val="000000"/>
          <w:lang w:val="es-ES" w:eastAsia="es-ES"/>
        </w:rPr>
        <w:t>_______________________________________</w:t>
      </w:r>
      <w:r w:rsidRPr="00B41111">
        <w:rPr>
          <w:rFonts w:ascii="Arial" w:eastAsia="Times New Roman" w:hAnsi="Arial" w:cs="Arial"/>
          <w:bCs/>
          <w:color w:val="000000"/>
          <w:lang w:val="es-ES" w:eastAsia="es-ES"/>
        </w:rPr>
        <w:t>_</w:t>
      </w:r>
    </w:p>
    <w:p w:rsidR="00AB4D38" w:rsidRPr="00B41111" w:rsidRDefault="00AB4D38" w:rsidP="00AB4D38">
      <w:pPr>
        <w:spacing w:line="480" w:lineRule="auto"/>
        <w:rPr>
          <w:rFonts w:ascii="Arial" w:eastAsia="Times New Roman" w:hAnsi="Arial" w:cs="Arial"/>
          <w:bCs/>
          <w:color w:val="000000"/>
          <w:lang w:val="es-ES" w:eastAsia="es-ES"/>
        </w:rPr>
      </w:pPr>
      <w:r w:rsidRPr="00D5406F">
        <w:rPr>
          <w:rFonts w:ascii="Arial" w:eastAsia="Times New Roman" w:hAnsi="Arial" w:cs="Arial"/>
          <w:b/>
          <w:bCs/>
          <w:color w:val="000000"/>
          <w:lang w:val="es-ES" w:eastAsia="es-ES"/>
        </w:rPr>
        <w:t>UGEL</w:t>
      </w:r>
      <w:r>
        <w:rPr>
          <w:rFonts w:ascii="Arial" w:eastAsia="Times New Roman" w:hAnsi="Arial" w:cs="Arial"/>
          <w:b/>
          <w:bCs/>
          <w:color w:val="000000"/>
          <w:lang w:val="es-ES" w:eastAsia="es-ES"/>
        </w:rPr>
        <w:tab/>
        <w:t>:</w:t>
      </w:r>
      <w:r>
        <w:rPr>
          <w:rFonts w:ascii="Arial" w:eastAsia="Times New Roman" w:hAnsi="Arial" w:cs="Arial"/>
          <w:bCs/>
          <w:color w:val="000000"/>
          <w:lang w:val="es-ES" w:eastAsia="es-ES"/>
        </w:rPr>
        <w:tab/>
        <w:t>________________________________________</w:t>
      </w:r>
    </w:p>
    <w:tbl>
      <w:tblPr>
        <w:tblW w:w="9857" w:type="dxa"/>
        <w:tblInd w:w="-681" w:type="dxa"/>
        <w:tblLayout w:type="fixed"/>
        <w:tblCellMar>
          <w:left w:w="0" w:type="dxa"/>
          <w:right w:w="0" w:type="dxa"/>
        </w:tblCellMar>
        <w:tblLook w:val="0000" w:firstRow="0" w:lastRow="0" w:firstColumn="0" w:lastColumn="0" w:noHBand="0" w:noVBand="0"/>
      </w:tblPr>
      <w:tblGrid>
        <w:gridCol w:w="1213"/>
        <w:gridCol w:w="2599"/>
        <w:gridCol w:w="2922"/>
        <w:gridCol w:w="3123"/>
      </w:tblGrid>
      <w:tr w:rsidR="00AB4D38" w:rsidRPr="00D5406F" w:rsidTr="005B70B2">
        <w:trPr>
          <w:cantSplit/>
          <w:trHeight w:val="255"/>
        </w:trPr>
        <w:tc>
          <w:tcPr>
            <w:tcW w:w="12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Arial Unicode MS" w:hAnsi="Arial" w:cs="Arial"/>
                <w:b/>
                <w:bCs/>
                <w:color w:val="000000"/>
                <w:lang w:val="es-ES" w:eastAsia="es-ES"/>
              </w:rPr>
              <w:t>Gestión</w:t>
            </w:r>
          </w:p>
        </w:tc>
        <w:tc>
          <w:tcPr>
            <w:tcW w:w="259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keepNext/>
              <w:spacing w:line="240" w:lineRule="auto"/>
              <w:jc w:val="center"/>
              <w:outlineLvl w:val="2"/>
              <w:rPr>
                <w:rFonts w:ascii="Arial" w:eastAsia="Times New Roman" w:hAnsi="Arial" w:cs="Arial"/>
                <w:b/>
                <w:color w:val="000000"/>
                <w:lang w:val="es-ES" w:eastAsia="es-ES"/>
              </w:rPr>
            </w:pPr>
            <w:r w:rsidRPr="00D5406F">
              <w:rPr>
                <w:rFonts w:ascii="Arial" w:eastAsia="Times New Roman" w:hAnsi="Arial" w:cs="Arial"/>
                <w:b/>
                <w:color w:val="000000"/>
                <w:lang w:val="es-ES" w:eastAsia="es-ES"/>
              </w:rPr>
              <w:t>NÚMERO</w:t>
            </w:r>
          </w:p>
          <w:p w:rsidR="00AB4D38" w:rsidRPr="00D5406F" w:rsidRDefault="00AB4D38" w:rsidP="005B70B2">
            <w:pPr>
              <w:spacing w:line="240" w:lineRule="auto"/>
              <w:jc w:val="center"/>
              <w:rPr>
                <w:rFonts w:ascii="Arial" w:eastAsia="Arial Unicode MS" w:hAnsi="Arial" w:cs="Arial"/>
                <w:color w:val="000000"/>
                <w:lang w:val="es-ES" w:eastAsia="es-ES"/>
              </w:rPr>
            </w:pPr>
            <w:r w:rsidRPr="00D5406F">
              <w:rPr>
                <w:rFonts w:ascii="Arial" w:eastAsia="Times New Roman" w:hAnsi="Arial" w:cs="Arial"/>
                <w:b/>
                <w:bCs/>
                <w:color w:val="000000"/>
                <w:lang w:val="es-ES" w:eastAsia="es-ES"/>
              </w:rPr>
              <w:t>DE IIEE / EBA-EBR DE LA UGEL</w:t>
            </w:r>
          </w:p>
        </w:tc>
        <w:tc>
          <w:tcPr>
            <w:tcW w:w="292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 xml:space="preserve">NÚMERO </w:t>
            </w:r>
          </w:p>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DE IIEE/ EBA-EBR PARTICIPANTES</w:t>
            </w:r>
          </w:p>
        </w:tc>
        <w:tc>
          <w:tcPr>
            <w:tcW w:w="31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color w:val="000000"/>
                <w:lang w:val="es-ES" w:eastAsia="es-ES"/>
              </w:rPr>
            </w:pPr>
            <w:r w:rsidRPr="00D5406F">
              <w:rPr>
                <w:rFonts w:ascii="Arial" w:eastAsia="Times New Roman" w:hAnsi="Arial" w:cs="Arial"/>
                <w:b/>
                <w:bCs/>
                <w:color w:val="000000"/>
                <w:lang w:val="es-ES" w:eastAsia="es-ES"/>
              </w:rPr>
              <w:t>Porcentaje de participación</w:t>
            </w:r>
          </w:p>
        </w:tc>
      </w:tr>
      <w:tr w:rsidR="00AB4D38" w:rsidRPr="00D5406F" w:rsidTr="005B70B2">
        <w:trPr>
          <w:cantSplit/>
          <w:trHeight w:val="380"/>
        </w:trPr>
        <w:tc>
          <w:tcPr>
            <w:tcW w:w="121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B4D38" w:rsidRPr="00D5406F" w:rsidRDefault="00AB4D38" w:rsidP="005B70B2">
            <w:pPr>
              <w:keepNext/>
              <w:spacing w:line="240" w:lineRule="auto"/>
              <w:outlineLvl w:val="7"/>
              <w:rPr>
                <w:rFonts w:ascii="Arial" w:eastAsia="Times New Roman" w:hAnsi="Arial" w:cs="Arial"/>
                <w:b/>
                <w:bCs/>
                <w:color w:val="000000"/>
                <w:lang w:eastAsia="es-ES"/>
              </w:rPr>
            </w:pPr>
            <w:r w:rsidRPr="00D5406F">
              <w:rPr>
                <w:rFonts w:ascii="Arial" w:eastAsia="Times New Roman" w:hAnsi="Arial" w:cs="Arial"/>
                <w:b/>
                <w:bCs/>
                <w:color w:val="000000"/>
                <w:lang w:eastAsia="es-ES"/>
              </w:rPr>
              <w:t>Pública</w:t>
            </w:r>
          </w:p>
        </w:tc>
        <w:tc>
          <w:tcPr>
            <w:tcW w:w="259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c>
          <w:tcPr>
            <w:tcW w:w="292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c>
          <w:tcPr>
            <w:tcW w:w="312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r>
      <w:tr w:rsidR="00AB4D38" w:rsidRPr="00D5406F" w:rsidTr="005B70B2">
        <w:trPr>
          <w:cantSplit/>
          <w:trHeight w:val="391"/>
        </w:trPr>
        <w:tc>
          <w:tcPr>
            <w:tcW w:w="12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B4D38" w:rsidRPr="00D5406F" w:rsidRDefault="00AB4D38" w:rsidP="005B70B2">
            <w:pPr>
              <w:spacing w:line="240" w:lineRule="auto"/>
              <w:rPr>
                <w:rFonts w:ascii="Arial" w:eastAsia="Arial Unicode MS" w:hAnsi="Arial" w:cs="Arial"/>
                <w:b/>
                <w:bCs/>
                <w:color w:val="000000"/>
                <w:lang w:eastAsia="es-ES"/>
              </w:rPr>
            </w:pPr>
            <w:r w:rsidRPr="00D5406F">
              <w:rPr>
                <w:rFonts w:ascii="Arial" w:eastAsia="Times New Roman" w:hAnsi="Arial" w:cs="Arial"/>
                <w:b/>
                <w:bCs/>
                <w:color w:val="000000"/>
                <w:lang w:eastAsia="es-ES"/>
              </w:rPr>
              <w:t>Privada</w:t>
            </w:r>
          </w:p>
        </w:tc>
        <w:tc>
          <w:tcPr>
            <w:tcW w:w="259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eastAsia="es-ES"/>
              </w:rPr>
            </w:pPr>
          </w:p>
        </w:tc>
        <w:tc>
          <w:tcPr>
            <w:tcW w:w="292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eastAsia="es-ES"/>
              </w:rPr>
            </w:pPr>
          </w:p>
        </w:tc>
        <w:tc>
          <w:tcPr>
            <w:tcW w:w="31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eastAsia="es-ES"/>
              </w:rPr>
            </w:pPr>
          </w:p>
        </w:tc>
      </w:tr>
      <w:tr w:rsidR="00AB4D38" w:rsidRPr="00D5406F" w:rsidTr="005B70B2">
        <w:trPr>
          <w:cantSplit/>
          <w:trHeight w:val="410"/>
        </w:trPr>
        <w:tc>
          <w:tcPr>
            <w:tcW w:w="12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B4D38" w:rsidRPr="00D5406F" w:rsidRDefault="00AB4D38" w:rsidP="005B70B2">
            <w:pPr>
              <w:spacing w:line="240" w:lineRule="auto"/>
              <w:rPr>
                <w:rFonts w:ascii="Arial" w:eastAsia="Times New Roman" w:hAnsi="Arial" w:cs="Arial"/>
                <w:b/>
                <w:bCs/>
                <w:color w:val="000000"/>
                <w:lang w:eastAsia="es-ES"/>
              </w:rPr>
            </w:pPr>
            <w:r w:rsidRPr="00D5406F">
              <w:rPr>
                <w:rFonts w:ascii="Arial" w:eastAsia="Times New Roman" w:hAnsi="Arial" w:cs="Arial"/>
                <w:b/>
                <w:bCs/>
                <w:color w:val="000000"/>
                <w:lang w:eastAsia="es-ES"/>
              </w:rPr>
              <w:t>TOTAL</w:t>
            </w:r>
          </w:p>
        </w:tc>
        <w:tc>
          <w:tcPr>
            <w:tcW w:w="259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c>
          <w:tcPr>
            <w:tcW w:w="292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c>
          <w:tcPr>
            <w:tcW w:w="31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r>
    </w:tbl>
    <w:p w:rsidR="00AB4D38" w:rsidRPr="00D5406F" w:rsidRDefault="00AB4D38" w:rsidP="00AB4D38">
      <w:pPr>
        <w:spacing w:line="240" w:lineRule="auto"/>
        <w:rPr>
          <w:rFonts w:ascii="Arial" w:eastAsia="Times New Roman" w:hAnsi="Arial" w:cs="Arial"/>
          <w:color w:val="000000"/>
          <w:lang w:val="es-ES" w:eastAsia="es-ES"/>
        </w:rPr>
      </w:pPr>
    </w:p>
    <w:p w:rsidR="00AB4D38" w:rsidRPr="00D5406F" w:rsidRDefault="00AB4D38" w:rsidP="00AB4D38">
      <w:pPr>
        <w:spacing w:line="240" w:lineRule="auto"/>
        <w:rPr>
          <w:rFonts w:ascii="Arial" w:eastAsia="Times New Roman" w:hAnsi="Arial" w:cs="Arial"/>
          <w:color w:val="000000"/>
          <w:lang w:val="es-ES" w:eastAsia="es-ES"/>
        </w:rPr>
      </w:pPr>
    </w:p>
    <w:tbl>
      <w:tblPr>
        <w:tblW w:w="9615"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8"/>
        <w:gridCol w:w="2503"/>
        <w:gridCol w:w="2607"/>
        <w:gridCol w:w="2607"/>
      </w:tblGrid>
      <w:tr w:rsidR="00AB4D38" w:rsidRPr="00D5406F" w:rsidTr="005B70B2">
        <w:trPr>
          <w:trHeight w:val="316"/>
        </w:trPr>
        <w:tc>
          <w:tcPr>
            <w:tcW w:w="1898" w:type="dxa"/>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Arial Unicode MS" w:hAnsi="Arial" w:cs="Arial"/>
                <w:b/>
                <w:bCs/>
                <w:color w:val="000000"/>
                <w:lang w:val="es-ES" w:eastAsia="es-ES"/>
              </w:rPr>
              <w:t>Gestión</w:t>
            </w:r>
          </w:p>
        </w:tc>
        <w:tc>
          <w:tcPr>
            <w:tcW w:w="2503" w:type="dxa"/>
          </w:tcPr>
          <w:p w:rsidR="00AB4D38" w:rsidRPr="00D5406F" w:rsidRDefault="00AB4D38" w:rsidP="005B70B2">
            <w:pPr>
              <w:spacing w:line="240" w:lineRule="auto"/>
              <w:jc w:val="center"/>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Total de estudiantes de la UGEL</w:t>
            </w:r>
          </w:p>
        </w:tc>
        <w:tc>
          <w:tcPr>
            <w:tcW w:w="2607" w:type="dxa"/>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Total  de estudiantes</w:t>
            </w:r>
          </w:p>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participantes</w:t>
            </w:r>
          </w:p>
        </w:tc>
        <w:tc>
          <w:tcPr>
            <w:tcW w:w="2607" w:type="dxa"/>
          </w:tcPr>
          <w:p w:rsidR="00AB4D38" w:rsidRPr="00D5406F" w:rsidRDefault="00AB4D38" w:rsidP="005B70B2">
            <w:pPr>
              <w:spacing w:line="240" w:lineRule="auto"/>
              <w:jc w:val="center"/>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Porcentaje de participación</w:t>
            </w:r>
          </w:p>
        </w:tc>
      </w:tr>
      <w:tr w:rsidR="00AB4D38" w:rsidRPr="00D5406F" w:rsidTr="005B70B2">
        <w:trPr>
          <w:trHeight w:val="316"/>
        </w:trPr>
        <w:tc>
          <w:tcPr>
            <w:tcW w:w="1898" w:type="dxa"/>
            <w:noWrap/>
            <w:tcMar>
              <w:top w:w="15" w:type="dxa"/>
              <w:left w:w="15" w:type="dxa"/>
              <w:bottom w:w="0" w:type="dxa"/>
              <w:right w:w="15" w:type="dxa"/>
            </w:tcMar>
            <w:vAlign w:val="bottom"/>
          </w:tcPr>
          <w:p w:rsidR="00AB4D38" w:rsidRPr="00D5406F" w:rsidRDefault="00AB4D38" w:rsidP="005B70B2">
            <w:pPr>
              <w:keepNext/>
              <w:spacing w:line="240" w:lineRule="auto"/>
              <w:outlineLvl w:val="7"/>
              <w:rPr>
                <w:rFonts w:ascii="Arial" w:eastAsia="Times New Roman" w:hAnsi="Arial" w:cs="Arial"/>
                <w:b/>
                <w:bCs/>
                <w:color w:val="000000"/>
                <w:lang w:eastAsia="es-ES"/>
              </w:rPr>
            </w:pPr>
            <w:r w:rsidRPr="00D5406F">
              <w:rPr>
                <w:rFonts w:ascii="Arial" w:eastAsia="Times New Roman" w:hAnsi="Arial" w:cs="Arial"/>
                <w:b/>
                <w:bCs/>
                <w:color w:val="000000"/>
                <w:lang w:eastAsia="es-ES"/>
              </w:rPr>
              <w:t>Pública</w:t>
            </w:r>
          </w:p>
        </w:tc>
        <w:tc>
          <w:tcPr>
            <w:tcW w:w="2503"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c>
          <w:tcPr>
            <w:tcW w:w="2607"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c>
          <w:tcPr>
            <w:tcW w:w="2607"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r>
      <w:tr w:rsidR="00AB4D38" w:rsidRPr="00D5406F" w:rsidTr="005B70B2">
        <w:trPr>
          <w:trHeight w:val="371"/>
        </w:trPr>
        <w:tc>
          <w:tcPr>
            <w:tcW w:w="1898" w:type="dxa"/>
            <w:noWrap/>
            <w:tcMar>
              <w:top w:w="15" w:type="dxa"/>
              <w:left w:w="15" w:type="dxa"/>
              <w:bottom w:w="0" w:type="dxa"/>
              <w:right w:w="15" w:type="dxa"/>
            </w:tcMar>
            <w:vAlign w:val="bottom"/>
          </w:tcPr>
          <w:p w:rsidR="00AB4D38" w:rsidRPr="00D5406F" w:rsidRDefault="00AB4D38" w:rsidP="005B70B2">
            <w:pPr>
              <w:spacing w:line="240" w:lineRule="auto"/>
              <w:rPr>
                <w:rFonts w:ascii="Arial" w:eastAsia="Arial Unicode MS" w:hAnsi="Arial" w:cs="Arial"/>
                <w:b/>
                <w:bCs/>
                <w:color w:val="000000"/>
                <w:lang w:eastAsia="es-ES"/>
              </w:rPr>
            </w:pPr>
            <w:r w:rsidRPr="00D5406F">
              <w:rPr>
                <w:rFonts w:ascii="Arial" w:eastAsia="Times New Roman" w:hAnsi="Arial" w:cs="Arial"/>
                <w:b/>
                <w:bCs/>
                <w:color w:val="000000"/>
                <w:lang w:eastAsia="es-ES"/>
              </w:rPr>
              <w:t>Privada</w:t>
            </w:r>
          </w:p>
        </w:tc>
        <w:tc>
          <w:tcPr>
            <w:tcW w:w="2503"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c>
          <w:tcPr>
            <w:tcW w:w="2607"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c>
          <w:tcPr>
            <w:tcW w:w="2607"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r>
      <w:tr w:rsidR="00AB4D38" w:rsidRPr="00D5406F" w:rsidTr="005B70B2">
        <w:trPr>
          <w:trHeight w:val="371"/>
        </w:trPr>
        <w:tc>
          <w:tcPr>
            <w:tcW w:w="1898" w:type="dxa"/>
            <w:noWrap/>
            <w:tcMar>
              <w:top w:w="15" w:type="dxa"/>
              <w:left w:w="15" w:type="dxa"/>
              <w:bottom w:w="0" w:type="dxa"/>
              <w:right w:w="15" w:type="dxa"/>
            </w:tcMar>
            <w:vAlign w:val="bottom"/>
          </w:tcPr>
          <w:p w:rsidR="00AB4D38" w:rsidRPr="00D5406F" w:rsidRDefault="00AB4D38" w:rsidP="005B70B2">
            <w:pPr>
              <w:spacing w:line="240" w:lineRule="auto"/>
              <w:rPr>
                <w:rFonts w:ascii="Arial" w:eastAsia="Times New Roman" w:hAnsi="Arial" w:cs="Arial"/>
                <w:b/>
                <w:bCs/>
                <w:color w:val="000000"/>
                <w:lang w:eastAsia="es-ES"/>
              </w:rPr>
            </w:pPr>
            <w:r w:rsidRPr="00D5406F">
              <w:rPr>
                <w:rFonts w:ascii="Arial" w:eastAsia="Times New Roman" w:hAnsi="Arial" w:cs="Arial"/>
                <w:b/>
                <w:bCs/>
                <w:color w:val="000000"/>
                <w:lang w:eastAsia="es-ES"/>
              </w:rPr>
              <w:t>TOTAL</w:t>
            </w:r>
          </w:p>
        </w:tc>
        <w:tc>
          <w:tcPr>
            <w:tcW w:w="2503"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c>
          <w:tcPr>
            <w:tcW w:w="2607"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p>
        </w:tc>
        <w:tc>
          <w:tcPr>
            <w:tcW w:w="2607"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r>
    </w:tbl>
    <w:p w:rsidR="00AB4D38" w:rsidRPr="00D5406F" w:rsidRDefault="00AB4D38" w:rsidP="00AB4D38">
      <w:pPr>
        <w:spacing w:line="240" w:lineRule="auto"/>
        <w:rPr>
          <w:rFonts w:ascii="Arial" w:eastAsia="Times New Roman" w:hAnsi="Arial" w:cs="Arial"/>
          <w:color w:val="000000"/>
          <w:lang w:val="es-ES" w:eastAsia="es-ES"/>
        </w:rPr>
      </w:pPr>
    </w:p>
    <w:p w:rsidR="00AB4D38" w:rsidRPr="00D5406F" w:rsidRDefault="00AB4D38" w:rsidP="00AB4D38">
      <w:pPr>
        <w:spacing w:line="240" w:lineRule="auto"/>
        <w:rPr>
          <w:rFonts w:ascii="Arial" w:eastAsia="Times New Roman" w:hAnsi="Arial" w:cs="Arial"/>
          <w:color w:val="00000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68"/>
        <w:gridCol w:w="2791"/>
      </w:tblGrid>
      <w:tr w:rsidR="00AB4D38" w:rsidRPr="00D5406F" w:rsidTr="005B70B2">
        <w:trPr>
          <w:cantSplit/>
          <w:trHeight w:val="337"/>
          <w:jc w:val="center"/>
        </w:trPr>
        <w:tc>
          <w:tcPr>
            <w:tcW w:w="236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CATEGORÍAS</w:t>
            </w:r>
          </w:p>
        </w:tc>
        <w:tc>
          <w:tcPr>
            <w:tcW w:w="2791"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Total de estudiantes participantes</w:t>
            </w:r>
          </w:p>
        </w:tc>
      </w:tr>
      <w:tr w:rsidR="00AB4D38" w:rsidRPr="00D5406F" w:rsidTr="005B70B2">
        <w:trPr>
          <w:cantSplit/>
          <w:trHeight w:val="429"/>
          <w:jc w:val="center"/>
        </w:trPr>
        <w:tc>
          <w:tcPr>
            <w:tcW w:w="2368" w:type="dxa"/>
            <w:vMerge/>
            <w:tcBorders>
              <w:top w:val="single" w:sz="4" w:space="0" w:color="auto"/>
              <w:left w:val="single" w:sz="4" w:space="0" w:color="auto"/>
              <w:bottom w:val="single" w:sz="4" w:space="0" w:color="auto"/>
              <w:right w:val="single" w:sz="4" w:space="0" w:color="auto"/>
            </w:tcBorders>
            <w:vAlign w:val="center"/>
          </w:tcPr>
          <w:p w:rsidR="00AB4D38" w:rsidRPr="00D5406F" w:rsidRDefault="00AB4D38" w:rsidP="005B70B2">
            <w:pPr>
              <w:spacing w:line="240" w:lineRule="auto"/>
              <w:rPr>
                <w:rFonts w:ascii="Arial" w:eastAsia="Arial Unicode MS" w:hAnsi="Arial" w:cs="Arial"/>
                <w:b/>
                <w:bCs/>
                <w:color w:val="000000"/>
                <w:lang w:val="es-ES" w:eastAsia="es-ES"/>
              </w:rPr>
            </w:pPr>
          </w:p>
        </w:tc>
        <w:tc>
          <w:tcPr>
            <w:tcW w:w="2791" w:type="dxa"/>
            <w:vMerge/>
            <w:tcBorders>
              <w:top w:val="single" w:sz="4" w:space="0" w:color="auto"/>
              <w:left w:val="single" w:sz="4" w:space="0" w:color="auto"/>
              <w:bottom w:val="single" w:sz="4" w:space="0" w:color="auto"/>
              <w:right w:val="single" w:sz="4" w:space="0" w:color="auto"/>
            </w:tcBorders>
            <w:vAlign w:val="center"/>
          </w:tcPr>
          <w:p w:rsidR="00AB4D38" w:rsidRPr="00D5406F" w:rsidRDefault="00AB4D38" w:rsidP="005B70B2">
            <w:pPr>
              <w:spacing w:line="240" w:lineRule="auto"/>
              <w:rPr>
                <w:rFonts w:ascii="Arial" w:eastAsia="Arial Unicode MS" w:hAnsi="Arial" w:cs="Arial"/>
                <w:b/>
                <w:bCs/>
                <w:color w:val="000000"/>
                <w:lang w:val="es-ES" w:eastAsia="es-ES"/>
              </w:rPr>
            </w:pPr>
          </w:p>
        </w:tc>
      </w:tr>
      <w:tr w:rsidR="00AB4D38" w:rsidRPr="00D5406F" w:rsidTr="005B70B2">
        <w:trPr>
          <w:trHeight w:val="352"/>
          <w:jc w:val="center"/>
        </w:trPr>
        <w:tc>
          <w:tcPr>
            <w:tcW w:w="23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Arial Unicode MS" w:hAnsi="Arial" w:cs="Arial"/>
                <w:color w:val="000000"/>
                <w:lang w:val="es-ES" w:eastAsia="es-ES"/>
              </w:rPr>
              <w:t>Narrativa oral en lengua originaria</w:t>
            </w:r>
          </w:p>
        </w:tc>
        <w:tc>
          <w:tcPr>
            <w:tcW w:w="27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r>
      <w:tr w:rsidR="00AB4D38" w:rsidRPr="00D5406F" w:rsidTr="005B70B2">
        <w:trPr>
          <w:trHeight w:val="413"/>
          <w:jc w:val="center"/>
        </w:trPr>
        <w:tc>
          <w:tcPr>
            <w:tcW w:w="23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Fábula en lengua originaria o castellana</w:t>
            </w:r>
          </w:p>
        </w:tc>
        <w:tc>
          <w:tcPr>
            <w:tcW w:w="27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r>
      <w:tr w:rsidR="00AB4D38" w:rsidRPr="00D5406F" w:rsidTr="005B70B2">
        <w:trPr>
          <w:trHeight w:val="337"/>
          <w:jc w:val="center"/>
        </w:trPr>
        <w:tc>
          <w:tcPr>
            <w:tcW w:w="23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Cuento en lengua originaria o castellana</w:t>
            </w:r>
          </w:p>
        </w:tc>
        <w:tc>
          <w:tcPr>
            <w:tcW w:w="27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r>
      <w:tr w:rsidR="00AB4D38" w:rsidRPr="00D5406F" w:rsidTr="005B70B2">
        <w:trPr>
          <w:trHeight w:val="337"/>
          <w:jc w:val="center"/>
        </w:trPr>
        <w:tc>
          <w:tcPr>
            <w:tcW w:w="23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Historieta en lengua originaria o castellana</w:t>
            </w:r>
          </w:p>
        </w:tc>
        <w:tc>
          <w:tcPr>
            <w:tcW w:w="27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p>
        </w:tc>
      </w:tr>
      <w:tr w:rsidR="00AB4D38" w:rsidRPr="00D5406F" w:rsidTr="005B70B2">
        <w:trPr>
          <w:trHeight w:val="337"/>
          <w:jc w:val="center"/>
        </w:trPr>
        <w:tc>
          <w:tcPr>
            <w:tcW w:w="23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Ensayo escrito en lengua castellana u originaria</w:t>
            </w:r>
          </w:p>
        </w:tc>
        <w:tc>
          <w:tcPr>
            <w:tcW w:w="27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p>
        </w:tc>
      </w:tr>
      <w:tr w:rsidR="00AB4D38" w:rsidRPr="00D5406F" w:rsidTr="005B70B2">
        <w:trPr>
          <w:trHeight w:val="445"/>
          <w:jc w:val="center"/>
        </w:trPr>
        <w:tc>
          <w:tcPr>
            <w:tcW w:w="23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keepNext/>
              <w:spacing w:line="240" w:lineRule="auto"/>
              <w:outlineLvl w:val="2"/>
              <w:rPr>
                <w:rFonts w:ascii="Arial" w:eastAsia="Arial Unicode MS" w:hAnsi="Arial" w:cs="Arial"/>
                <w:b/>
                <w:color w:val="000000"/>
                <w:lang w:val="es-ES" w:eastAsia="es-ES"/>
              </w:rPr>
            </w:pPr>
            <w:r w:rsidRPr="00D5406F">
              <w:rPr>
                <w:rFonts w:ascii="Arial" w:eastAsia="Times New Roman" w:hAnsi="Arial" w:cs="Arial"/>
                <w:b/>
                <w:color w:val="000000"/>
                <w:lang w:val="es-ES" w:eastAsia="es-ES"/>
              </w:rPr>
              <w:t>Total general</w:t>
            </w:r>
          </w:p>
        </w:tc>
        <w:tc>
          <w:tcPr>
            <w:tcW w:w="27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r>
    </w:tbl>
    <w:p w:rsidR="00AB4D38" w:rsidRPr="00D5406F" w:rsidRDefault="00AB4D38" w:rsidP="00AB4D38">
      <w:pPr>
        <w:spacing w:line="240" w:lineRule="auto"/>
        <w:rPr>
          <w:rFonts w:ascii="Arial" w:eastAsia="Times New Roman" w:hAnsi="Arial" w:cs="Arial"/>
          <w:color w:val="000000"/>
          <w:lang w:val="es-ES" w:eastAsia="es-ES"/>
        </w:rPr>
      </w:pPr>
    </w:p>
    <w:p w:rsidR="00AB4D38" w:rsidRPr="00DF08EC" w:rsidRDefault="00AB4D38" w:rsidP="00AB4D38">
      <w:pPr>
        <w:spacing w:line="240" w:lineRule="auto"/>
        <w:rPr>
          <w:rFonts w:ascii="Arial" w:eastAsia="Times New Roman" w:hAnsi="Arial" w:cs="Arial"/>
          <w:color w:val="000000"/>
          <w:sz w:val="20"/>
          <w:szCs w:val="20"/>
          <w:lang w:val="es-ES" w:eastAsia="es-ES"/>
        </w:rPr>
      </w:pPr>
      <w:r w:rsidRPr="00DF08EC">
        <w:rPr>
          <w:rFonts w:ascii="Arial" w:eastAsia="Times New Roman" w:hAnsi="Arial" w:cs="Arial"/>
          <w:color w:val="000000"/>
          <w:sz w:val="20"/>
          <w:szCs w:val="20"/>
          <w:lang w:val="es-ES" w:eastAsia="es-ES"/>
        </w:rPr>
        <w:t>* Esta ficha  consolidada será remitida por cada  UGEL a la DRE</w:t>
      </w:r>
      <w:r>
        <w:rPr>
          <w:rFonts w:ascii="Arial" w:eastAsia="Times New Roman" w:hAnsi="Arial" w:cs="Arial"/>
          <w:color w:val="000000"/>
          <w:sz w:val="20"/>
          <w:szCs w:val="20"/>
          <w:lang w:val="es-ES" w:eastAsia="es-ES"/>
        </w:rPr>
        <w:t>/GRE</w:t>
      </w:r>
      <w:r w:rsidRPr="00DF08EC">
        <w:rPr>
          <w:rFonts w:ascii="Arial" w:eastAsia="Times New Roman" w:hAnsi="Arial" w:cs="Arial"/>
          <w:color w:val="000000"/>
          <w:sz w:val="20"/>
          <w:szCs w:val="20"/>
          <w:lang w:val="es-ES" w:eastAsia="es-ES"/>
        </w:rPr>
        <w:t xml:space="preserve"> y al </w:t>
      </w:r>
      <w:r>
        <w:rPr>
          <w:rFonts w:ascii="Arial" w:eastAsia="Times New Roman" w:hAnsi="Arial" w:cs="Arial"/>
          <w:bCs/>
          <w:sz w:val="20"/>
          <w:szCs w:val="20"/>
          <w:lang w:eastAsia="es-ES"/>
        </w:rPr>
        <w:t>Minedu</w:t>
      </w:r>
      <w:r w:rsidRPr="00DF08EC">
        <w:rPr>
          <w:rFonts w:ascii="Arial" w:eastAsia="Times New Roman" w:hAnsi="Arial" w:cs="Arial"/>
          <w:color w:val="000000"/>
          <w:sz w:val="20"/>
          <w:szCs w:val="20"/>
          <w:lang w:val="es-ES" w:eastAsia="es-ES"/>
        </w:rPr>
        <w:t>.</w:t>
      </w:r>
    </w:p>
    <w:p w:rsidR="00AB4D38" w:rsidRDefault="00AB4D38" w:rsidP="00AB4D38">
      <w:pPr>
        <w:spacing w:after="120" w:line="240" w:lineRule="auto"/>
        <w:jc w:val="center"/>
        <w:rPr>
          <w:rFonts w:ascii="Arial" w:eastAsia="Times New Roman" w:hAnsi="Arial" w:cs="Arial"/>
          <w:color w:val="000000"/>
          <w:lang w:val="es-ES" w:eastAsia="es-ES"/>
        </w:rPr>
      </w:pPr>
    </w:p>
    <w:p w:rsidR="00AB4D38" w:rsidRDefault="00AB4D38" w:rsidP="00AB4D38">
      <w:pPr>
        <w:spacing w:after="120"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Fecha</w:t>
      </w:r>
      <w:r>
        <w:rPr>
          <w:rFonts w:ascii="Arial" w:eastAsia="Times New Roman" w:hAnsi="Arial" w:cs="Arial"/>
          <w:color w:val="000000"/>
          <w:lang w:val="es-ES" w:eastAsia="es-ES"/>
        </w:rPr>
        <w:t xml:space="preserve"> </w:t>
      </w:r>
    </w:p>
    <w:p w:rsidR="00AB4D38" w:rsidRPr="00D5406F" w:rsidRDefault="00AB4D38" w:rsidP="00AB4D38">
      <w:pPr>
        <w:spacing w:after="120" w:line="240" w:lineRule="auto"/>
        <w:jc w:val="center"/>
        <w:rPr>
          <w:rFonts w:ascii="Arial" w:eastAsia="Times New Roman" w:hAnsi="Arial" w:cs="Arial"/>
          <w:color w:val="000000"/>
          <w:lang w:val="es-ES" w:eastAsia="es-ES"/>
        </w:rPr>
      </w:pPr>
      <w:r>
        <w:rPr>
          <w:rFonts w:ascii="Arial" w:eastAsia="Times New Roman" w:hAnsi="Arial" w:cs="Arial"/>
          <w:color w:val="000000"/>
          <w:lang w:val="es-ES" w:eastAsia="es-ES"/>
        </w:rPr>
        <w:t>___________________________________________</w:t>
      </w:r>
    </w:p>
    <w:p w:rsidR="00FD0137" w:rsidRPr="00D5406F" w:rsidRDefault="00AB4D38" w:rsidP="00AB4D38">
      <w:pPr>
        <w:keepNext/>
        <w:spacing w:line="240" w:lineRule="auto"/>
        <w:jc w:val="center"/>
        <w:outlineLvl w:val="3"/>
        <w:rPr>
          <w:rFonts w:ascii="Arial" w:eastAsia="Times New Roman" w:hAnsi="Arial" w:cs="Arial"/>
          <w:b/>
          <w:color w:val="000000"/>
          <w:lang w:val="es-ES" w:eastAsia="es-ES"/>
        </w:rPr>
      </w:pPr>
      <w:r w:rsidRPr="00D5406F">
        <w:rPr>
          <w:rFonts w:ascii="Arial" w:eastAsia="Times New Roman" w:hAnsi="Arial" w:cs="Arial"/>
          <w:color w:val="000000"/>
          <w:lang w:val="es-ES" w:eastAsia="es-ES"/>
        </w:rPr>
        <w:t>Presidente de</w:t>
      </w:r>
      <w:r>
        <w:rPr>
          <w:rFonts w:ascii="Arial" w:eastAsia="Times New Roman" w:hAnsi="Arial" w:cs="Arial"/>
          <w:color w:val="000000"/>
          <w:lang w:val="es-ES" w:eastAsia="es-ES"/>
        </w:rPr>
        <w:t xml:space="preserve"> </w:t>
      </w:r>
      <w:r w:rsidRPr="00D5406F">
        <w:rPr>
          <w:rFonts w:ascii="Arial" w:eastAsia="Times New Roman" w:hAnsi="Arial" w:cs="Arial"/>
          <w:color w:val="000000"/>
          <w:lang w:val="es-ES" w:eastAsia="es-ES"/>
        </w:rPr>
        <w:t>l</w:t>
      </w:r>
      <w:r>
        <w:rPr>
          <w:rFonts w:ascii="Arial" w:eastAsia="Times New Roman" w:hAnsi="Arial" w:cs="Arial"/>
          <w:color w:val="000000"/>
          <w:lang w:val="es-ES" w:eastAsia="es-ES"/>
        </w:rPr>
        <w:t>a</w:t>
      </w:r>
      <w:r w:rsidRPr="00D5406F">
        <w:rPr>
          <w:rFonts w:ascii="Arial" w:eastAsia="Times New Roman" w:hAnsi="Arial" w:cs="Arial"/>
          <w:color w:val="000000"/>
          <w:lang w:val="es-ES" w:eastAsia="es-ES"/>
        </w:rPr>
        <w:t xml:space="preserve"> </w:t>
      </w:r>
      <w:r>
        <w:rPr>
          <w:rFonts w:ascii="Arial" w:eastAsia="Times New Roman" w:hAnsi="Arial" w:cs="Arial"/>
          <w:color w:val="000000"/>
          <w:lang w:val="es-ES" w:eastAsia="es-ES"/>
        </w:rPr>
        <w:t>c</w:t>
      </w:r>
      <w:r w:rsidRPr="00D5406F">
        <w:rPr>
          <w:rFonts w:ascii="Arial" w:eastAsia="Times New Roman" w:hAnsi="Arial" w:cs="Arial"/>
          <w:color w:val="000000"/>
          <w:lang w:val="es-ES" w:eastAsia="es-ES"/>
        </w:rPr>
        <w:t>omi</w:t>
      </w:r>
      <w:r>
        <w:rPr>
          <w:rFonts w:ascii="Arial" w:eastAsia="Times New Roman" w:hAnsi="Arial" w:cs="Arial"/>
          <w:color w:val="000000"/>
          <w:lang w:val="es-ES" w:eastAsia="es-ES"/>
        </w:rPr>
        <w:t>sión organizadora</w:t>
      </w:r>
      <w:r w:rsidRPr="00D5406F">
        <w:rPr>
          <w:rFonts w:ascii="Arial" w:eastAsia="Times New Roman" w:hAnsi="Arial" w:cs="Arial"/>
          <w:color w:val="000000"/>
          <w:lang w:val="es-ES" w:eastAsia="es-ES"/>
        </w:rPr>
        <w:t xml:space="preserve"> de la </w:t>
      </w:r>
      <w:r>
        <w:rPr>
          <w:rFonts w:ascii="Arial" w:eastAsia="Times New Roman" w:hAnsi="Arial" w:cs="Arial"/>
          <w:color w:val="000000"/>
          <w:lang w:val="es-ES" w:eastAsia="es-ES"/>
        </w:rPr>
        <w:t>UGEL</w:t>
      </w:r>
      <w:r w:rsidRPr="00D5406F">
        <w:rPr>
          <w:rFonts w:ascii="Arial" w:eastAsia="Times New Roman" w:hAnsi="Arial" w:cs="Arial"/>
          <w:color w:val="000000"/>
          <w:lang w:val="es-ES" w:eastAsia="es-ES"/>
        </w:rPr>
        <w:t xml:space="preserve"> </w:t>
      </w:r>
      <w:r w:rsidR="00B42D05" w:rsidRPr="00D5406F">
        <w:rPr>
          <w:rFonts w:ascii="Arial" w:eastAsia="Times New Roman" w:hAnsi="Arial" w:cs="Arial"/>
          <w:color w:val="000000"/>
          <w:lang w:val="es-ES" w:eastAsia="es-ES"/>
        </w:rPr>
        <w:br w:type="page"/>
      </w:r>
    </w:p>
    <w:p w:rsidR="00AB4D38" w:rsidRPr="00D5406F" w:rsidRDefault="00AB4D38" w:rsidP="00AB4D38">
      <w:pPr>
        <w:spacing w:after="120" w:line="240" w:lineRule="auto"/>
        <w:jc w:val="center"/>
        <w:rPr>
          <w:rFonts w:ascii="Arial" w:eastAsia="Times New Roman" w:hAnsi="Arial" w:cs="Arial"/>
          <w:b/>
          <w:bCs/>
          <w:color w:val="000000"/>
          <w:lang w:eastAsia="es-ES"/>
        </w:rPr>
      </w:pPr>
      <w:r w:rsidRPr="00D5406F">
        <w:rPr>
          <w:rFonts w:ascii="Arial" w:eastAsia="Times New Roman" w:hAnsi="Arial" w:cs="Arial"/>
          <w:b/>
          <w:bCs/>
          <w:color w:val="000000"/>
          <w:lang w:val="es-ES" w:eastAsia="es-ES"/>
        </w:rPr>
        <w:t>A</w:t>
      </w:r>
      <w:r w:rsidRPr="00D5406F">
        <w:rPr>
          <w:rFonts w:ascii="Arial" w:eastAsia="Times New Roman" w:hAnsi="Arial" w:cs="Arial"/>
          <w:b/>
          <w:bCs/>
          <w:color w:val="000000"/>
          <w:lang w:eastAsia="es-ES"/>
        </w:rPr>
        <w:t xml:space="preserve">NEXO </w:t>
      </w:r>
      <w:r>
        <w:rPr>
          <w:rFonts w:ascii="Arial" w:eastAsia="Times New Roman" w:hAnsi="Arial" w:cs="Arial"/>
          <w:b/>
          <w:bCs/>
          <w:color w:val="000000"/>
          <w:lang w:eastAsia="es-ES"/>
        </w:rPr>
        <w:t>N° 9</w:t>
      </w:r>
    </w:p>
    <w:p w:rsidR="00AB4D38" w:rsidRPr="00D5406F" w:rsidRDefault="00AB4D38" w:rsidP="00AB4D38">
      <w:pPr>
        <w:keepNext/>
        <w:spacing w:line="240" w:lineRule="auto"/>
        <w:jc w:val="center"/>
        <w:outlineLvl w:val="3"/>
        <w:rPr>
          <w:rFonts w:ascii="Arial" w:eastAsia="Times New Roman" w:hAnsi="Arial" w:cs="Arial"/>
          <w:b/>
          <w:bCs/>
          <w:color w:val="000000"/>
          <w:sz w:val="8"/>
          <w:szCs w:val="8"/>
          <w:lang w:eastAsia="es-ES"/>
        </w:rPr>
      </w:pPr>
    </w:p>
    <w:p w:rsidR="00AB4D38" w:rsidRPr="00D5406F" w:rsidRDefault="00AB4D38" w:rsidP="00AB4D38">
      <w:pPr>
        <w:keepNext/>
        <w:spacing w:line="240" w:lineRule="auto"/>
        <w:jc w:val="center"/>
        <w:outlineLvl w:val="3"/>
        <w:rPr>
          <w:rFonts w:ascii="Arial" w:eastAsia="Times New Roman" w:hAnsi="Arial" w:cs="Arial"/>
          <w:b/>
          <w:color w:val="000000"/>
          <w:lang w:val="es-ES" w:eastAsia="es-ES"/>
        </w:rPr>
      </w:pPr>
      <w:r w:rsidRPr="00D5406F">
        <w:rPr>
          <w:rFonts w:ascii="Arial" w:eastAsia="Times New Roman" w:hAnsi="Arial" w:cs="Arial"/>
          <w:b/>
          <w:color w:val="000000"/>
          <w:lang w:val="es-ES" w:eastAsia="es-ES"/>
        </w:rPr>
        <w:t>FICHA ESTADÍSTICA DE ESTUDIANTES PARTICIPANTES DE LA PRIMERA ETAPA (SISTEMATIZADO POR LA DRE</w:t>
      </w:r>
      <w:r>
        <w:rPr>
          <w:rFonts w:ascii="Arial" w:eastAsia="Times New Roman" w:hAnsi="Arial" w:cs="Arial"/>
          <w:b/>
          <w:color w:val="000000"/>
          <w:lang w:val="es-ES" w:eastAsia="es-ES"/>
        </w:rPr>
        <w:t>/GRE</w:t>
      </w:r>
      <w:r w:rsidRPr="00D5406F">
        <w:rPr>
          <w:rFonts w:ascii="Arial" w:eastAsia="Times New Roman" w:hAnsi="Arial" w:cs="Arial"/>
          <w:b/>
          <w:color w:val="000000"/>
          <w:lang w:val="es-ES" w:eastAsia="es-ES"/>
        </w:rPr>
        <w:t>)</w:t>
      </w:r>
    </w:p>
    <w:p w:rsidR="00AB4D38" w:rsidRPr="00D5406F" w:rsidRDefault="00AB4D38" w:rsidP="00AB4D38">
      <w:pPr>
        <w:spacing w:line="240" w:lineRule="auto"/>
        <w:jc w:val="center"/>
        <w:rPr>
          <w:rFonts w:ascii="Arial" w:eastAsia="Times New Roman" w:hAnsi="Arial" w:cs="Arial"/>
          <w:color w:val="000000"/>
          <w:lang w:val="es-ES" w:eastAsia="es-ES"/>
        </w:rPr>
      </w:pPr>
    </w:p>
    <w:p w:rsidR="00AB4D38" w:rsidRPr="00D5406F" w:rsidRDefault="00AB4D38" w:rsidP="00AB4D38">
      <w:pPr>
        <w:spacing w:line="360" w:lineRule="auto"/>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DRE</w:t>
      </w:r>
      <w:r>
        <w:rPr>
          <w:rFonts w:ascii="Arial" w:eastAsia="Times New Roman" w:hAnsi="Arial" w:cs="Arial"/>
          <w:b/>
          <w:bCs/>
          <w:color w:val="000000"/>
          <w:lang w:val="es-ES" w:eastAsia="es-ES"/>
        </w:rPr>
        <w:t>/GRE</w:t>
      </w:r>
      <w:r>
        <w:rPr>
          <w:rFonts w:ascii="Arial" w:eastAsia="Times New Roman" w:hAnsi="Arial" w:cs="Arial"/>
          <w:b/>
          <w:bCs/>
          <w:color w:val="000000"/>
          <w:lang w:val="es-ES" w:eastAsia="es-ES"/>
        </w:rPr>
        <w:tab/>
        <w:t>:</w:t>
      </w:r>
      <w:r w:rsidRPr="00D5406F">
        <w:rPr>
          <w:rFonts w:ascii="Arial" w:eastAsia="Times New Roman" w:hAnsi="Arial" w:cs="Arial"/>
          <w:b/>
          <w:bCs/>
          <w:color w:val="000000"/>
          <w:lang w:val="es-ES" w:eastAsia="es-ES"/>
        </w:rPr>
        <w:tab/>
      </w:r>
      <w:r>
        <w:rPr>
          <w:rFonts w:ascii="Arial" w:eastAsia="Times New Roman" w:hAnsi="Arial" w:cs="Arial"/>
          <w:bCs/>
          <w:color w:val="000000"/>
          <w:lang w:val="es-ES" w:eastAsia="es-ES"/>
        </w:rPr>
        <w:t>_______________________________________</w:t>
      </w:r>
      <w:r w:rsidRPr="00B41111">
        <w:rPr>
          <w:rFonts w:ascii="Arial" w:eastAsia="Times New Roman" w:hAnsi="Arial" w:cs="Arial"/>
          <w:bCs/>
          <w:color w:val="000000"/>
          <w:lang w:val="es-ES" w:eastAsia="es-ES"/>
        </w:rPr>
        <w:t>_</w:t>
      </w:r>
    </w:p>
    <w:p w:rsidR="00AB4D38" w:rsidRPr="00B41111" w:rsidRDefault="00AB4D38" w:rsidP="00AB4D38">
      <w:pPr>
        <w:spacing w:line="360" w:lineRule="auto"/>
        <w:rPr>
          <w:rFonts w:ascii="Arial" w:eastAsia="Times New Roman" w:hAnsi="Arial" w:cs="Arial"/>
          <w:bCs/>
          <w:color w:val="000000"/>
          <w:lang w:val="es-ES" w:eastAsia="es-ES"/>
        </w:rPr>
      </w:pPr>
      <w:r w:rsidRPr="00D5406F">
        <w:rPr>
          <w:rFonts w:ascii="Arial" w:eastAsia="Times New Roman" w:hAnsi="Arial" w:cs="Arial"/>
          <w:b/>
          <w:bCs/>
          <w:color w:val="000000"/>
          <w:lang w:val="es-ES" w:eastAsia="es-ES"/>
        </w:rPr>
        <w:t>UGEL</w:t>
      </w:r>
      <w:r>
        <w:rPr>
          <w:rFonts w:ascii="Arial" w:eastAsia="Times New Roman" w:hAnsi="Arial" w:cs="Arial"/>
          <w:b/>
          <w:bCs/>
          <w:color w:val="000000"/>
          <w:lang w:val="es-ES" w:eastAsia="es-ES"/>
        </w:rPr>
        <w:tab/>
        <w:t>:</w:t>
      </w:r>
      <w:r>
        <w:rPr>
          <w:rFonts w:ascii="Arial" w:eastAsia="Times New Roman" w:hAnsi="Arial" w:cs="Arial"/>
          <w:bCs/>
          <w:color w:val="000000"/>
          <w:lang w:val="es-ES" w:eastAsia="es-ES"/>
        </w:rPr>
        <w:tab/>
        <w:t>________________________________________</w:t>
      </w:r>
    </w:p>
    <w:p w:rsidR="00AB4D38" w:rsidRPr="00D5406F" w:rsidRDefault="00AB4D38" w:rsidP="00AB4D38">
      <w:pPr>
        <w:spacing w:line="360" w:lineRule="auto"/>
        <w:rPr>
          <w:rFonts w:ascii="Arial" w:eastAsia="Times New Roman" w:hAnsi="Arial" w:cs="Arial"/>
          <w:color w:val="000000"/>
          <w:lang w:val="es-ES" w:eastAsia="es-ES"/>
        </w:rPr>
      </w:pPr>
      <w:r w:rsidRPr="00D5406F">
        <w:rPr>
          <w:rFonts w:ascii="Arial" w:eastAsia="Times New Roman" w:hAnsi="Arial" w:cs="Arial"/>
          <w:b/>
          <w:bCs/>
          <w:color w:val="000000"/>
          <w:lang w:val="es-ES" w:eastAsia="es-ES"/>
        </w:rPr>
        <w:t>PARTICIPANTES</w:t>
      </w:r>
      <w:r>
        <w:rPr>
          <w:rFonts w:ascii="Arial" w:eastAsia="Times New Roman" w:hAnsi="Arial" w:cs="Arial"/>
          <w:b/>
          <w:bCs/>
          <w:color w:val="000000"/>
          <w:lang w:val="es-ES" w:eastAsia="es-ES"/>
        </w:rPr>
        <w:t xml:space="preserve">: </w:t>
      </w:r>
      <w:r>
        <w:rPr>
          <w:rFonts w:ascii="Arial" w:eastAsia="Times New Roman" w:hAnsi="Arial" w:cs="Arial"/>
          <w:color w:val="000000"/>
          <w:lang w:val="es-ES" w:eastAsia="es-ES"/>
        </w:rPr>
        <w:t>____________________________________</w:t>
      </w:r>
    </w:p>
    <w:tbl>
      <w:tblPr>
        <w:tblW w:w="7574" w:type="dxa"/>
        <w:jc w:val="center"/>
        <w:tblLayout w:type="fixed"/>
        <w:tblCellMar>
          <w:left w:w="0" w:type="dxa"/>
          <w:right w:w="0" w:type="dxa"/>
        </w:tblCellMar>
        <w:tblLook w:val="0000" w:firstRow="0" w:lastRow="0" w:firstColumn="0" w:lastColumn="0" w:noHBand="0" w:noVBand="0"/>
      </w:tblPr>
      <w:tblGrid>
        <w:gridCol w:w="1413"/>
        <w:gridCol w:w="2126"/>
        <w:gridCol w:w="1843"/>
        <w:gridCol w:w="2192"/>
      </w:tblGrid>
      <w:tr w:rsidR="00AB4D38" w:rsidRPr="00D5406F" w:rsidTr="005B70B2">
        <w:trPr>
          <w:cantSplit/>
          <w:trHeight w:val="265"/>
          <w:jc w:val="center"/>
        </w:trPr>
        <w:tc>
          <w:tcPr>
            <w:tcW w:w="14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B4D38" w:rsidRPr="00D5406F" w:rsidRDefault="00AB4D38" w:rsidP="005B70B2">
            <w:pPr>
              <w:keepNext/>
              <w:spacing w:line="240" w:lineRule="auto"/>
              <w:ind w:left="110"/>
              <w:jc w:val="center"/>
              <w:outlineLvl w:val="7"/>
              <w:rPr>
                <w:rFonts w:ascii="Arial" w:eastAsia="Times New Roman" w:hAnsi="Arial" w:cs="Arial"/>
                <w:b/>
                <w:bCs/>
                <w:color w:val="000000"/>
                <w:lang w:eastAsia="es-ES"/>
              </w:rPr>
            </w:pP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keepNext/>
              <w:spacing w:line="240" w:lineRule="auto"/>
              <w:jc w:val="center"/>
              <w:outlineLvl w:val="2"/>
              <w:rPr>
                <w:rFonts w:ascii="Arial" w:eastAsia="Times New Roman" w:hAnsi="Arial" w:cs="Arial"/>
                <w:b/>
                <w:bCs/>
                <w:color w:val="000000"/>
                <w:lang w:val="es-ES" w:eastAsia="es-ES"/>
              </w:rPr>
            </w:pPr>
            <w:r w:rsidRPr="00D5406F">
              <w:rPr>
                <w:rFonts w:ascii="Arial" w:eastAsia="Times New Roman" w:hAnsi="Arial" w:cs="Arial"/>
                <w:b/>
                <w:color w:val="000000"/>
                <w:lang w:val="es-ES" w:eastAsia="es-ES"/>
              </w:rPr>
              <w:t xml:space="preserve">Número </w:t>
            </w:r>
            <w:r w:rsidRPr="00D5406F">
              <w:rPr>
                <w:rFonts w:ascii="Arial" w:eastAsia="Times New Roman" w:hAnsi="Arial" w:cs="Arial"/>
                <w:b/>
                <w:bCs/>
                <w:color w:val="000000"/>
                <w:lang w:val="es-ES" w:eastAsia="es-ES"/>
              </w:rPr>
              <w:t xml:space="preserve">de </w:t>
            </w:r>
          </w:p>
          <w:p w:rsidR="00AB4D38" w:rsidRPr="00D5406F" w:rsidRDefault="00AB4D38" w:rsidP="005B70B2">
            <w:pPr>
              <w:keepNext/>
              <w:spacing w:line="240" w:lineRule="auto"/>
              <w:jc w:val="center"/>
              <w:outlineLvl w:val="2"/>
              <w:rPr>
                <w:rFonts w:ascii="Arial" w:eastAsia="Arial Unicode MS" w:hAnsi="Arial" w:cs="Arial"/>
                <w:color w:val="000000"/>
                <w:lang w:val="es-ES" w:eastAsia="es-ES"/>
              </w:rPr>
            </w:pPr>
            <w:r w:rsidRPr="00D5406F">
              <w:rPr>
                <w:rFonts w:ascii="Arial" w:eastAsia="Times New Roman" w:hAnsi="Arial" w:cs="Arial"/>
                <w:b/>
                <w:bCs/>
                <w:color w:val="000000"/>
                <w:lang w:val="es-ES" w:eastAsia="es-ES"/>
              </w:rPr>
              <w:t>IIEE / EBA-EBR de la zona</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 xml:space="preserve">Número de </w:t>
            </w:r>
          </w:p>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 xml:space="preserve"> IIEE / EBA-EBR participantes</w:t>
            </w:r>
          </w:p>
        </w:tc>
        <w:tc>
          <w:tcPr>
            <w:tcW w:w="21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color w:val="000000"/>
                <w:lang w:val="es-ES" w:eastAsia="es-ES"/>
              </w:rPr>
            </w:pPr>
            <w:r w:rsidRPr="00D5406F">
              <w:rPr>
                <w:rFonts w:ascii="Arial" w:eastAsia="Times New Roman" w:hAnsi="Arial" w:cs="Arial"/>
                <w:b/>
                <w:bCs/>
                <w:color w:val="000000"/>
                <w:lang w:val="es-ES" w:eastAsia="es-ES"/>
              </w:rPr>
              <w:t>Porcentaje de participación</w:t>
            </w:r>
          </w:p>
        </w:tc>
      </w:tr>
      <w:tr w:rsidR="00AB4D38" w:rsidRPr="00D5406F" w:rsidTr="005B70B2">
        <w:trPr>
          <w:cantSplit/>
          <w:trHeight w:val="392"/>
          <w:jc w:val="center"/>
        </w:trPr>
        <w:tc>
          <w:tcPr>
            <w:tcW w:w="141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keepNext/>
              <w:spacing w:line="240" w:lineRule="auto"/>
              <w:outlineLvl w:val="7"/>
              <w:rPr>
                <w:rFonts w:ascii="Arial" w:eastAsia="Times New Roman" w:hAnsi="Arial" w:cs="Arial"/>
                <w:b/>
                <w:bCs/>
                <w:color w:val="000000"/>
                <w:lang w:eastAsia="es-ES"/>
              </w:rPr>
            </w:pPr>
            <w:r w:rsidRPr="00D5406F">
              <w:rPr>
                <w:rFonts w:ascii="Arial" w:eastAsia="Times New Roman" w:hAnsi="Arial" w:cs="Arial"/>
                <w:b/>
                <w:bCs/>
                <w:color w:val="000000"/>
                <w:lang w:eastAsia="es-ES"/>
              </w:rPr>
              <w:t>Públicas</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c>
          <w:tcPr>
            <w:tcW w:w="184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c>
          <w:tcPr>
            <w:tcW w:w="21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r>
      <w:tr w:rsidR="00AB4D38" w:rsidRPr="00D5406F" w:rsidTr="005B70B2">
        <w:trPr>
          <w:cantSplit/>
          <w:trHeight w:val="402"/>
          <w:jc w:val="center"/>
        </w:trPr>
        <w:tc>
          <w:tcPr>
            <w:tcW w:w="14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b/>
                <w:bCs/>
                <w:color w:val="000000"/>
                <w:lang w:eastAsia="es-ES"/>
              </w:rPr>
            </w:pPr>
            <w:r w:rsidRPr="00D5406F">
              <w:rPr>
                <w:rFonts w:ascii="Arial" w:eastAsia="Times New Roman" w:hAnsi="Arial" w:cs="Arial"/>
                <w:b/>
                <w:bCs/>
                <w:color w:val="000000"/>
                <w:lang w:eastAsia="es-ES"/>
              </w:rPr>
              <w:t>Privadas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eastAsia="es-ES"/>
              </w:rPr>
            </w:pPr>
            <w:r w:rsidRPr="00D5406F">
              <w:rPr>
                <w:rFonts w:ascii="Arial" w:eastAsia="Times New Roman" w:hAnsi="Arial" w:cs="Arial"/>
                <w:color w:val="000000"/>
                <w:lang w:eastAsia="es-ES"/>
              </w:rPr>
              <w:t> </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eastAsia="es-ES"/>
              </w:rPr>
            </w:pPr>
            <w:r w:rsidRPr="00D5406F">
              <w:rPr>
                <w:rFonts w:ascii="Arial" w:eastAsia="Times New Roman" w:hAnsi="Arial" w:cs="Arial"/>
                <w:color w:val="000000"/>
                <w:lang w:eastAsia="es-ES"/>
              </w:rPr>
              <w:t> </w:t>
            </w:r>
          </w:p>
        </w:tc>
        <w:tc>
          <w:tcPr>
            <w:tcW w:w="21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eastAsia="es-ES"/>
              </w:rPr>
            </w:pPr>
            <w:r w:rsidRPr="00D5406F">
              <w:rPr>
                <w:rFonts w:ascii="Arial" w:eastAsia="Times New Roman" w:hAnsi="Arial" w:cs="Arial"/>
                <w:color w:val="000000"/>
                <w:lang w:eastAsia="es-ES"/>
              </w:rPr>
              <w:t> </w:t>
            </w:r>
          </w:p>
        </w:tc>
      </w:tr>
      <w:tr w:rsidR="00AB4D38" w:rsidRPr="00D5406F" w:rsidTr="005B70B2">
        <w:trPr>
          <w:cantSplit/>
          <w:trHeight w:val="394"/>
          <w:jc w:val="center"/>
        </w:trPr>
        <w:tc>
          <w:tcPr>
            <w:tcW w:w="14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b/>
                <w:bCs/>
                <w:color w:val="000000"/>
                <w:lang w:eastAsia="es-ES"/>
              </w:rPr>
            </w:pPr>
            <w:r w:rsidRPr="00D5406F">
              <w:rPr>
                <w:rFonts w:ascii="Arial" w:eastAsia="Times New Roman" w:hAnsi="Arial" w:cs="Arial"/>
                <w:b/>
                <w:bCs/>
                <w:color w:val="000000"/>
                <w:lang w:eastAsia="es-ES"/>
              </w:rPr>
              <w:t>TOTAL</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c>
          <w:tcPr>
            <w:tcW w:w="21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eastAsia="es-ES"/>
              </w:rPr>
            </w:pPr>
          </w:p>
        </w:tc>
      </w:tr>
    </w:tbl>
    <w:p w:rsidR="00AB4D38" w:rsidRPr="00D5406F" w:rsidRDefault="00AB4D38" w:rsidP="00AB4D38">
      <w:pPr>
        <w:spacing w:line="240" w:lineRule="auto"/>
        <w:rPr>
          <w:rFonts w:ascii="Arial" w:eastAsia="Times New Roman" w:hAnsi="Arial" w:cs="Arial"/>
          <w:color w:val="000000"/>
          <w:lang w:val="es-ES" w:eastAsia="es-ES"/>
        </w:rPr>
      </w:pPr>
    </w:p>
    <w:tbl>
      <w:tblPr>
        <w:tblW w:w="7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2159"/>
        <w:gridCol w:w="2017"/>
        <w:gridCol w:w="2017"/>
      </w:tblGrid>
      <w:tr w:rsidR="00AB4D38" w:rsidRPr="00D5406F" w:rsidTr="005B70B2">
        <w:trPr>
          <w:trHeight w:val="345"/>
          <w:jc w:val="center"/>
        </w:trPr>
        <w:tc>
          <w:tcPr>
            <w:tcW w:w="1413" w:type="dxa"/>
            <w:vAlign w:val="center"/>
          </w:tcPr>
          <w:p w:rsidR="00AB4D38" w:rsidRPr="00D5406F" w:rsidRDefault="00AB4D38" w:rsidP="005B70B2">
            <w:pPr>
              <w:keepNext/>
              <w:spacing w:line="240" w:lineRule="auto"/>
              <w:ind w:left="110"/>
              <w:jc w:val="center"/>
              <w:outlineLvl w:val="7"/>
              <w:rPr>
                <w:rFonts w:ascii="Arial" w:eastAsia="Times New Roman" w:hAnsi="Arial" w:cs="Arial"/>
                <w:b/>
                <w:bCs/>
                <w:color w:val="000000"/>
                <w:lang w:eastAsia="es-ES"/>
              </w:rPr>
            </w:pPr>
            <w:r w:rsidRPr="00D5406F">
              <w:rPr>
                <w:rFonts w:ascii="Arial" w:eastAsia="Arial Unicode MS" w:hAnsi="Arial" w:cs="Arial"/>
                <w:b/>
                <w:color w:val="000000"/>
                <w:lang w:val="es-ES" w:eastAsia="es-ES"/>
              </w:rPr>
              <w:t>Categorías</w:t>
            </w:r>
          </w:p>
        </w:tc>
        <w:tc>
          <w:tcPr>
            <w:tcW w:w="2159" w:type="dxa"/>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color w:val="000000"/>
                <w:lang w:val="es-ES" w:eastAsia="es-ES"/>
              </w:rPr>
            </w:pPr>
            <w:r w:rsidRPr="00D5406F">
              <w:rPr>
                <w:rFonts w:ascii="Arial" w:eastAsia="Times New Roman" w:hAnsi="Arial" w:cs="Arial"/>
                <w:b/>
                <w:bCs/>
                <w:color w:val="000000"/>
                <w:lang w:val="es-ES" w:eastAsia="es-ES"/>
              </w:rPr>
              <w:t>Total de estudiantes de la zona</w:t>
            </w:r>
          </w:p>
        </w:tc>
        <w:tc>
          <w:tcPr>
            <w:tcW w:w="2017" w:type="dxa"/>
            <w:noWrap/>
            <w:tcMar>
              <w:top w:w="15" w:type="dxa"/>
              <w:left w:w="15" w:type="dxa"/>
              <w:bottom w:w="0" w:type="dxa"/>
              <w:right w:w="15" w:type="dxa"/>
            </w:tcMar>
            <w:vAlign w:val="bottom"/>
          </w:tcPr>
          <w:p w:rsidR="00AB4D38" w:rsidRPr="00D5406F" w:rsidRDefault="00AB4D38" w:rsidP="005B70B2">
            <w:pPr>
              <w:spacing w:line="240" w:lineRule="auto"/>
              <w:jc w:val="center"/>
              <w:rPr>
                <w:rFonts w:ascii="Arial" w:eastAsia="Times New Roman" w:hAnsi="Arial" w:cs="Arial"/>
                <w:b/>
                <w:bCs/>
                <w:color w:val="000000"/>
                <w:lang w:val="es-ES" w:eastAsia="es-ES"/>
              </w:rPr>
            </w:pPr>
            <w:r w:rsidRPr="00D5406F">
              <w:rPr>
                <w:rFonts w:ascii="Arial" w:eastAsia="Times New Roman" w:hAnsi="Arial" w:cs="Arial"/>
                <w:b/>
                <w:bCs/>
                <w:color w:val="000000"/>
                <w:lang w:val="es-ES" w:eastAsia="es-ES"/>
              </w:rPr>
              <w:t>Total de estudiantes</w:t>
            </w:r>
          </w:p>
          <w:p w:rsidR="00AB4D38" w:rsidRPr="00D5406F" w:rsidRDefault="00AB4D38" w:rsidP="005B70B2">
            <w:pPr>
              <w:spacing w:line="240" w:lineRule="auto"/>
              <w:jc w:val="center"/>
              <w:rPr>
                <w:rFonts w:ascii="Arial" w:eastAsia="Times New Roman" w:hAnsi="Arial" w:cs="Arial"/>
                <w:color w:val="000000"/>
                <w:lang w:val="es-ES" w:eastAsia="es-ES"/>
              </w:rPr>
            </w:pPr>
            <w:r w:rsidRPr="00D5406F">
              <w:rPr>
                <w:rFonts w:ascii="Arial" w:eastAsia="Times New Roman" w:hAnsi="Arial" w:cs="Arial"/>
                <w:b/>
                <w:bCs/>
                <w:color w:val="000000"/>
                <w:lang w:val="es-ES" w:eastAsia="es-ES"/>
              </w:rPr>
              <w:t>participantes</w:t>
            </w:r>
          </w:p>
        </w:tc>
        <w:tc>
          <w:tcPr>
            <w:tcW w:w="2017" w:type="dxa"/>
          </w:tcPr>
          <w:p w:rsidR="00AB4D38" w:rsidRPr="00D5406F" w:rsidRDefault="00AB4D38" w:rsidP="005B70B2">
            <w:pPr>
              <w:spacing w:line="240" w:lineRule="auto"/>
              <w:jc w:val="center"/>
              <w:rPr>
                <w:rFonts w:ascii="Arial" w:eastAsia="Times New Roman" w:hAnsi="Arial" w:cs="Arial"/>
                <w:color w:val="000000"/>
                <w:lang w:val="es-ES" w:eastAsia="es-ES"/>
              </w:rPr>
            </w:pPr>
            <w:r w:rsidRPr="00D5406F">
              <w:rPr>
                <w:rFonts w:ascii="Arial" w:eastAsia="Times New Roman" w:hAnsi="Arial" w:cs="Arial"/>
                <w:b/>
                <w:bCs/>
                <w:color w:val="000000"/>
                <w:lang w:val="es-ES" w:eastAsia="es-ES"/>
              </w:rPr>
              <w:t>Porcentaje de participación</w:t>
            </w:r>
          </w:p>
        </w:tc>
      </w:tr>
      <w:tr w:rsidR="00AB4D38" w:rsidRPr="00D5406F" w:rsidTr="005B70B2">
        <w:trPr>
          <w:trHeight w:val="345"/>
          <w:jc w:val="center"/>
        </w:trPr>
        <w:tc>
          <w:tcPr>
            <w:tcW w:w="1413" w:type="dxa"/>
            <w:vAlign w:val="center"/>
          </w:tcPr>
          <w:p w:rsidR="00AB4D38" w:rsidRPr="00D5406F" w:rsidRDefault="00AB4D38" w:rsidP="005B70B2">
            <w:pPr>
              <w:keepNext/>
              <w:spacing w:line="240" w:lineRule="auto"/>
              <w:outlineLvl w:val="7"/>
              <w:rPr>
                <w:rFonts w:ascii="Arial" w:eastAsia="Times New Roman" w:hAnsi="Arial" w:cs="Arial"/>
                <w:b/>
                <w:bCs/>
                <w:color w:val="000000"/>
                <w:lang w:eastAsia="es-ES"/>
              </w:rPr>
            </w:pPr>
            <w:r w:rsidRPr="00D5406F">
              <w:rPr>
                <w:rFonts w:ascii="Arial" w:eastAsia="Times New Roman" w:hAnsi="Arial" w:cs="Arial"/>
                <w:b/>
                <w:bCs/>
                <w:color w:val="000000"/>
                <w:lang w:eastAsia="es-ES"/>
              </w:rPr>
              <w:t>Públicas</w:t>
            </w:r>
          </w:p>
        </w:tc>
        <w:tc>
          <w:tcPr>
            <w:tcW w:w="2159"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c>
          <w:tcPr>
            <w:tcW w:w="2017"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 </w:t>
            </w:r>
          </w:p>
        </w:tc>
        <w:tc>
          <w:tcPr>
            <w:tcW w:w="2017"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r>
      <w:tr w:rsidR="00AB4D38" w:rsidRPr="00D5406F" w:rsidTr="005B70B2">
        <w:trPr>
          <w:trHeight w:val="405"/>
          <w:jc w:val="center"/>
        </w:trPr>
        <w:tc>
          <w:tcPr>
            <w:tcW w:w="1413" w:type="dxa"/>
            <w:vAlign w:val="center"/>
          </w:tcPr>
          <w:p w:rsidR="00AB4D38" w:rsidRPr="00D5406F" w:rsidRDefault="00AB4D38" w:rsidP="005B70B2">
            <w:pPr>
              <w:spacing w:line="240" w:lineRule="auto"/>
              <w:rPr>
                <w:rFonts w:ascii="Arial" w:eastAsia="Arial Unicode MS" w:hAnsi="Arial" w:cs="Arial"/>
                <w:b/>
                <w:bCs/>
                <w:color w:val="000000"/>
                <w:lang w:eastAsia="es-ES"/>
              </w:rPr>
            </w:pPr>
            <w:r w:rsidRPr="00D5406F">
              <w:rPr>
                <w:rFonts w:ascii="Arial" w:eastAsia="Times New Roman" w:hAnsi="Arial" w:cs="Arial"/>
                <w:b/>
                <w:bCs/>
                <w:color w:val="000000"/>
                <w:lang w:eastAsia="es-ES"/>
              </w:rPr>
              <w:t>Privadas</w:t>
            </w:r>
          </w:p>
        </w:tc>
        <w:tc>
          <w:tcPr>
            <w:tcW w:w="2159"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c>
          <w:tcPr>
            <w:tcW w:w="2017"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 </w:t>
            </w:r>
          </w:p>
        </w:tc>
        <w:tc>
          <w:tcPr>
            <w:tcW w:w="2017"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r>
      <w:tr w:rsidR="00AB4D38" w:rsidRPr="00D5406F" w:rsidTr="005B70B2">
        <w:trPr>
          <w:trHeight w:val="405"/>
          <w:jc w:val="center"/>
        </w:trPr>
        <w:tc>
          <w:tcPr>
            <w:tcW w:w="1413" w:type="dxa"/>
            <w:vAlign w:val="center"/>
          </w:tcPr>
          <w:p w:rsidR="00AB4D38" w:rsidRPr="00D5406F" w:rsidRDefault="00AB4D38" w:rsidP="005B70B2">
            <w:pPr>
              <w:spacing w:line="240" w:lineRule="auto"/>
              <w:rPr>
                <w:rFonts w:ascii="Arial" w:eastAsia="Times New Roman" w:hAnsi="Arial" w:cs="Arial"/>
                <w:b/>
                <w:bCs/>
                <w:color w:val="000000"/>
                <w:lang w:eastAsia="es-ES"/>
              </w:rPr>
            </w:pPr>
            <w:r w:rsidRPr="00D5406F">
              <w:rPr>
                <w:rFonts w:ascii="Arial" w:eastAsia="Times New Roman" w:hAnsi="Arial" w:cs="Arial"/>
                <w:b/>
                <w:bCs/>
                <w:color w:val="000000"/>
                <w:lang w:eastAsia="es-ES"/>
              </w:rPr>
              <w:t>TOTAL</w:t>
            </w:r>
          </w:p>
        </w:tc>
        <w:tc>
          <w:tcPr>
            <w:tcW w:w="2159"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p>
        </w:tc>
        <w:tc>
          <w:tcPr>
            <w:tcW w:w="2017" w:type="dxa"/>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p>
        </w:tc>
        <w:tc>
          <w:tcPr>
            <w:tcW w:w="2017" w:type="dxa"/>
            <w:vAlign w:val="center"/>
          </w:tcPr>
          <w:p w:rsidR="00AB4D38" w:rsidRPr="00D5406F" w:rsidRDefault="00AB4D38" w:rsidP="005B70B2">
            <w:pPr>
              <w:spacing w:line="240" w:lineRule="auto"/>
              <w:rPr>
                <w:rFonts w:ascii="Arial" w:eastAsia="Times New Roman" w:hAnsi="Arial" w:cs="Arial"/>
                <w:color w:val="000000"/>
                <w:lang w:val="es-ES" w:eastAsia="es-ES"/>
              </w:rPr>
            </w:pPr>
          </w:p>
        </w:tc>
      </w:tr>
    </w:tbl>
    <w:p w:rsidR="00AB4D38" w:rsidRPr="00D5406F" w:rsidRDefault="00AB4D38" w:rsidP="00AB4D38">
      <w:pPr>
        <w:spacing w:line="240" w:lineRule="auto"/>
        <w:rPr>
          <w:rFonts w:ascii="Arial" w:eastAsia="Times New Roman" w:hAnsi="Arial" w:cs="Arial"/>
          <w:color w:val="00000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2900"/>
      </w:tblGrid>
      <w:tr w:rsidR="00AB4D38" w:rsidRPr="00D5406F" w:rsidTr="005B70B2">
        <w:trPr>
          <w:cantSplit/>
          <w:trHeight w:val="342"/>
          <w:jc w:val="center"/>
        </w:trPr>
        <w:tc>
          <w:tcPr>
            <w:tcW w:w="246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CATEGORÍAS</w:t>
            </w:r>
          </w:p>
        </w:tc>
        <w:tc>
          <w:tcPr>
            <w:tcW w:w="290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jc w:val="center"/>
              <w:rPr>
                <w:rFonts w:ascii="Arial" w:eastAsia="Arial Unicode MS" w:hAnsi="Arial" w:cs="Arial"/>
                <w:b/>
                <w:bCs/>
                <w:color w:val="000000"/>
                <w:lang w:val="es-ES" w:eastAsia="es-ES"/>
              </w:rPr>
            </w:pPr>
            <w:r w:rsidRPr="00D5406F">
              <w:rPr>
                <w:rFonts w:ascii="Arial" w:eastAsia="Times New Roman" w:hAnsi="Arial" w:cs="Arial"/>
                <w:b/>
                <w:bCs/>
                <w:color w:val="000000"/>
                <w:lang w:val="es-ES" w:eastAsia="es-ES"/>
              </w:rPr>
              <w:t>Total de estudiantes participantes</w:t>
            </w:r>
          </w:p>
        </w:tc>
      </w:tr>
      <w:tr w:rsidR="00AB4D38" w:rsidRPr="00D5406F" w:rsidTr="005B70B2">
        <w:trPr>
          <w:cantSplit/>
          <w:trHeight w:val="435"/>
          <w:jc w:val="center"/>
        </w:trPr>
        <w:tc>
          <w:tcPr>
            <w:tcW w:w="2460" w:type="dxa"/>
            <w:vMerge/>
            <w:tcBorders>
              <w:top w:val="single" w:sz="4" w:space="0" w:color="auto"/>
              <w:left w:val="single" w:sz="4" w:space="0" w:color="auto"/>
              <w:bottom w:val="single" w:sz="4" w:space="0" w:color="auto"/>
              <w:right w:val="single" w:sz="4" w:space="0" w:color="auto"/>
            </w:tcBorders>
            <w:vAlign w:val="center"/>
          </w:tcPr>
          <w:p w:rsidR="00AB4D38" w:rsidRPr="00D5406F" w:rsidRDefault="00AB4D38" w:rsidP="005B70B2">
            <w:pPr>
              <w:spacing w:line="240" w:lineRule="auto"/>
              <w:rPr>
                <w:rFonts w:ascii="Arial" w:eastAsia="Arial Unicode MS" w:hAnsi="Arial" w:cs="Arial"/>
                <w:b/>
                <w:bCs/>
                <w:color w:val="000000"/>
                <w:lang w:val="es-ES" w:eastAsia="es-ES"/>
              </w:rPr>
            </w:pPr>
          </w:p>
        </w:tc>
        <w:tc>
          <w:tcPr>
            <w:tcW w:w="2900" w:type="dxa"/>
            <w:vMerge/>
            <w:tcBorders>
              <w:top w:val="single" w:sz="4" w:space="0" w:color="auto"/>
              <w:left w:val="single" w:sz="4" w:space="0" w:color="auto"/>
              <w:bottom w:val="single" w:sz="4" w:space="0" w:color="auto"/>
              <w:right w:val="single" w:sz="4" w:space="0" w:color="auto"/>
            </w:tcBorders>
            <w:vAlign w:val="center"/>
          </w:tcPr>
          <w:p w:rsidR="00AB4D38" w:rsidRPr="00D5406F" w:rsidRDefault="00AB4D38" w:rsidP="005B70B2">
            <w:pPr>
              <w:spacing w:line="240" w:lineRule="auto"/>
              <w:rPr>
                <w:rFonts w:ascii="Arial" w:eastAsia="Arial Unicode MS" w:hAnsi="Arial" w:cs="Arial"/>
                <w:b/>
                <w:bCs/>
                <w:color w:val="000000"/>
                <w:lang w:val="es-ES" w:eastAsia="es-ES"/>
              </w:rPr>
            </w:pPr>
          </w:p>
        </w:tc>
      </w:tr>
      <w:tr w:rsidR="00AB4D38" w:rsidRPr="00D5406F" w:rsidTr="005B70B2">
        <w:trPr>
          <w:trHeight w:val="357"/>
          <w:jc w:val="center"/>
        </w:trPr>
        <w:tc>
          <w:tcPr>
            <w:tcW w:w="2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Arial Unicode MS" w:hAnsi="Arial" w:cs="Arial"/>
                <w:color w:val="000000"/>
                <w:lang w:val="es-ES" w:eastAsia="es-ES"/>
              </w:rPr>
              <w:t>Narrativa oral en lengua originaria</w:t>
            </w:r>
          </w:p>
        </w:tc>
        <w:tc>
          <w:tcPr>
            <w:tcW w:w="2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 </w:t>
            </w:r>
          </w:p>
        </w:tc>
      </w:tr>
      <w:tr w:rsidR="00AB4D38" w:rsidRPr="00D5406F" w:rsidTr="005B70B2">
        <w:trPr>
          <w:trHeight w:val="419"/>
          <w:jc w:val="center"/>
        </w:trPr>
        <w:tc>
          <w:tcPr>
            <w:tcW w:w="2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Fábula en lengua originaria o castellana</w:t>
            </w:r>
          </w:p>
        </w:tc>
        <w:tc>
          <w:tcPr>
            <w:tcW w:w="2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 </w:t>
            </w:r>
          </w:p>
        </w:tc>
      </w:tr>
      <w:tr w:rsidR="00AB4D38" w:rsidRPr="00D5406F" w:rsidTr="005B70B2">
        <w:trPr>
          <w:trHeight w:val="342"/>
          <w:jc w:val="center"/>
        </w:trPr>
        <w:tc>
          <w:tcPr>
            <w:tcW w:w="2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Cuento en lengua originaria o castellana</w:t>
            </w:r>
          </w:p>
        </w:tc>
        <w:tc>
          <w:tcPr>
            <w:tcW w:w="2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 </w:t>
            </w:r>
          </w:p>
        </w:tc>
      </w:tr>
      <w:tr w:rsidR="00AB4D38" w:rsidRPr="00D5406F" w:rsidTr="005B70B2">
        <w:trPr>
          <w:trHeight w:val="342"/>
          <w:jc w:val="center"/>
        </w:trPr>
        <w:tc>
          <w:tcPr>
            <w:tcW w:w="2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Historieta en lengua originaria o castellana</w:t>
            </w:r>
          </w:p>
        </w:tc>
        <w:tc>
          <w:tcPr>
            <w:tcW w:w="2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p>
        </w:tc>
      </w:tr>
      <w:tr w:rsidR="00AB4D38" w:rsidRPr="00D5406F" w:rsidTr="005B70B2">
        <w:trPr>
          <w:trHeight w:val="342"/>
          <w:jc w:val="center"/>
        </w:trPr>
        <w:tc>
          <w:tcPr>
            <w:tcW w:w="2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Ensayo escrito en lengua originaria o castellana</w:t>
            </w:r>
          </w:p>
        </w:tc>
        <w:tc>
          <w:tcPr>
            <w:tcW w:w="2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Times New Roman" w:hAnsi="Arial" w:cs="Arial"/>
                <w:color w:val="000000"/>
                <w:lang w:val="es-ES" w:eastAsia="es-ES"/>
              </w:rPr>
            </w:pPr>
          </w:p>
        </w:tc>
      </w:tr>
      <w:tr w:rsidR="00AB4D38" w:rsidRPr="00D5406F" w:rsidTr="005B70B2">
        <w:trPr>
          <w:trHeight w:val="452"/>
          <w:jc w:val="center"/>
        </w:trPr>
        <w:tc>
          <w:tcPr>
            <w:tcW w:w="2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B4D38" w:rsidRPr="00D5406F" w:rsidRDefault="00AB4D38" w:rsidP="005B70B2">
            <w:pPr>
              <w:keepNext/>
              <w:spacing w:line="240" w:lineRule="auto"/>
              <w:jc w:val="center"/>
              <w:outlineLvl w:val="2"/>
              <w:rPr>
                <w:rFonts w:ascii="Arial" w:eastAsia="Arial Unicode MS" w:hAnsi="Arial" w:cs="Arial"/>
                <w:b/>
                <w:color w:val="000000"/>
                <w:lang w:val="es-ES" w:eastAsia="es-ES"/>
              </w:rPr>
            </w:pPr>
            <w:r w:rsidRPr="00D5406F">
              <w:rPr>
                <w:rFonts w:ascii="Arial" w:eastAsia="Times New Roman" w:hAnsi="Arial" w:cs="Arial"/>
                <w:b/>
                <w:color w:val="000000"/>
                <w:lang w:val="es-ES" w:eastAsia="es-ES"/>
              </w:rPr>
              <w:t>Total general</w:t>
            </w:r>
          </w:p>
        </w:tc>
        <w:tc>
          <w:tcPr>
            <w:tcW w:w="2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B4D38" w:rsidRPr="00D5406F" w:rsidRDefault="00AB4D38" w:rsidP="005B70B2">
            <w:pPr>
              <w:spacing w:line="240" w:lineRule="auto"/>
              <w:rPr>
                <w:rFonts w:ascii="Arial" w:eastAsia="Arial Unicode MS" w:hAnsi="Arial" w:cs="Arial"/>
                <w:color w:val="000000"/>
                <w:lang w:val="es-ES" w:eastAsia="es-ES"/>
              </w:rPr>
            </w:pPr>
            <w:r w:rsidRPr="00D5406F">
              <w:rPr>
                <w:rFonts w:ascii="Arial" w:eastAsia="Times New Roman" w:hAnsi="Arial" w:cs="Arial"/>
                <w:color w:val="000000"/>
                <w:lang w:val="es-ES" w:eastAsia="es-ES"/>
              </w:rPr>
              <w:t> </w:t>
            </w:r>
          </w:p>
        </w:tc>
      </w:tr>
    </w:tbl>
    <w:p w:rsidR="00AB4D38" w:rsidRPr="00D5406F" w:rsidRDefault="00AB4D38" w:rsidP="00AB4D38">
      <w:pPr>
        <w:keepNext/>
        <w:spacing w:line="240" w:lineRule="auto"/>
        <w:outlineLvl w:val="2"/>
        <w:rPr>
          <w:rFonts w:ascii="Arial" w:eastAsia="Times New Roman" w:hAnsi="Arial" w:cs="Arial"/>
          <w:b/>
          <w:color w:val="000000"/>
          <w:lang w:val="es-ES" w:eastAsia="es-ES"/>
        </w:rPr>
      </w:pPr>
    </w:p>
    <w:p w:rsidR="00AB4D38" w:rsidRPr="00DF08EC" w:rsidRDefault="00AB4D38" w:rsidP="00AB4D38">
      <w:pPr>
        <w:spacing w:line="240" w:lineRule="auto"/>
        <w:rPr>
          <w:rFonts w:ascii="Arial" w:eastAsia="Times New Roman" w:hAnsi="Arial" w:cs="Arial"/>
          <w:color w:val="000000"/>
          <w:sz w:val="20"/>
          <w:szCs w:val="20"/>
          <w:lang w:val="es-ES" w:eastAsia="es-ES"/>
        </w:rPr>
      </w:pPr>
      <w:r w:rsidRPr="00DF08EC">
        <w:rPr>
          <w:rFonts w:ascii="Arial" w:eastAsia="Times New Roman" w:hAnsi="Arial" w:cs="Arial"/>
          <w:color w:val="000000"/>
          <w:sz w:val="20"/>
          <w:szCs w:val="20"/>
          <w:lang w:val="es-ES" w:eastAsia="es-ES"/>
        </w:rPr>
        <w:t>* Esta ficha consolidada será remitida por cada DRE</w:t>
      </w:r>
      <w:r>
        <w:rPr>
          <w:rFonts w:ascii="Arial" w:eastAsia="Times New Roman" w:hAnsi="Arial" w:cs="Arial"/>
          <w:color w:val="000000"/>
          <w:sz w:val="20"/>
          <w:szCs w:val="20"/>
          <w:lang w:val="es-ES" w:eastAsia="es-ES"/>
        </w:rPr>
        <w:t>/GRE</w:t>
      </w:r>
      <w:r w:rsidRPr="00DF08EC">
        <w:rPr>
          <w:rFonts w:ascii="Arial" w:eastAsia="Times New Roman" w:hAnsi="Arial" w:cs="Arial"/>
          <w:color w:val="000000"/>
          <w:sz w:val="20"/>
          <w:szCs w:val="20"/>
          <w:lang w:val="es-ES" w:eastAsia="es-ES"/>
        </w:rPr>
        <w:t xml:space="preserve"> al </w:t>
      </w:r>
      <w:r>
        <w:rPr>
          <w:rFonts w:ascii="Arial" w:eastAsia="Times New Roman" w:hAnsi="Arial" w:cs="Arial"/>
          <w:bCs/>
          <w:sz w:val="20"/>
          <w:szCs w:val="20"/>
          <w:lang w:eastAsia="es-ES"/>
        </w:rPr>
        <w:t>Minedu</w:t>
      </w:r>
      <w:r w:rsidRPr="00DF08EC">
        <w:rPr>
          <w:rFonts w:ascii="Arial" w:eastAsia="Times New Roman" w:hAnsi="Arial" w:cs="Arial"/>
          <w:color w:val="000000"/>
          <w:sz w:val="20"/>
          <w:szCs w:val="20"/>
          <w:lang w:val="es-ES" w:eastAsia="es-ES"/>
        </w:rPr>
        <w:t>.</w:t>
      </w:r>
    </w:p>
    <w:p w:rsidR="00AB4D38" w:rsidRPr="00D5406F" w:rsidRDefault="00AB4D38" w:rsidP="00AB4D38">
      <w:pPr>
        <w:spacing w:line="240" w:lineRule="auto"/>
        <w:rPr>
          <w:rFonts w:ascii="Arial" w:eastAsia="Times New Roman" w:hAnsi="Arial" w:cs="Arial"/>
          <w:color w:val="000000"/>
          <w:lang w:val="es-ES" w:eastAsia="es-ES"/>
        </w:rPr>
      </w:pPr>
    </w:p>
    <w:p w:rsidR="00AB4D38" w:rsidRDefault="00AB4D38" w:rsidP="00AB4D38">
      <w:pPr>
        <w:spacing w:after="120" w:line="240" w:lineRule="auto"/>
        <w:rPr>
          <w:rFonts w:ascii="Arial" w:eastAsia="Times New Roman" w:hAnsi="Arial" w:cs="Arial"/>
          <w:color w:val="000000"/>
          <w:lang w:val="es-ES" w:eastAsia="es-ES"/>
        </w:rPr>
      </w:pPr>
      <w:r w:rsidRPr="00D5406F">
        <w:rPr>
          <w:rFonts w:ascii="Arial" w:eastAsia="Times New Roman" w:hAnsi="Arial" w:cs="Arial"/>
          <w:color w:val="000000"/>
          <w:lang w:val="es-ES" w:eastAsia="es-ES"/>
        </w:rPr>
        <w:t>Fecha</w:t>
      </w:r>
      <w:r>
        <w:rPr>
          <w:rFonts w:ascii="Arial" w:eastAsia="Times New Roman" w:hAnsi="Arial" w:cs="Arial"/>
          <w:color w:val="000000"/>
          <w:lang w:val="es-ES" w:eastAsia="es-ES"/>
        </w:rPr>
        <w:t xml:space="preserve"> </w:t>
      </w:r>
    </w:p>
    <w:p w:rsidR="00AB4D38" w:rsidRPr="00D5406F" w:rsidRDefault="00AB4D38" w:rsidP="00AB4D38">
      <w:pPr>
        <w:spacing w:line="240" w:lineRule="auto"/>
        <w:jc w:val="center"/>
        <w:rPr>
          <w:rFonts w:ascii="Arial" w:eastAsia="Times New Roman" w:hAnsi="Arial" w:cs="Arial"/>
          <w:color w:val="000000"/>
          <w:lang w:val="es-ES" w:eastAsia="es-ES"/>
        </w:rPr>
      </w:pPr>
      <w:r>
        <w:rPr>
          <w:rFonts w:ascii="Arial" w:eastAsia="Times New Roman" w:hAnsi="Arial" w:cs="Arial"/>
          <w:color w:val="000000"/>
          <w:lang w:val="es-ES" w:eastAsia="es-ES"/>
        </w:rPr>
        <w:t>________________________________________________</w:t>
      </w:r>
    </w:p>
    <w:p w:rsidR="00AB4D38" w:rsidRPr="00D5406F" w:rsidRDefault="00AB4D38" w:rsidP="00AB4D38">
      <w:pPr>
        <w:spacing w:line="240" w:lineRule="auto"/>
        <w:jc w:val="center"/>
        <w:rPr>
          <w:rFonts w:ascii="Arial" w:eastAsia="Times New Roman" w:hAnsi="Arial" w:cs="Arial"/>
          <w:color w:val="000000"/>
          <w:lang w:val="es-ES" w:eastAsia="es-ES"/>
        </w:rPr>
      </w:pPr>
      <w:r w:rsidRPr="00D5406F">
        <w:rPr>
          <w:rFonts w:ascii="Arial" w:eastAsia="Times New Roman" w:hAnsi="Arial" w:cs="Arial"/>
          <w:color w:val="000000"/>
          <w:lang w:val="es-ES" w:eastAsia="es-ES"/>
        </w:rPr>
        <w:t>Presidente de</w:t>
      </w:r>
      <w:r>
        <w:rPr>
          <w:rFonts w:ascii="Arial" w:eastAsia="Times New Roman" w:hAnsi="Arial" w:cs="Arial"/>
          <w:color w:val="000000"/>
          <w:lang w:val="es-ES" w:eastAsia="es-ES"/>
        </w:rPr>
        <w:t xml:space="preserve"> </w:t>
      </w:r>
      <w:r w:rsidRPr="00D5406F">
        <w:rPr>
          <w:rFonts w:ascii="Arial" w:eastAsia="Times New Roman" w:hAnsi="Arial" w:cs="Arial"/>
          <w:color w:val="000000"/>
          <w:lang w:val="es-ES" w:eastAsia="es-ES"/>
        </w:rPr>
        <w:t>l</w:t>
      </w:r>
      <w:r>
        <w:rPr>
          <w:rFonts w:ascii="Arial" w:eastAsia="Times New Roman" w:hAnsi="Arial" w:cs="Arial"/>
          <w:color w:val="000000"/>
          <w:lang w:val="es-ES" w:eastAsia="es-ES"/>
        </w:rPr>
        <w:t>a</w:t>
      </w:r>
      <w:r w:rsidRPr="00D5406F">
        <w:rPr>
          <w:rFonts w:ascii="Arial" w:eastAsia="Times New Roman" w:hAnsi="Arial" w:cs="Arial"/>
          <w:color w:val="000000"/>
          <w:lang w:val="es-ES" w:eastAsia="es-ES"/>
        </w:rPr>
        <w:t xml:space="preserve"> </w:t>
      </w:r>
      <w:r>
        <w:rPr>
          <w:rFonts w:ascii="Arial" w:eastAsia="Times New Roman" w:hAnsi="Arial" w:cs="Arial"/>
          <w:color w:val="000000"/>
          <w:lang w:val="es-ES" w:eastAsia="es-ES"/>
        </w:rPr>
        <w:t>c</w:t>
      </w:r>
      <w:r w:rsidRPr="00D5406F">
        <w:rPr>
          <w:rFonts w:ascii="Arial" w:eastAsia="Times New Roman" w:hAnsi="Arial" w:cs="Arial"/>
          <w:color w:val="000000"/>
          <w:lang w:val="es-ES" w:eastAsia="es-ES"/>
        </w:rPr>
        <w:t>omi</w:t>
      </w:r>
      <w:r>
        <w:rPr>
          <w:rFonts w:ascii="Arial" w:eastAsia="Times New Roman" w:hAnsi="Arial" w:cs="Arial"/>
          <w:color w:val="000000"/>
          <w:lang w:val="es-ES" w:eastAsia="es-ES"/>
        </w:rPr>
        <w:t>sión</w:t>
      </w:r>
      <w:r w:rsidRPr="00D5406F">
        <w:rPr>
          <w:rFonts w:ascii="Arial" w:eastAsia="Times New Roman" w:hAnsi="Arial" w:cs="Arial"/>
          <w:color w:val="000000"/>
          <w:lang w:val="es-ES" w:eastAsia="es-ES"/>
        </w:rPr>
        <w:t xml:space="preserve"> </w:t>
      </w:r>
      <w:r>
        <w:rPr>
          <w:rFonts w:ascii="Arial" w:eastAsia="Times New Roman" w:hAnsi="Arial" w:cs="Arial"/>
          <w:color w:val="000000"/>
          <w:lang w:val="es-ES" w:eastAsia="es-ES"/>
        </w:rPr>
        <w:t>o</w:t>
      </w:r>
      <w:r w:rsidRPr="00D5406F">
        <w:rPr>
          <w:rFonts w:ascii="Arial" w:eastAsia="Times New Roman" w:hAnsi="Arial" w:cs="Arial"/>
          <w:color w:val="000000"/>
          <w:lang w:val="es-ES" w:eastAsia="es-ES"/>
        </w:rPr>
        <w:t>rganizador</w:t>
      </w:r>
      <w:r>
        <w:rPr>
          <w:rFonts w:ascii="Arial" w:eastAsia="Times New Roman" w:hAnsi="Arial" w:cs="Arial"/>
          <w:color w:val="000000"/>
          <w:lang w:val="es-ES" w:eastAsia="es-ES"/>
        </w:rPr>
        <w:t>a</w:t>
      </w:r>
      <w:r w:rsidRPr="00D5406F">
        <w:rPr>
          <w:rFonts w:ascii="Arial" w:eastAsia="Times New Roman" w:hAnsi="Arial" w:cs="Arial"/>
          <w:color w:val="000000"/>
          <w:lang w:val="es-ES" w:eastAsia="es-ES"/>
        </w:rPr>
        <w:t xml:space="preserve"> de la DRE</w:t>
      </w:r>
      <w:r>
        <w:rPr>
          <w:rFonts w:ascii="Arial" w:eastAsia="Times New Roman" w:hAnsi="Arial" w:cs="Arial"/>
          <w:color w:val="000000"/>
          <w:lang w:val="es-ES" w:eastAsia="es-ES"/>
        </w:rPr>
        <w:t>/GRE</w:t>
      </w:r>
    </w:p>
    <w:p w:rsidR="006E0340" w:rsidRDefault="00AB4D38" w:rsidP="00AB4D38">
      <w:pPr>
        <w:jc w:val="center"/>
        <w:rPr>
          <w:rFonts w:ascii="Arial" w:eastAsia="Times New Roman" w:hAnsi="Arial" w:cs="Arial"/>
          <w:color w:val="000000"/>
          <w:lang w:val="es-ES" w:eastAsia="es-ES"/>
        </w:rPr>
      </w:pPr>
      <w:r>
        <w:rPr>
          <w:rFonts w:ascii="Arial" w:eastAsia="Times New Roman" w:hAnsi="Arial" w:cs="Arial"/>
          <w:color w:val="000000"/>
          <w:lang w:val="es-ES" w:eastAsia="es-ES"/>
        </w:rPr>
        <w:br w:type="page"/>
      </w:r>
    </w:p>
    <w:p w:rsidR="00AB4D38" w:rsidRPr="00614202" w:rsidRDefault="00AB4D38" w:rsidP="00AB4D38">
      <w:pPr>
        <w:jc w:val="center"/>
        <w:rPr>
          <w:rFonts w:ascii="Arial" w:hAnsi="Arial" w:cs="Arial"/>
          <w:b/>
          <w:bCs/>
          <w:color w:val="000000"/>
        </w:rPr>
      </w:pPr>
      <w:r w:rsidRPr="00614202">
        <w:rPr>
          <w:rFonts w:ascii="Arial" w:hAnsi="Arial" w:cs="Arial"/>
          <w:b/>
          <w:bCs/>
          <w:color w:val="000000"/>
        </w:rPr>
        <w:t xml:space="preserve">ANEXO N° </w:t>
      </w:r>
      <w:r>
        <w:rPr>
          <w:rFonts w:ascii="Arial" w:hAnsi="Arial" w:cs="Arial"/>
          <w:b/>
          <w:bCs/>
          <w:color w:val="000000"/>
        </w:rPr>
        <w:t>10</w:t>
      </w:r>
    </w:p>
    <w:p w:rsidR="00AB4D38" w:rsidRDefault="00AB4D38" w:rsidP="00AB4D38">
      <w:pPr>
        <w:widowControl w:val="0"/>
        <w:tabs>
          <w:tab w:val="left" w:pos="8460"/>
        </w:tabs>
        <w:kinsoku w:val="0"/>
        <w:ind w:right="44"/>
        <w:jc w:val="center"/>
        <w:rPr>
          <w:rFonts w:ascii="Arial Narrow" w:hAnsi="Arial Narrow"/>
          <w:b/>
          <w:spacing w:val="6"/>
          <w:sz w:val="16"/>
          <w:szCs w:val="16"/>
        </w:rPr>
      </w:pPr>
    </w:p>
    <w:p w:rsidR="00AB4D38" w:rsidRDefault="00AB4D38" w:rsidP="00AB4D38">
      <w:pPr>
        <w:widowControl w:val="0"/>
        <w:tabs>
          <w:tab w:val="left" w:pos="8460"/>
        </w:tabs>
        <w:kinsoku w:val="0"/>
        <w:ind w:right="44"/>
        <w:jc w:val="center"/>
        <w:rPr>
          <w:rFonts w:ascii="Arial Narrow" w:hAnsi="Arial Narrow"/>
          <w:b/>
          <w:spacing w:val="6"/>
          <w:sz w:val="16"/>
          <w:szCs w:val="16"/>
        </w:rPr>
      </w:pPr>
    </w:p>
    <w:p w:rsidR="00AB4D38" w:rsidRPr="00A14714" w:rsidRDefault="00AB4D38" w:rsidP="00AB4D38">
      <w:pPr>
        <w:widowControl w:val="0"/>
        <w:tabs>
          <w:tab w:val="left" w:pos="8460"/>
        </w:tabs>
        <w:kinsoku w:val="0"/>
        <w:spacing w:line="240" w:lineRule="auto"/>
        <w:ind w:left="7090" w:right="44"/>
        <w:jc w:val="center"/>
        <w:rPr>
          <w:rFonts w:ascii="Arial" w:hAnsi="Arial" w:cs="Arial"/>
          <w:b/>
          <w:spacing w:val="6"/>
          <w:sz w:val="14"/>
          <w:szCs w:val="14"/>
        </w:rPr>
      </w:pPr>
      <w:r w:rsidRPr="00A14714">
        <w:rPr>
          <w:rFonts w:ascii="Arial" w:hAnsi="Arial" w:cs="Arial"/>
          <w:b/>
          <w:spacing w:val="6"/>
          <w:sz w:val="14"/>
          <w:szCs w:val="14"/>
        </w:rPr>
        <w:t xml:space="preserve">Foto </w:t>
      </w:r>
      <w:r>
        <w:rPr>
          <w:rFonts w:ascii="Arial" w:hAnsi="Arial" w:cs="Arial"/>
          <w:b/>
          <w:spacing w:val="6"/>
          <w:sz w:val="14"/>
          <w:szCs w:val="14"/>
        </w:rPr>
        <w:t>d</w:t>
      </w:r>
      <w:r w:rsidRPr="00A14714">
        <w:rPr>
          <w:rFonts w:ascii="Arial" w:hAnsi="Arial" w:cs="Arial"/>
          <w:b/>
          <w:spacing w:val="6"/>
          <w:sz w:val="14"/>
          <w:szCs w:val="14"/>
        </w:rPr>
        <w:t xml:space="preserve">el </w:t>
      </w:r>
    </w:p>
    <w:p w:rsidR="00AB4D38" w:rsidRPr="00A14714" w:rsidRDefault="00AB4D38" w:rsidP="00AB4D38">
      <w:pPr>
        <w:widowControl w:val="0"/>
        <w:tabs>
          <w:tab w:val="left" w:pos="8460"/>
        </w:tabs>
        <w:kinsoku w:val="0"/>
        <w:spacing w:line="240" w:lineRule="auto"/>
        <w:ind w:right="44"/>
        <w:jc w:val="right"/>
        <w:rPr>
          <w:rFonts w:ascii="Arial" w:hAnsi="Arial" w:cs="Arial"/>
          <w:b/>
          <w:spacing w:val="6"/>
          <w:sz w:val="14"/>
          <w:szCs w:val="14"/>
        </w:rPr>
      </w:pPr>
      <w:r w:rsidRPr="00A14714">
        <w:rPr>
          <w:rFonts w:ascii="Arial" w:hAnsi="Arial" w:cs="Arial"/>
          <w:b/>
          <w:spacing w:val="6"/>
          <w:sz w:val="14"/>
          <w:szCs w:val="14"/>
        </w:rPr>
        <w:t>Estudiante (sellada)</w:t>
      </w:r>
    </w:p>
    <w:p w:rsidR="00AB4D38" w:rsidRPr="00E8149A" w:rsidRDefault="00AB4D38" w:rsidP="00AB4D38">
      <w:pPr>
        <w:jc w:val="center"/>
        <w:rPr>
          <w:rFonts w:ascii="Arial" w:hAnsi="Arial" w:cs="Arial"/>
          <w:b/>
          <w:bCs/>
          <w:color w:val="000000"/>
          <w:u w:val="single"/>
        </w:rPr>
      </w:pPr>
    </w:p>
    <w:p w:rsidR="00AB4D38" w:rsidRPr="00E8149A" w:rsidRDefault="00AB4D38" w:rsidP="00AB4D38">
      <w:pPr>
        <w:jc w:val="center"/>
        <w:rPr>
          <w:rFonts w:ascii="Arial" w:hAnsi="Arial" w:cs="Arial"/>
          <w:b/>
          <w:bCs/>
          <w:color w:val="000000"/>
          <w:sz w:val="44"/>
          <w:szCs w:val="44"/>
          <w:u w:val="single"/>
        </w:rPr>
      </w:pPr>
      <w:r w:rsidRPr="00E8149A">
        <w:rPr>
          <w:rFonts w:ascii="Arial" w:hAnsi="Arial" w:cs="Arial"/>
          <w:b/>
          <w:bCs/>
          <w:color w:val="000000"/>
          <w:sz w:val="44"/>
          <w:szCs w:val="44"/>
          <w:u w:val="single"/>
        </w:rPr>
        <w:t>CREDENCIAL</w:t>
      </w:r>
    </w:p>
    <w:p w:rsidR="00AB4D38" w:rsidRPr="00E8149A" w:rsidRDefault="00AB4D38" w:rsidP="00AB4D38">
      <w:pPr>
        <w:jc w:val="center"/>
        <w:rPr>
          <w:rFonts w:ascii="Arial" w:hAnsi="Arial" w:cs="Arial"/>
          <w:b/>
          <w:bCs/>
          <w:color w:val="000000"/>
          <w:u w:val="single"/>
        </w:rPr>
      </w:pPr>
    </w:p>
    <w:p w:rsidR="00AB4D38" w:rsidRPr="00E8149A" w:rsidRDefault="00AB4D38" w:rsidP="00AB4D38">
      <w:pPr>
        <w:jc w:val="center"/>
        <w:rPr>
          <w:rFonts w:ascii="Arial" w:hAnsi="Arial" w:cs="Arial"/>
          <w:b/>
          <w:bCs/>
          <w:color w:val="000000"/>
          <w:u w:val="single"/>
        </w:rPr>
      </w:pPr>
    </w:p>
    <w:p w:rsidR="00AB4D38" w:rsidRPr="00BB7AF6" w:rsidRDefault="00AB4D38" w:rsidP="00AB4D38">
      <w:pPr>
        <w:widowControl w:val="0"/>
        <w:kinsoku w:val="0"/>
        <w:spacing w:before="180" w:line="480" w:lineRule="auto"/>
        <w:ind w:right="45"/>
        <w:jc w:val="both"/>
        <w:rPr>
          <w:rFonts w:ascii="Arial" w:hAnsi="Arial" w:cs="Arial"/>
          <w:spacing w:val="6"/>
        </w:rPr>
      </w:pPr>
      <w:r>
        <w:rPr>
          <w:rFonts w:ascii="Arial" w:hAnsi="Arial" w:cs="Arial"/>
          <w:spacing w:val="6"/>
        </w:rPr>
        <w:t>EL/LA DIRECTOR</w:t>
      </w:r>
      <w:r w:rsidRPr="00BB7AF6">
        <w:rPr>
          <w:rFonts w:ascii="Arial" w:hAnsi="Arial" w:cs="Arial"/>
          <w:spacing w:val="6"/>
        </w:rPr>
        <w:t>/A DE LA INSTITUCIÓN EDUCATIVA ……………………………………………</w:t>
      </w:r>
      <w:r>
        <w:rPr>
          <w:rFonts w:ascii="Arial" w:hAnsi="Arial" w:cs="Arial"/>
          <w:spacing w:val="6"/>
        </w:rPr>
        <w:t>………………………….</w:t>
      </w:r>
      <w:r w:rsidRPr="00BB7AF6">
        <w:rPr>
          <w:rFonts w:ascii="Arial" w:hAnsi="Arial" w:cs="Arial"/>
          <w:spacing w:val="6"/>
        </w:rPr>
        <w:t xml:space="preserve">… CON CÓDIGO MODULAR……………………….. DE LA UGEL </w:t>
      </w:r>
      <w:r>
        <w:rPr>
          <w:rFonts w:ascii="Arial" w:hAnsi="Arial" w:cs="Arial"/>
          <w:spacing w:val="6"/>
        </w:rPr>
        <w:t>….</w:t>
      </w:r>
      <w:r w:rsidRPr="00BB7AF6">
        <w:rPr>
          <w:rFonts w:ascii="Arial" w:hAnsi="Arial" w:cs="Arial"/>
          <w:spacing w:val="6"/>
        </w:rPr>
        <w:t xml:space="preserve">………………………………..… QUIEN SUSCRIBE DECLARA BAJO JURAMENTO QUE: </w:t>
      </w:r>
    </w:p>
    <w:p w:rsidR="00AB4D38" w:rsidRPr="00BB7AF6" w:rsidRDefault="00AB4D38" w:rsidP="00AB4D38">
      <w:pPr>
        <w:widowControl w:val="0"/>
        <w:kinsoku w:val="0"/>
        <w:spacing w:before="180" w:line="480" w:lineRule="auto"/>
        <w:ind w:right="45"/>
        <w:jc w:val="both"/>
        <w:rPr>
          <w:rFonts w:ascii="Arial" w:hAnsi="Arial" w:cs="Arial"/>
          <w:b/>
          <w:spacing w:val="6"/>
        </w:rPr>
      </w:pPr>
      <w:r w:rsidRPr="00BB7AF6">
        <w:rPr>
          <w:rFonts w:ascii="Arial" w:hAnsi="Arial" w:cs="Arial"/>
          <w:b/>
          <w:spacing w:val="6"/>
        </w:rPr>
        <w:t>………………………………………………..............................……………</w:t>
      </w:r>
      <w:r>
        <w:rPr>
          <w:rFonts w:ascii="Arial" w:hAnsi="Arial" w:cs="Arial"/>
          <w:b/>
          <w:spacing w:val="6"/>
        </w:rPr>
        <w:t>……………</w:t>
      </w:r>
      <w:r w:rsidRPr="00BB7AF6">
        <w:rPr>
          <w:rFonts w:ascii="Arial" w:hAnsi="Arial" w:cs="Arial"/>
          <w:b/>
          <w:spacing w:val="6"/>
        </w:rPr>
        <w:t>.</w:t>
      </w:r>
    </w:p>
    <w:p w:rsidR="00AB4D38" w:rsidRPr="00BB7AF6" w:rsidRDefault="00AB4D38" w:rsidP="00AB4D38">
      <w:pPr>
        <w:widowControl w:val="0"/>
        <w:kinsoku w:val="0"/>
        <w:spacing w:before="180" w:line="480" w:lineRule="auto"/>
        <w:ind w:right="45"/>
        <w:jc w:val="both"/>
        <w:rPr>
          <w:rFonts w:ascii="Arial" w:hAnsi="Arial" w:cs="Arial"/>
          <w:spacing w:val="6"/>
        </w:rPr>
      </w:pPr>
      <w:r w:rsidRPr="00BB7AF6">
        <w:rPr>
          <w:rFonts w:ascii="Arial" w:hAnsi="Arial" w:cs="Arial"/>
          <w:spacing w:val="6"/>
        </w:rPr>
        <w:t xml:space="preserve">Es estudiante regular de nuestra institución del …………………GRADO de secundaria, con código de matrícula N°……………, DNI …………….quien tiene como docente asesor </w:t>
      </w:r>
      <w:r>
        <w:rPr>
          <w:rFonts w:ascii="Arial" w:hAnsi="Arial" w:cs="Arial"/>
          <w:spacing w:val="6"/>
        </w:rPr>
        <w:t xml:space="preserve">(a) </w:t>
      </w:r>
      <w:r w:rsidRPr="00BB7AF6">
        <w:rPr>
          <w:rFonts w:ascii="Arial" w:hAnsi="Arial" w:cs="Arial"/>
          <w:spacing w:val="6"/>
        </w:rPr>
        <w:t xml:space="preserve">de aula del área de Comunicación a: </w:t>
      </w:r>
    </w:p>
    <w:p w:rsidR="00AB4D38" w:rsidRPr="00BB7AF6" w:rsidRDefault="00AB4D38" w:rsidP="00AB4D38">
      <w:pPr>
        <w:widowControl w:val="0"/>
        <w:kinsoku w:val="0"/>
        <w:spacing w:before="180" w:line="480" w:lineRule="auto"/>
        <w:ind w:right="45"/>
        <w:jc w:val="both"/>
        <w:rPr>
          <w:rFonts w:ascii="Arial" w:hAnsi="Arial" w:cs="Arial"/>
          <w:b/>
          <w:spacing w:val="6"/>
        </w:rPr>
      </w:pPr>
      <w:r w:rsidRPr="00BB7AF6">
        <w:rPr>
          <w:rFonts w:ascii="Arial" w:hAnsi="Arial" w:cs="Arial"/>
          <w:b/>
          <w:spacing w:val="6"/>
        </w:rPr>
        <w:t>………………………………………………………………………………………………….</w:t>
      </w:r>
    </w:p>
    <w:p w:rsidR="00AB4D38" w:rsidRPr="00BB7AF6" w:rsidRDefault="00AB4D38" w:rsidP="00AB4D38">
      <w:pPr>
        <w:widowControl w:val="0"/>
        <w:kinsoku w:val="0"/>
        <w:spacing w:before="180" w:line="480" w:lineRule="auto"/>
        <w:ind w:right="45"/>
        <w:jc w:val="both"/>
        <w:rPr>
          <w:rFonts w:ascii="Arial" w:hAnsi="Arial" w:cs="Arial"/>
          <w:spacing w:val="6"/>
        </w:rPr>
      </w:pPr>
      <w:r w:rsidRPr="00BB7AF6">
        <w:rPr>
          <w:rFonts w:ascii="Arial" w:hAnsi="Arial" w:cs="Arial"/>
          <w:spacing w:val="6"/>
        </w:rPr>
        <w:t xml:space="preserve">Bajo la condición laboral de …………………………. (indicando junto a la misma su código modular, de corresponder) ……………………….. y DNI </w:t>
      </w:r>
      <w:r>
        <w:rPr>
          <w:rFonts w:ascii="Arial" w:hAnsi="Arial" w:cs="Arial"/>
          <w:spacing w:val="6"/>
        </w:rPr>
        <w:t xml:space="preserve">N° </w:t>
      </w:r>
      <w:r w:rsidRPr="00BB7AF6">
        <w:rPr>
          <w:rFonts w:ascii="Arial" w:hAnsi="Arial" w:cs="Arial"/>
          <w:spacing w:val="6"/>
        </w:rPr>
        <w:t>………………………………. .</w:t>
      </w:r>
    </w:p>
    <w:p w:rsidR="00AB4D38" w:rsidRPr="00BB7AF6" w:rsidRDefault="00AB4D38" w:rsidP="00AB4D38">
      <w:pPr>
        <w:widowControl w:val="0"/>
        <w:tabs>
          <w:tab w:val="left" w:pos="8460"/>
        </w:tabs>
        <w:kinsoku w:val="0"/>
        <w:spacing w:before="180" w:line="480" w:lineRule="auto"/>
        <w:ind w:right="44"/>
        <w:jc w:val="both"/>
        <w:rPr>
          <w:rFonts w:ascii="Arial" w:hAnsi="Arial" w:cs="Arial"/>
          <w:b/>
          <w:spacing w:val="6"/>
        </w:rPr>
      </w:pPr>
      <w:r w:rsidRPr="00BB7AF6">
        <w:rPr>
          <w:rFonts w:ascii="Arial" w:hAnsi="Arial" w:cs="Arial"/>
          <w:spacing w:val="6"/>
        </w:rPr>
        <w:t xml:space="preserve">Se expide la presente constancia como requisito para la participación en la Etapa Nacional del </w:t>
      </w:r>
      <w:r w:rsidRPr="00BB7AF6">
        <w:rPr>
          <w:rFonts w:ascii="Arial" w:hAnsi="Arial" w:cs="Arial"/>
          <w:b/>
          <w:spacing w:val="6"/>
        </w:rPr>
        <w:t>Premio Nacional de Narrativa y</w:t>
      </w:r>
      <w:r>
        <w:rPr>
          <w:rFonts w:ascii="Arial" w:hAnsi="Arial" w:cs="Arial"/>
          <w:b/>
          <w:spacing w:val="6"/>
        </w:rPr>
        <w:t xml:space="preserve"> Ensayo José María Arguedas 2019</w:t>
      </w:r>
    </w:p>
    <w:p w:rsidR="00AB4D38" w:rsidRDefault="00AB4D38" w:rsidP="00AB4D38">
      <w:pPr>
        <w:widowControl w:val="0"/>
        <w:tabs>
          <w:tab w:val="left" w:pos="8460"/>
        </w:tabs>
        <w:kinsoku w:val="0"/>
        <w:spacing w:after="240"/>
        <w:ind w:right="44"/>
        <w:jc w:val="center"/>
        <w:rPr>
          <w:rFonts w:ascii="Arial Narrow" w:hAnsi="Arial Narrow"/>
          <w:b/>
          <w:spacing w:val="6"/>
        </w:rPr>
      </w:pPr>
    </w:p>
    <w:p w:rsidR="00AB4D38" w:rsidRPr="00A54D82" w:rsidRDefault="00AB4D38" w:rsidP="00AB4D38">
      <w:pPr>
        <w:spacing w:line="276" w:lineRule="auto"/>
        <w:ind w:left="708"/>
        <w:jc w:val="both"/>
        <w:rPr>
          <w:rFonts w:ascii="Arial" w:hAnsi="Arial" w:cs="Arial"/>
        </w:rPr>
      </w:pPr>
      <w:r w:rsidRPr="00A54D82">
        <w:rPr>
          <w:rFonts w:ascii="Arial" w:hAnsi="Arial" w:cs="Arial"/>
        </w:rPr>
        <w:t>_______________________</w:t>
      </w:r>
      <w:r>
        <w:rPr>
          <w:rFonts w:ascii="Arial" w:hAnsi="Arial" w:cs="Arial"/>
        </w:rPr>
        <w:t>___</w:t>
      </w:r>
      <w:r w:rsidRPr="00A54D82">
        <w:rPr>
          <w:rFonts w:ascii="Arial" w:hAnsi="Arial" w:cs="Arial"/>
        </w:rPr>
        <w:tab/>
      </w:r>
      <w:r w:rsidRPr="00A54D82">
        <w:rPr>
          <w:rFonts w:ascii="Arial" w:hAnsi="Arial" w:cs="Arial"/>
        </w:rPr>
        <w:tab/>
        <w:t>_____________________</w:t>
      </w:r>
    </w:p>
    <w:p w:rsidR="00AB4D38" w:rsidRDefault="00AB4D38" w:rsidP="00AB4D38">
      <w:pPr>
        <w:widowControl w:val="0"/>
        <w:tabs>
          <w:tab w:val="left" w:pos="8460"/>
        </w:tabs>
        <w:kinsoku w:val="0"/>
        <w:spacing w:line="240" w:lineRule="auto"/>
        <w:ind w:right="44"/>
        <w:jc w:val="center"/>
        <w:rPr>
          <w:rFonts w:ascii="Arial" w:hAnsi="Arial" w:cs="Arial"/>
        </w:rPr>
      </w:pPr>
      <w:r w:rsidRPr="00A54D82">
        <w:rPr>
          <w:rFonts w:ascii="Arial" w:hAnsi="Arial" w:cs="Arial"/>
        </w:rPr>
        <w:t>DIRECTOR (A) DE LA UGEL</w:t>
      </w:r>
      <w:r>
        <w:rPr>
          <w:rFonts w:ascii="Arial" w:hAnsi="Arial" w:cs="Arial"/>
        </w:rPr>
        <w:t xml:space="preserve">                   </w:t>
      </w:r>
      <w:r w:rsidRPr="00A54D82">
        <w:rPr>
          <w:rFonts w:ascii="Arial" w:hAnsi="Arial" w:cs="Arial"/>
        </w:rPr>
        <w:t xml:space="preserve"> </w:t>
      </w:r>
      <w:r>
        <w:rPr>
          <w:rFonts w:ascii="Arial" w:hAnsi="Arial" w:cs="Arial"/>
        </w:rPr>
        <w:t>DIRECTOR (A) DE LA I</w:t>
      </w:r>
      <w:r w:rsidRPr="00A54D82">
        <w:rPr>
          <w:rFonts w:ascii="Arial" w:hAnsi="Arial" w:cs="Arial"/>
        </w:rPr>
        <w:t>E</w:t>
      </w:r>
    </w:p>
    <w:p w:rsidR="00AB4D38" w:rsidRDefault="00AB4D38" w:rsidP="00AB4D38">
      <w:pPr>
        <w:spacing w:line="240" w:lineRule="auto"/>
        <w:ind w:left="709" w:firstLine="709"/>
        <w:rPr>
          <w:rFonts w:ascii="Arial Narrow" w:hAnsi="Arial Narrow"/>
          <w:b/>
          <w:bCs/>
          <w:sz w:val="20"/>
        </w:rPr>
      </w:pPr>
      <w:r>
        <w:rPr>
          <w:rFonts w:ascii="Arial" w:hAnsi="Arial" w:cs="Arial"/>
          <w:bCs/>
          <w:sz w:val="18"/>
          <w:szCs w:val="18"/>
        </w:rPr>
        <w:t xml:space="preserve">      </w:t>
      </w:r>
      <w:r w:rsidRPr="00BB7AF6">
        <w:rPr>
          <w:rFonts w:ascii="Arial" w:hAnsi="Arial" w:cs="Arial"/>
          <w:bCs/>
          <w:sz w:val="18"/>
          <w:szCs w:val="18"/>
        </w:rPr>
        <w:t>Firma y Sello</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sidRPr="00BB7AF6">
        <w:rPr>
          <w:rFonts w:ascii="Arial" w:hAnsi="Arial" w:cs="Arial"/>
          <w:bCs/>
          <w:sz w:val="18"/>
          <w:szCs w:val="18"/>
        </w:rPr>
        <w:t>Firma y Sello</w:t>
      </w:r>
    </w:p>
    <w:p w:rsidR="00AB4D38" w:rsidRDefault="00AB4D38" w:rsidP="00AB4D38">
      <w:pPr>
        <w:jc w:val="center"/>
        <w:rPr>
          <w:color w:val="1F497D"/>
          <w:u w:val="single"/>
        </w:rPr>
      </w:pPr>
    </w:p>
    <w:p w:rsidR="00AB4D38" w:rsidRDefault="00AB4D38" w:rsidP="00AB4D38">
      <w:pPr>
        <w:jc w:val="center"/>
        <w:rPr>
          <w:color w:val="1F497D"/>
          <w:u w:val="single"/>
        </w:rPr>
      </w:pPr>
    </w:p>
    <w:p w:rsidR="00AB4D38" w:rsidRPr="00F153FD" w:rsidRDefault="00AB4D38" w:rsidP="00AB4D38">
      <w:pPr>
        <w:jc w:val="both"/>
        <w:rPr>
          <w:rFonts w:ascii="Arial" w:hAnsi="Arial" w:cs="Arial"/>
          <w:spacing w:val="6"/>
          <w:sz w:val="20"/>
          <w:szCs w:val="20"/>
        </w:rPr>
      </w:pPr>
      <w:r w:rsidRPr="00F20E15">
        <w:rPr>
          <w:rFonts w:ascii="Arial" w:hAnsi="Arial" w:cs="Arial"/>
          <w:spacing w:val="6"/>
          <w:sz w:val="20"/>
          <w:szCs w:val="20"/>
        </w:rPr>
        <w:t>Nota: El</w:t>
      </w:r>
      <w:r>
        <w:rPr>
          <w:rFonts w:ascii="Arial" w:hAnsi="Arial" w:cs="Arial"/>
          <w:spacing w:val="6"/>
          <w:sz w:val="20"/>
          <w:szCs w:val="20"/>
        </w:rPr>
        <w:t>/la</w:t>
      </w:r>
      <w:r w:rsidRPr="00F20E15">
        <w:rPr>
          <w:rFonts w:ascii="Arial" w:hAnsi="Arial" w:cs="Arial"/>
          <w:spacing w:val="6"/>
          <w:sz w:val="20"/>
          <w:szCs w:val="20"/>
        </w:rPr>
        <w:t xml:space="preserve"> docente acreditado</w:t>
      </w:r>
      <w:r>
        <w:rPr>
          <w:rFonts w:ascii="Arial" w:hAnsi="Arial" w:cs="Arial"/>
          <w:spacing w:val="6"/>
          <w:sz w:val="20"/>
          <w:szCs w:val="20"/>
        </w:rPr>
        <w:t xml:space="preserve"> (a)</w:t>
      </w:r>
      <w:r w:rsidRPr="00F20E15">
        <w:rPr>
          <w:rFonts w:ascii="Arial" w:hAnsi="Arial" w:cs="Arial"/>
          <w:spacing w:val="6"/>
          <w:sz w:val="20"/>
          <w:szCs w:val="20"/>
        </w:rPr>
        <w:t xml:space="preserve"> deberá contar con título pedagógico además de cumplir funciones docentes en la institución educativa.</w:t>
      </w:r>
      <w:r>
        <w:rPr>
          <w:rFonts w:ascii="Arial Narrow" w:hAnsi="Arial Narrow"/>
          <w:spacing w:val="6"/>
        </w:rPr>
        <w:br w:type="page"/>
      </w:r>
    </w:p>
    <w:p w:rsidR="00AB4D38" w:rsidRDefault="00AB4D38" w:rsidP="00AB4D38">
      <w:pPr>
        <w:jc w:val="center"/>
        <w:rPr>
          <w:rFonts w:ascii="Arial" w:hAnsi="Arial" w:cs="Arial"/>
          <w:b/>
          <w:bCs/>
          <w:color w:val="000000"/>
        </w:rPr>
      </w:pPr>
    </w:p>
    <w:p w:rsidR="00AB4D38" w:rsidRPr="00DC6B0C" w:rsidRDefault="00AB4D38" w:rsidP="00AB4D38">
      <w:pPr>
        <w:jc w:val="center"/>
        <w:rPr>
          <w:rFonts w:ascii="Arial" w:hAnsi="Arial" w:cs="Arial"/>
          <w:b/>
          <w:bCs/>
          <w:color w:val="000000"/>
        </w:rPr>
      </w:pPr>
      <w:r>
        <w:rPr>
          <w:rFonts w:ascii="Arial" w:hAnsi="Arial" w:cs="Arial"/>
          <w:b/>
          <w:bCs/>
          <w:color w:val="000000"/>
        </w:rPr>
        <w:t>ANEXO N° 11</w:t>
      </w:r>
    </w:p>
    <w:p w:rsidR="00AB4D38" w:rsidRPr="00E8149A" w:rsidRDefault="00AB4D38" w:rsidP="00AB4D38">
      <w:pPr>
        <w:widowControl w:val="0"/>
        <w:tabs>
          <w:tab w:val="left" w:pos="8460"/>
        </w:tabs>
        <w:kinsoku w:val="0"/>
        <w:ind w:right="44"/>
        <w:jc w:val="center"/>
        <w:rPr>
          <w:rFonts w:ascii="Arial" w:hAnsi="Arial" w:cs="Arial"/>
          <w:b/>
          <w:bCs/>
          <w:color w:val="000000"/>
          <w:u w:val="single"/>
        </w:rPr>
      </w:pPr>
    </w:p>
    <w:p w:rsidR="00AB4D38" w:rsidRDefault="00AB4D38" w:rsidP="00AB4D38">
      <w:pPr>
        <w:widowControl w:val="0"/>
        <w:tabs>
          <w:tab w:val="left" w:pos="8460"/>
        </w:tabs>
        <w:kinsoku w:val="0"/>
        <w:spacing w:line="240" w:lineRule="auto"/>
        <w:ind w:left="7090" w:right="44"/>
        <w:jc w:val="center"/>
        <w:rPr>
          <w:rFonts w:ascii="Arial Narrow" w:hAnsi="Arial Narrow"/>
          <w:b/>
          <w:spacing w:val="6"/>
          <w:sz w:val="16"/>
          <w:szCs w:val="16"/>
        </w:rPr>
      </w:pPr>
    </w:p>
    <w:p w:rsidR="00AB4D38" w:rsidRPr="00A14714" w:rsidRDefault="00AB4D38" w:rsidP="00AB4D38">
      <w:pPr>
        <w:widowControl w:val="0"/>
        <w:tabs>
          <w:tab w:val="left" w:pos="8460"/>
        </w:tabs>
        <w:kinsoku w:val="0"/>
        <w:spacing w:line="240" w:lineRule="auto"/>
        <w:ind w:left="7090" w:right="44"/>
        <w:jc w:val="center"/>
        <w:rPr>
          <w:rFonts w:ascii="Arial" w:hAnsi="Arial" w:cs="Arial"/>
          <w:b/>
          <w:spacing w:val="6"/>
          <w:sz w:val="14"/>
          <w:szCs w:val="14"/>
        </w:rPr>
      </w:pPr>
      <w:r w:rsidRPr="00E8149A">
        <w:rPr>
          <w:rFonts w:ascii="Arial Narrow" w:hAnsi="Arial Narrow"/>
          <w:b/>
          <w:spacing w:val="6"/>
          <w:sz w:val="16"/>
          <w:szCs w:val="16"/>
        </w:rPr>
        <w:t xml:space="preserve">                                                                                                                                                                 </w:t>
      </w:r>
      <w:r w:rsidRPr="00A14714">
        <w:rPr>
          <w:rFonts w:ascii="Arial" w:hAnsi="Arial" w:cs="Arial"/>
          <w:b/>
          <w:spacing w:val="6"/>
          <w:sz w:val="14"/>
          <w:szCs w:val="14"/>
        </w:rPr>
        <w:t xml:space="preserve">Foto </w:t>
      </w:r>
      <w:r>
        <w:rPr>
          <w:rFonts w:ascii="Arial" w:hAnsi="Arial" w:cs="Arial"/>
          <w:b/>
          <w:spacing w:val="6"/>
          <w:sz w:val="14"/>
          <w:szCs w:val="14"/>
        </w:rPr>
        <w:t>d</w:t>
      </w:r>
      <w:r w:rsidRPr="00A14714">
        <w:rPr>
          <w:rFonts w:ascii="Arial" w:hAnsi="Arial" w:cs="Arial"/>
          <w:b/>
          <w:spacing w:val="6"/>
          <w:sz w:val="14"/>
          <w:szCs w:val="14"/>
        </w:rPr>
        <w:t xml:space="preserve">el </w:t>
      </w:r>
    </w:p>
    <w:p w:rsidR="00AB4D38" w:rsidRPr="00E8149A" w:rsidRDefault="00AB4D38" w:rsidP="00AB4D38">
      <w:pPr>
        <w:widowControl w:val="0"/>
        <w:tabs>
          <w:tab w:val="left" w:pos="8460"/>
        </w:tabs>
        <w:kinsoku w:val="0"/>
        <w:spacing w:line="240" w:lineRule="auto"/>
        <w:ind w:right="44"/>
        <w:jc w:val="right"/>
        <w:rPr>
          <w:rFonts w:ascii="Arial Narrow" w:hAnsi="Arial Narrow"/>
          <w:b/>
          <w:spacing w:val="6"/>
          <w:sz w:val="16"/>
          <w:szCs w:val="16"/>
        </w:rPr>
      </w:pPr>
      <w:r w:rsidRPr="00A14714">
        <w:rPr>
          <w:rFonts w:ascii="Arial" w:hAnsi="Arial" w:cs="Arial"/>
          <w:b/>
          <w:spacing w:val="6"/>
          <w:sz w:val="14"/>
          <w:szCs w:val="14"/>
        </w:rPr>
        <w:t>Estudiante (sellada)</w:t>
      </w:r>
    </w:p>
    <w:p w:rsidR="00AB4D38" w:rsidRPr="00E8149A" w:rsidRDefault="00AB4D38" w:rsidP="00AB4D38">
      <w:pPr>
        <w:widowControl w:val="0"/>
        <w:tabs>
          <w:tab w:val="left" w:pos="8460"/>
        </w:tabs>
        <w:kinsoku w:val="0"/>
        <w:spacing w:line="240" w:lineRule="auto"/>
        <w:ind w:right="44"/>
        <w:jc w:val="center"/>
        <w:rPr>
          <w:rFonts w:ascii="Arial Narrow" w:hAnsi="Arial Narrow"/>
          <w:b/>
          <w:spacing w:val="6"/>
          <w:sz w:val="16"/>
          <w:szCs w:val="16"/>
        </w:rPr>
      </w:pPr>
    </w:p>
    <w:p w:rsidR="00AB4D38" w:rsidRPr="00E8149A" w:rsidRDefault="00AB4D38" w:rsidP="00AB4D38">
      <w:pPr>
        <w:jc w:val="center"/>
        <w:rPr>
          <w:rFonts w:ascii="Arial" w:hAnsi="Arial" w:cs="Arial"/>
          <w:b/>
          <w:bCs/>
          <w:color w:val="000000"/>
          <w:sz w:val="44"/>
          <w:szCs w:val="44"/>
          <w:u w:val="single"/>
        </w:rPr>
      </w:pPr>
      <w:r w:rsidRPr="00E8149A">
        <w:rPr>
          <w:rFonts w:ascii="Arial" w:hAnsi="Arial" w:cs="Arial"/>
          <w:b/>
          <w:bCs/>
          <w:color w:val="000000"/>
          <w:sz w:val="44"/>
          <w:szCs w:val="44"/>
          <w:u w:val="single"/>
        </w:rPr>
        <w:t>CREDENCIAL</w:t>
      </w:r>
    </w:p>
    <w:p w:rsidR="00AB4D38" w:rsidRPr="00E8149A" w:rsidRDefault="00AB4D38" w:rsidP="00AB4D38">
      <w:pPr>
        <w:jc w:val="center"/>
        <w:rPr>
          <w:rFonts w:ascii="Arial" w:hAnsi="Arial" w:cs="Arial"/>
          <w:b/>
          <w:bCs/>
          <w:color w:val="000000"/>
          <w:u w:val="single"/>
        </w:rPr>
      </w:pPr>
    </w:p>
    <w:p w:rsidR="00AB4D38" w:rsidRPr="00E8149A" w:rsidRDefault="00AB4D38" w:rsidP="00AB4D38">
      <w:pPr>
        <w:jc w:val="center"/>
        <w:rPr>
          <w:rFonts w:ascii="Arial" w:hAnsi="Arial" w:cs="Arial"/>
          <w:b/>
          <w:bCs/>
          <w:color w:val="000000"/>
          <w:u w:val="single"/>
        </w:rPr>
      </w:pPr>
    </w:p>
    <w:p w:rsidR="00AB4D38" w:rsidRPr="001B3D2C" w:rsidRDefault="00AB4D38" w:rsidP="00AB4D38">
      <w:pPr>
        <w:widowControl w:val="0"/>
        <w:kinsoku w:val="0"/>
        <w:spacing w:before="180" w:line="480" w:lineRule="auto"/>
        <w:ind w:right="45"/>
        <w:jc w:val="both"/>
        <w:rPr>
          <w:rFonts w:ascii="Arial" w:hAnsi="Arial" w:cs="Arial"/>
          <w:b/>
          <w:spacing w:val="6"/>
        </w:rPr>
      </w:pPr>
      <w:r w:rsidRPr="001B3D2C">
        <w:rPr>
          <w:rFonts w:ascii="Arial" w:hAnsi="Arial" w:cs="Arial"/>
          <w:spacing w:val="6"/>
        </w:rPr>
        <w:t>EL</w:t>
      </w:r>
      <w:r>
        <w:rPr>
          <w:rFonts w:ascii="Arial" w:hAnsi="Arial" w:cs="Arial"/>
          <w:spacing w:val="6"/>
        </w:rPr>
        <w:t>/</w:t>
      </w:r>
      <w:r w:rsidRPr="001B3D2C">
        <w:rPr>
          <w:rFonts w:ascii="Arial" w:hAnsi="Arial" w:cs="Arial"/>
          <w:spacing w:val="6"/>
        </w:rPr>
        <w:t>LA DIRECTOR/A DEL CENTRO DE EDUCACIÓN BÁSICA ALTERNATIVA ………………………………………………… CON CÓDIGO MODULAR……………………….. DE LA UGEL  …………………………, DRE</w:t>
      </w:r>
      <w:r>
        <w:rPr>
          <w:rFonts w:ascii="Arial" w:hAnsi="Arial" w:cs="Arial"/>
          <w:spacing w:val="6"/>
        </w:rPr>
        <w:t>/GRE</w:t>
      </w:r>
      <w:r w:rsidRPr="001B3D2C">
        <w:rPr>
          <w:rFonts w:ascii="Arial" w:hAnsi="Arial" w:cs="Arial"/>
          <w:spacing w:val="6"/>
        </w:rPr>
        <w:t xml:space="preserve">……………………………….. QUIEN SUSCRIBE ACREDITA A: </w:t>
      </w:r>
      <w:r w:rsidRPr="001B3D2C">
        <w:rPr>
          <w:rFonts w:ascii="Arial" w:hAnsi="Arial" w:cs="Arial"/>
          <w:b/>
          <w:spacing w:val="6"/>
        </w:rPr>
        <w:t>………………………………………………..............................…………….</w:t>
      </w:r>
    </w:p>
    <w:p w:rsidR="00AB4D38" w:rsidRPr="001B3D2C" w:rsidRDefault="00AB4D38" w:rsidP="00AB4D38">
      <w:pPr>
        <w:widowControl w:val="0"/>
        <w:kinsoku w:val="0"/>
        <w:spacing w:before="180" w:line="480" w:lineRule="auto"/>
        <w:ind w:right="45"/>
        <w:jc w:val="both"/>
        <w:rPr>
          <w:rFonts w:ascii="Arial" w:hAnsi="Arial" w:cs="Arial"/>
          <w:spacing w:val="6"/>
        </w:rPr>
      </w:pPr>
      <w:r w:rsidRPr="001B3D2C">
        <w:rPr>
          <w:rFonts w:ascii="Arial" w:hAnsi="Arial" w:cs="Arial"/>
          <w:spacing w:val="6"/>
        </w:rPr>
        <w:t xml:space="preserve">Como estudiante regular de nuestra institución del ……………………………..…GRADO del CICLO …………………….., con código de matrícula N°………………, DNI N° ……..………….quien tiene como docente de aula del área de Comunicación a: </w:t>
      </w:r>
    </w:p>
    <w:p w:rsidR="00AB4D38" w:rsidRPr="001B3D2C" w:rsidRDefault="00AB4D38" w:rsidP="00AB4D38">
      <w:pPr>
        <w:widowControl w:val="0"/>
        <w:kinsoku w:val="0"/>
        <w:spacing w:before="180" w:line="480" w:lineRule="auto"/>
        <w:ind w:right="45"/>
        <w:jc w:val="both"/>
        <w:rPr>
          <w:rFonts w:ascii="Arial" w:hAnsi="Arial" w:cs="Arial"/>
          <w:b/>
          <w:spacing w:val="6"/>
        </w:rPr>
      </w:pPr>
      <w:r w:rsidRPr="001B3D2C">
        <w:rPr>
          <w:rFonts w:ascii="Arial" w:hAnsi="Arial" w:cs="Arial"/>
          <w:b/>
          <w:spacing w:val="6"/>
        </w:rPr>
        <w:t>………………………………………………………………………………………………….</w:t>
      </w:r>
    </w:p>
    <w:p w:rsidR="00AB4D38" w:rsidRPr="001B3D2C" w:rsidRDefault="00AB4D38" w:rsidP="00AB4D38">
      <w:pPr>
        <w:widowControl w:val="0"/>
        <w:kinsoku w:val="0"/>
        <w:spacing w:before="180" w:line="480" w:lineRule="auto"/>
        <w:ind w:right="45"/>
        <w:jc w:val="both"/>
        <w:rPr>
          <w:rFonts w:ascii="Arial" w:hAnsi="Arial" w:cs="Arial"/>
          <w:spacing w:val="6"/>
        </w:rPr>
      </w:pPr>
      <w:r w:rsidRPr="001B3D2C">
        <w:rPr>
          <w:rFonts w:ascii="Arial" w:hAnsi="Arial" w:cs="Arial"/>
          <w:spacing w:val="6"/>
        </w:rPr>
        <w:t>Bajo la situación laboral de</w:t>
      </w:r>
      <w:r>
        <w:rPr>
          <w:rFonts w:ascii="Arial" w:hAnsi="Arial" w:cs="Arial"/>
          <w:spacing w:val="6"/>
        </w:rPr>
        <w:t xml:space="preserve"> </w:t>
      </w:r>
      <w:r w:rsidRPr="001B3D2C">
        <w:rPr>
          <w:rFonts w:ascii="Arial" w:hAnsi="Arial" w:cs="Arial"/>
          <w:spacing w:val="6"/>
        </w:rPr>
        <w:t>…………………………. (nombrado/contratado),con código modular N°……………………….. , cargo ………………………………..y DNI N°………………………………. .</w:t>
      </w:r>
    </w:p>
    <w:p w:rsidR="00AB4D38" w:rsidRPr="001B3D2C" w:rsidRDefault="00AB4D38" w:rsidP="00AB4D38">
      <w:pPr>
        <w:widowControl w:val="0"/>
        <w:tabs>
          <w:tab w:val="left" w:pos="8460"/>
        </w:tabs>
        <w:kinsoku w:val="0"/>
        <w:spacing w:before="180" w:line="480" w:lineRule="auto"/>
        <w:ind w:right="44"/>
        <w:jc w:val="both"/>
        <w:rPr>
          <w:rFonts w:ascii="Arial" w:hAnsi="Arial" w:cs="Arial"/>
          <w:b/>
          <w:spacing w:val="6"/>
        </w:rPr>
      </w:pPr>
      <w:r w:rsidRPr="001B3D2C">
        <w:rPr>
          <w:rFonts w:ascii="Arial" w:hAnsi="Arial" w:cs="Arial"/>
          <w:spacing w:val="6"/>
        </w:rPr>
        <w:t xml:space="preserve">Se expide la presente constancia como requisito para la participación en la Etapa Nacional del </w:t>
      </w:r>
      <w:r w:rsidRPr="001B3D2C">
        <w:rPr>
          <w:rFonts w:ascii="Arial" w:hAnsi="Arial" w:cs="Arial"/>
          <w:b/>
          <w:spacing w:val="6"/>
        </w:rPr>
        <w:t xml:space="preserve">Premio Nacional de Narrativa y Ensayo “José María Arguedas” </w:t>
      </w:r>
      <w:r>
        <w:rPr>
          <w:rFonts w:ascii="Arial" w:hAnsi="Arial" w:cs="Arial"/>
          <w:b/>
          <w:spacing w:val="6"/>
        </w:rPr>
        <w:t>2019</w:t>
      </w:r>
      <w:r w:rsidRPr="001B3D2C">
        <w:rPr>
          <w:rFonts w:ascii="Arial" w:hAnsi="Arial" w:cs="Arial"/>
          <w:b/>
          <w:spacing w:val="6"/>
        </w:rPr>
        <w:t>.</w:t>
      </w:r>
    </w:p>
    <w:p w:rsidR="00AB4D38" w:rsidRDefault="00AB4D38" w:rsidP="00AB4D38">
      <w:pPr>
        <w:widowControl w:val="0"/>
        <w:tabs>
          <w:tab w:val="left" w:pos="8460"/>
        </w:tabs>
        <w:kinsoku w:val="0"/>
        <w:spacing w:after="240"/>
        <w:ind w:right="44"/>
        <w:jc w:val="center"/>
        <w:rPr>
          <w:rFonts w:ascii="Arial Narrow" w:hAnsi="Arial Narrow"/>
          <w:b/>
          <w:spacing w:val="6"/>
        </w:rPr>
      </w:pPr>
      <w:r w:rsidRPr="00E8149A">
        <w:rPr>
          <w:rFonts w:ascii="Arial Narrow" w:hAnsi="Arial Narrow"/>
          <w:b/>
          <w:spacing w:val="6"/>
        </w:rPr>
        <w:t xml:space="preserve">                                 </w:t>
      </w:r>
    </w:p>
    <w:p w:rsidR="00AB4D38" w:rsidRPr="00A54D82" w:rsidRDefault="00AB4D38" w:rsidP="00AB4D38">
      <w:pPr>
        <w:spacing w:line="276" w:lineRule="auto"/>
        <w:ind w:left="708"/>
        <w:jc w:val="both"/>
        <w:rPr>
          <w:rFonts w:ascii="Arial" w:hAnsi="Arial" w:cs="Arial"/>
        </w:rPr>
      </w:pPr>
      <w:r w:rsidRPr="00A54D82">
        <w:rPr>
          <w:rFonts w:ascii="Arial" w:hAnsi="Arial" w:cs="Arial"/>
        </w:rPr>
        <w:t>_______________________</w:t>
      </w:r>
      <w:r>
        <w:rPr>
          <w:rFonts w:ascii="Arial" w:hAnsi="Arial" w:cs="Arial"/>
        </w:rPr>
        <w:t>___</w:t>
      </w:r>
      <w:r w:rsidRPr="00A54D82">
        <w:rPr>
          <w:rFonts w:ascii="Arial" w:hAnsi="Arial" w:cs="Arial"/>
        </w:rPr>
        <w:tab/>
      </w:r>
      <w:r w:rsidRPr="00A54D82">
        <w:rPr>
          <w:rFonts w:ascii="Arial" w:hAnsi="Arial" w:cs="Arial"/>
        </w:rPr>
        <w:tab/>
        <w:t>_____________________</w:t>
      </w:r>
    </w:p>
    <w:p w:rsidR="00AB4D38" w:rsidRDefault="00AB4D38" w:rsidP="00AB4D38">
      <w:pPr>
        <w:widowControl w:val="0"/>
        <w:tabs>
          <w:tab w:val="left" w:pos="8460"/>
        </w:tabs>
        <w:kinsoku w:val="0"/>
        <w:spacing w:line="240" w:lineRule="auto"/>
        <w:ind w:right="44"/>
        <w:jc w:val="center"/>
        <w:rPr>
          <w:rFonts w:ascii="Arial" w:hAnsi="Arial" w:cs="Arial"/>
        </w:rPr>
      </w:pPr>
      <w:r w:rsidRPr="00A54D82">
        <w:rPr>
          <w:rFonts w:ascii="Arial" w:hAnsi="Arial" w:cs="Arial"/>
        </w:rPr>
        <w:t>DIRECTOR (A) DE LA UGEL</w:t>
      </w:r>
      <w:r>
        <w:rPr>
          <w:rFonts w:ascii="Arial" w:hAnsi="Arial" w:cs="Arial"/>
        </w:rPr>
        <w:t xml:space="preserve">                   </w:t>
      </w:r>
      <w:r w:rsidRPr="00A54D82">
        <w:rPr>
          <w:rFonts w:ascii="Arial" w:hAnsi="Arial" w:cs="Arial"/>
        </w:rPr>
        <w:t xml:space="preserve"> </w:t>
      </w:r>
      <w:r>
        <w:rPr>
          <w:rFonts w:ascii="Arial" w:hAnsi="Arial" w:cs="Arial"/>
        </w:rPr>
        <w:t>DIRECTOR (A) DE LA I</w:t>
      </w:r>
      <w:r w:rsidRPr="00A54D82">
        <w:rPr>
          <w:rFonts w:ascii="Arial" w:hAnsi="Arial" w:cs="Arial"/>
        </w:rPr>
        <w:t>E</w:t>
      </w:r>
    </w:p>
    <w:p w:rsidR="00AB4D38" w:rsidRDefault="00AB4D38" w:rsidP="00AB4D38">
      <w:pPr>
        <w:spacing w:line="240" w:lineRule="auto"/>
        <w:ind w:left="709" w:firstLine="709"/>
        <w:rPr>
          <w:rFonts w:ascii="Arial" w:hAnsi="Arial" w:cs="Arial"/>
          <w:bCs/>
          <w:sz w:val="18"/>
          <w:szCs w:val="18"/>
        </w:rPr>
      </w:pPr>
      <w:r>
        <w:rPr>
          <w:rFonts w:ascii="Arial" w:hAnsi="Arial" w:cs="Arial"/>
          <w:bCs/>
          <w:sz w:val="18"/>
          <w:szCs w:val="18"/>
        </w:rPr>
        <w:t xml:space="preserve">      </w:t>
      </w:r>
      <w:r w:rsidRPr="00BB7AF6">
        <w:rPr>
          <w:rFonts w:ascii="Arial" w:hAnsi="Arial" w:cs="Arial"/>
          <w:bCs/>
          <w:sz w:val="18"/>
          <w:szCs w:val="18"/>
        </w:rPr>
        <w:t>Firma y Sello</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sidRPr="00BB7AF6">
        <w:rPr>
          <w:rFonts w:ascii="Arial" w:hAnsi="Arial" w:cs="Arial"/>
          <w:bCs/>
          <w:sz w:val="18"/>
          <w:szCs w:val="18"/>
        </w:rPr>
        <w:t>Firma y Sello</w:t>
      </w:r>
    </w:p>
    <w:p w:rsidR="00AB4D38" w:rsidRDefault="00AB4D38" w:rsidP="00AB4D38">
      <w:pPr>
        <w:spacing w:after="120"/>
        <w:jc w:val="center"/>
        <w:rPr>
          <w:rFonts w:ascii="Arial" w:hAnsi="Arial" w:cs="Arial"/>
          <w:b/>
          <w:bCs/>
          <w:color w:val="000000" w:themeColor="text1"/>
          <w:szCs w:val="20"/>
        </w:rPr>
      </w:pPr>
    </w:p>
    <w:p w:rsidR="00AB4D38" w:rsidRDefault="00AB4D38" w:rsidP="00AB4D38">
      <w:pPr>
        <w:spacing w:after="120"/>
        <w:jc w:val="center"/>
        <w:rPr>
          <w:rFonts w:ascii="Arial" w:hAnsi="Arial" w:cs="Arial"/>
          <w:b/>
          <w:bCs/>
          <w:color w:val="000000" w:themeColor="text1"/>
          <w:szCs w:val="20"/>
        </w:rPr>
      </w:pPr>
    </w:p>
    <w:p w:rsidR="00AB4D38" w:rsidRPr="007254BF" w:rsidRDefault="00AB4D38" w:rsidP="00AB4D38">
      <w:pPr>
        <w:spacing w:after="120"/>
        <w:jc w:val="center"/>
        <w:rPr>
          <w:rFonts w:ascii="Arial" w:hAnsi="Arial" w:cs="Arial"/>
          <w:b/>
          <w:bCs/>
          <w:color w:val="000000" w:themeColor="text1"/>
          <w:szCs w:val="20"/>
        </w:rPr>
      </w:pPr>
      <w:r w:rsidRPr="007254BF">
        <w:rPr>
          <w:rFonts w:ascii="Arial" w:hAnsi="Arial" w:cs="Arial"/>
          <w:b/>
          <w:bCs/>
          <w:color w:val="000000" w:themeColor="text1"/>
          <w:szCs w:val="20"/>
        </w:rPr>
        <w:t>ANEXO N° 1</w:t>
      </w:r>
      <w:r>
        <w:rPr>
          <w:rFonts w:ascii="Arial" w:hAnsi="Arial" w:cs="Arial"/>
          <w:b/>
          <w:bCs/>
          <w:color w:val="000000" w:themeColor="text1"/>
          <w:szCs w:val="20"/>
        </w:rPr>
        <w:t>2</w:t>
      </w:r>
    </w:p>
    <w:p w:rsidR="00AB4D38" w:rsidRPr="007254BF" w:rsidRDefault="00AB4D38" w:rsidP="00AB4D38">
      <w:pPr>
        <w:spacing w:after="120"/>
        <w:jc w:val="center"/>
        <w:rPr>
          <w:rFonts w:ascii="Arial" w:hAnsi="Arial" w:cs="Arial"/>
          <w:b/>
          <w:bCs/>
          <w:color w:val="000000" w:themeColor="text1"/>
          <w:szCs w:val="20"/>
        </w:rPr>
      </w:pPr>
    </w:p>
    <w:p w:rsidR="00AB4D38" w:rsidRPr="007254BF" w:rsidRDefault="00AB4D38" w:rsidP="00AB4D38">
      <w:pPr>
        <w:keepNext/>
        <w:tabs>
          <w:tab w:val="left" w:pos="326"/>
        </w:tabs>
        <w:jc w:val="center"/>
        <w:outlineLvl w:val="3"/>
        <w:rPr>
          <w:b/>
          <w:color w:val="000000" w:themeColor="text1"/>
          <w:sz w:val="24"/>
        </w:rPr>
      </w:pPr>
      <w:r w:rsidRPr="007254BF">
        <w:rPr>
          <w:rFonts w:ascii="Arial" w:hAnsi="Arial" w:cs="Arial"/>
          <w:b/>
          <w:bCs/>
          <w:color w:val="000000" w:themeColor="text1"/>
          <w:szCs w:val="20"/>
        </w:rPr>
        <w:t>DECLARACIÓN JURADA DEL DOCENTE ASESOR</w:t>
      </w:r>
      <w:r>
        <w:rPr>
          <w:rFonts w:ascii="Arial" w:hAnsi="Arial" w:cs="Arial"/>
          <w:b/>
          <w:bCs/>
          <w:color w:val="000000" w:themeColor="text1"/>
          <w:szCs w:val="20"/>
        </w:rPr>
        <w:t xml:space="preserve"> (A)</w:t>
      </w:r>
    </w:p>
    <w:p w:rsidR="00AB4D38" w:rsidRPr="00CD17A4" w:rsidRDefault="00AB4D38" w:rsidP="00AB4D38">
      <w:pPr>
        <w:rPr>
          <w:rFonts w:asciiTheme="minorHAnsi" w:hAnsiTheme="minorHAnsi" w:cs="Arial"/>
          <w:sz w:val="20"/>
        </w:rPr>
      </w:pPr>
      <w:r w:rsidRPr="00CD17A4">
        <w:rPr>
          <w:rFonts w:asciiTheme="minorHAnsi" w:hAnsiTheme="minorHAnsi" w:cs="Arial"/>
          <w:sz w:val="20"/>
        </w:rPr>
        <w:tab/>
      </w:r>
    </w:p>
    <w:p w:rsidR="00AB4D38" w:rsidRPr="00BB2FBE" w:rsidRDefault="00AB4D38" w:rsidP="00AB4D38">
      <w:pPr>
        <w:spacing w:line="360" w:lineRule="auto"/>
        <w:ind w:left="709"/>
        <w:jc w:val="both"/>
        <w:rPr>
          <w:rFonts w:ascii="Arial" w:hAnsi="Arial" w:cs="Arial"/>
          <w:sz w:val="20"/>
        </w:rPr>
      </w:pPr>
    </w:p>
    <w:p w:rsidR="00AB4D38" w:rsidRDefault="00AB4D38" w:rsidP="00AB4D38">
      <w:pPr>
        <w:spacing w:line="360" w:lineRule="auto"/>
        <w:ind w:left="709" w:right="283"/>
        <w:jc w:val="both"/>
        <w:rPr>
          <w:rFonts w:ascii="Arial" w:hAnsi="Arial" w:cs="Arial"/>
          <w:sz w:val="20"/>
        </w:rPr>
      </w:pPr>
      <w:r w:rsidRPr="00BB2FBE">
        <w:rPr>
          <w:rFonts w:ascii="Arial" w:hAnsi="Arial" w:cs="Arial"/>
          <w:sz w:val="20"/>
        </w:rPr>
        <w:t xml:space="preserve">Yo, </w:t>
      </w:r>
      <w:r>
        <w:rPr>
          <w:rFonts w:ascii="Arial" w:hAnsi="Arial" w:cs="Arial"/>
          <w:sz w:val="20"/>
        </w:rPr>
        <w:t>__________________________</w:t>
      </w:r>
      <w:r w:rsidRPr="00BB2FBE">
        <w:rPr>
          <w:rFonts w:ascii="Arial" w:hAnsi="Arial" w:cs="Arial"/>
          <w:sz w:val="20"/>
        </w:rPr>
        <w:t>, identificado(a) con DNI (</w:t>
      </w:r>
      <w:r>
        <w:rPr>
          <w:rFonts w:ascii="Arial" w:hAnsi="Arial" w:cs="Arial"/>
          <w:sz w:val="20"/>
        </w:rPr>
        <w:t xml:space="preserve">   </w:t>
      </w:r>
      <w:r w:rsidRPr="00BB2FBE">
        <w:rPr>
          <w:rFonts w:ascii="Arial" w:hAnsi="Arial" w:cs="Arial"/>
          <w:sz w:val="20"/>
        </w:rPr>
        <w:t xml:space="preserve">), CE (   </w:t>
      </w:r>
      <w:r>
        <w:rPr>
          <w:rFonts w:ascii="Arial" w:hAnsi="Arial" w:cs="Arial"/>
          <w:sz w:val="20"/>
        </w:rPr>
        <w:t xml:space="preserve"> </w:t>
      </w:r>
      <w:r w:rsidRPr="00BB2FBE">
        <w:rPr>
          <w:rFonts w:ascii="Arial" w:hAnsi="Arial" w:cs="Arial"/>
          <w:sz w:val="20"/>
        </w:rPr>
        <w:t>), Otros (</w:t>
      </w:r>
      <w:r>
        <w:rPr>
          <w:rFonts w:ascii="Arial" w:hAnsi="Arial" w:cs="Arial"/>
          <w:sz w:val="20"/>
        </w:rPr>
        <w:t xml:space="preserve"> </w:t>
      </w:r>
      <w:r w:rsidRPr="00BB2FBE">
        <w:rPr>
          <w:rFonts w:ascii="Arial" w:hAnsi="Arial" w:cs="Arial"/>
          <w:sz w:val="20"/>
        </w:rPr>
        <w:t xml:space="preserve">   ) Nº</w:t>
      </w:r>
      <w:r>
        <w:rPr>
          <w:rFonts w:ascii="Arial" w:hAnsi="Arial" w:cs="Arial"/>
          <w:sz w:val="20"/>
        </w:rPr>
        <w:t xml:space="preserve"> ____________</w:t>
      </w:r>
      <w:r w:rsidRPr="00BB2FBE">
        <w:rPr>
          <w:rFonts w:ascii="Arial" w:hAnsi="Arial" w:cs="Arial"/>
          <w:sz w:val="20"/>
        </w:rPr>
        <w:t xml:space="preserve">, con domicilio en </w:t>
      </w:r>
      <w:r>
        <w:rPr>
          <w:rFonts w:ascii="Arial" w:hAnsi="Arial" w:cs="Arial"/>
          <w:sz w:val="20"/>
        </w:rPr>
        <w:t>_________________</w:t>
      </w:r>
      <w:r w:rsidRPr="00BB2FBE">
        <w:rPr>
          <w:rFonts w:ascii="Arial" w:hAnsi="Arial" w:cs="Arial"/>
          <w:sz w:val="20"/>
        </w:rPr>
        <w:t xml:space="preserve"> Distrito </w:t>
      </w:r>
      <w:r>
        <w:rPr>
          <w:rFonts w:ascii="Arial" w:hAnsi="Arial" w:cs="Arial"/>
          <w:sz w:val="20"/>
        </w:rPr>
        <w:t>________________</w:t>
      </w:r>
      <w:r w:rsidRPr="00BB2FBE">
        <w:rPr>
          <w:rFonts w:ascii="Arial" w:hAnsi="Arial" w:cs="Arial"/>
          <w:sz w:val="20"/>
        </w:rPr>
        <w:t xml:space="preserve"> - Provincia </w:t>
      </w:r>
      <w:r>
        <w:rPr>
          <w:rFonts w:ascii="Arial" w:hAnsi="Arial" w:cs="Arial"/>
          <w:sz w:val="20"/>
        </w:rPr>
        <w:t>____________</w:t>
      </w:r>
      <w:r w:rsidRPr="00BB2FBE">
        <w:rPr>
          <w:rFonts w:ascii="Arial" w:hAnsi="Arial" w:cs="Arial"/>
          <w:sz w:val="20"/>
        </w:rPr>
        <w:t xml:space="preserve">- Departamento </w:t>
      </w:r>
      <w:r>
        <w:rPr>
          <w:rFonts w:ascii="Arial" w:hAnsi="Arial" w:cs="Arial"/>
          <w:sz w:val="20"/>
        </w:rPr>
        <w:t>____________</w:t>
      </w:r>
      <w:r w:rsidRPr="00BB2FBE">
        <w:rPr>
          <w:rFonts w:ascii="Arial" w:hAnsi="Arial" w:cs="Arial"/>
          <w:sz w:val="20"/>
        </w:rPr>
        <w:t>, declaro bajo juramento:</w:t>
      </w:r>
    </w:p>
    <w:p w:rsidR="00AB4D38" w:rsidRPr="00BB2FBE" w:rsidRDefault="00AB4D38" w:rsidP="00AB4D38">
      <w:pPr>
        <w:spacing w:line="360" w:lineRule="auto"/>
        <w:ind w:left="709" w:right="283"/>
        <w:jc w:val="both"/>
        <w:rPr>
          <w:rFonts w:ascii="Arial" w:hAnsi="Arial" w:cs="Arial"/>
          <w:sz w:val="20"/>
        </w:rPr>
      </w:pPr>
    </w:p>
    <w:p w:rsidR="00AB4D38" w:rsidRPr="007254BF" w:rsidRDefault="00AB4D38" w:rsidP="008E1B88">
      <w:pPr>
        <w:pStyle w:val="Prrafodelista"/>
        <w:numPr>
          <w:ilvl w:val="0"/>
          <w:numId w:val="51"/>
        </w:numPr>
        <w:tabs>
          <w:tab w:val="left" w:pos="993"/>
        </w:tabs>
        <w:spacing w:line="360" w:lineRule="auto"/>
        <w:jc w:val="both"/>
        <w:rPr>
          <w:rFonts w:ascii="Arial" w:hAnsi="Arial" w:cs="Arial"/>
          <w:sz w:val="20"/>
          <w:szCs w:val="20"/>
        </w:rPr>
      </w:pPr>
      <w:r w:rsidRPr="007254BF">
        <w:rPr>
          <w:rFonts w:ascii="Arial" w:hAnsi="Arial" w:cs="Arial"/>
          <w:sz w:val="20"/>
          <w:szCs w:val="20"/>
        </w:rPr>
        <w:t>No registrar antecedentes policiales, penales ni judiciales al momento de participar en el concurso.</w:t>
      </w:r>
    </w:p>
    <w:p w:rsidR="00AB4D38" w:rsidRPr="007254BF" w:rsidRDefault="00AB4D38" w:rsidP="008E1B88">
      <w:pPr>
        <w:pStyle w:val="Prrafodelista"/>
        <w:numPr>
          <w:ilvl w:val="0"/>
          <w:numId w:val="51"/>
        </w:numPr>
        <w:tabs>
          <w:tab w:val="left" w:pos="993"/>
        </w:tabs>
        <w:spacing w:line="360" w:lineRule="auto"/>
        <w:jc w:val="both"/>
        <w:rPr>
          <w:rFonts w:ascii="Arial" w:hAnsi="Arial" w:cs="Arial"/>
          <w:sz w:val="20"/>
          <w:szCs w:val="20"/>
        </w:rPr>
      </w:pPr>
      <w:r w:rsidRPr="007254BF">
        <w:rPr>
          <w:rFonts w:ascii="Arial" w:hAnsi="Arial" w:cs="Arial"/>
          <w:sz w:val="20"/>
          <w:szCs w:val="20"/>
        </w:rPr>
        <w:t>No estar inmerso</w:t>
      </w:r>
      <w:r>
        <w:rPr>
          <w:rFonts w:ascii="Arial" w:hAnsi="Arial" w:cs="Arial"/>
          <w:sz w:val="20"/>
          <w:szCs w:val="20"/>
        </w:rPr>
        <w:t xml:space="preserve"> (a)</w:t>
      </w:r>
      <w:r w:rsidRPr="007254BF">
        <w:rPr>
          <w:rFonts w:ascii="Arial" w:hAnsi="Arial" w:cs="Arial"/>
          <w:sz w:val="20"/>
          <w:szCs w:val="20"/>
        </w:rPr>
        <w:t xml:space="preserve"> en proceso administrativo disciplinario en investigación o haber sido sancionado.</w:t>
      </w:r>
    </w:p>
    <w:p w:rsidR="00AB4D38" w:rsidRPr="007254BF" w:rsidRDefault="00AB4D38" w:rsidP="008E1B88">
      <w:pPr>
        <w:pStyle w:val="Prrafodelista"/>
        <w:numPr>
          <w:ilvl w:val="0"/>
          <w:numId w:val="51"/>
        </w:numPr>
        <w:tabs>
          <w:tab w:val="left" w:pos="993"/>
        </w:tabs>
        <w:spacing w:line="360" w:lineRule="auto"/>
        <w:jc w:val="both"/>
        <w:rPr>
          <w:rFonts w:ascii="Arial" w:hAnsi="Arial" w:cs="Arial"/>
          <w:sz w:val="20"/>
          <w:szCs w:val="20"/>
        </w:rPr>
      </w:pPr>
      <w:r w:rsidRPr="007254BF">
        <w:rPr>
          <w:rFonts w:ascii="Arial" w:hAnsi="Arial" w:cs="Arial"/>
          <w:sz w:val="20"/>
          <w:szCs w:val="20"/>
        </w:rPr>
        <w:t>No registrar sanciones ni inhabilitaciones para el ejercicio de la profesión docente inscrita en el escalafón, en los últimos tres (03) años.</w:t>
      </w:r>
    </w:p>
    <w:p w:rsidR="00AB4D38" w:rsidRPr="007254BF" w:rsidRDefault="00AB4D38" w:rsidP="008E1B88">
      <w:pPr>
        <w:pStyle w:val="Prrafodelista"/>
        <w:numPr>
          <w:ilvl w:val="0"/>
          <w:numId w:val="51"/>
        </w:numPr>
        <w:tabs>
          <w:tab w:val="left" w:pos="993"/>
        </w:tabs>
        <w:spacing w:line="360" w:lineRule="auto"/>
        <w:jc w:val="both"/>
        <w:rPr>
          <w:rFonts w:ascii="Arial" w:hAnsi="Arial" w:cs="Arial"/>
          <w:sz w:val="20"/>
          <w:szCs w:val="20"/>
        </w:rPr>
      </w:pPr>
      <w:r w:rsidRPr="007254BF">
        <w:rPr>
          <w:rFonts w:ascii="Arial" w:hAnsi="Arial" w:cs="Arial"/>
          <w:sz w:val="20"/>
          <w:szCs w:val="20"/>
        </w:rPr>
        <w:t xml:space="preserve">No haber sido sentenciado </w:t>
      </w:r>
      <w:r>
        <w:rPr>
          <w:rFonts w:ascii="Arial" w:hAnsi="Arial" w:cs="Arial"/>
          <w:sz w:val="20"/>
          <w:szCs w:val="20"/>
        </w:rPr>
        <w:t xml:space="preserve">(a) </w:t>
      </w:r>
      <w:r w:rsidRPr="007254BF">
        <w:rPr>
          <w:rFonts w:ascii="Arial" w:hAnsi="Arial" w:cs="Arial"/>
          <w:sz w:val="20"/>
          <w:szCs w:val="20"/>
        </w:rPr>
        <w:t>por incumplimiento a la asistencia alimentaria o estar inscrito en el Registro de Deudores Alimentarios Morosos (REDAM) o estar sujeto a un proceso judicial penal.</w:t>
      </w:r>
    </w:p>
    <w:p w:rsidR="00AB4D38" w:rsidRPr="007254BF" w:rsidRDefault="00AB4D38" w:rsidP="008E1B88">
      <w:pPr>
        <w:pStyle w:val="Prrafodelista"/>
        <w:numPr>
          <w:ilvl w:val="0"/>
          <w:numId w:val="51"/>
        </w:numPr>
        <w:tabs>
          <w:tab w:val="left" w:pos="993"/>
        </w:tabs>
        <w:spacing w:line="360" w:lineRule="auto"/>
        <w:jc w:val="both"/>
        <w:rPr>
          <w:rFonts w:ascii="Arial" w:hAnsi="Arial" w:cs="Arial"/>
          <w:sz w:val="20"/>
          <w:szCs w:val="20"/>
        </w:rPr>
      </w:pPr>
      <w:r w:rsidRPr="007254BF">
        <w:rPr>
          <w:rFonts w:ascii="Arial" w:hAnsi="Arial" w:cs="Arial"/>
          <w:sz w:val="20"/>
          <w:szCs w:val="20"/>
        </w:rPr>
        <w:t xml:space="preserve">No estar inscrito </w:t>
      </w:r>
      <w:r>
        <w:rPr>
          <w:rFonts w:ascii="Arial" w:hAnsi="Arial" w:cs="Arial"/>
          <w:sz w:val="20"/>
          <w:szCs w:val="20"/>
        </w:rPr>
        <w:t xml:space="preserve">(a) </w:t>
      </w:r>
      <w:r w:rsidRPr="007254BF">
        <w:rPr>
          <w:rFonts w:ascii="Arial" w:hAnsi="Arial" w:cs="Arial"/>
          <w:sz w:val="20"/>
          <w:szCs w:val="20"/>
        </w:rPr>
        <w:t xml:space="preserve">en el </w:t>
      </w:r>
      <w:r w:rsidRPr="007254BF">
        <w:rPr>
          <w:rStyle w:val="no-style-override"/>
          <w:rFonts w:ascii="Arial" w:hAnsi="Arial" w:cs="Arial"/>
          <w:bCs/>
          <w:sz w:val="20"/>
          <w:szCs w:val="20"/>
        </w:rPr>
        <w:t>Registro de personas condenadas o procesadas por delito de terrorismo, apología del terrorismo, delitos de violación de la libertad sexual y tráfico ilícito de drogas, de acuerdo a lo establecido en la Ley N°</w:t>
      </w:r>
      <w:r w:rsidRPr="007254BF">
        <w:rPr>
          <w:rFonts w:ascii="Arial" w:hAnsi="Arial" w:cs="Arial"/>
          <w:sz w:val="20"/>
          <w:szCs w:val="20"/>
        </w:rPr>
        <w:t xml:space="preserve"> 29988 y su reglamento.</w:t>
      </w:r>
    </w:p>
    <w:p w:rsidR="00AB4D38" w:rsidRPr="00BB2FBE" w:rsidRDefault="00AB4D38" w:rsidP="00AB4D38">
      <w:pPr>
        <w:spacing w:line="360" w:lineRule="auto"/>
        <w:jc w:val="both"/>
        <w:rPr>
          <w:rFonts w:ascii="Arial" w:hAnsi="Arial" w:cs="Arial"/>
          <w:sz w:val="20"/>
        </w:rPr>
      </w:pPr>
    </w:p>
    <w:p w:rsidR="00AB4D38" w:rsidRDefault="00AB4D38" w:rsidP="00AB4D38">
      <w:pPr>
        <w:spacing w:line="360" w:lineRule="auto"/>
        <w:ind w:left="709" w:right="284"/>
        <w:jc w:val="both"/>
        <w:rPr>
          <w:rFonts w:ascii="Arial" w:hAnsi="Arial" w:cs="Arial"/>
          <w:sz w:val="20"/>
        </w:rPr>
      </w:pPr>
      <w:r w:rsidRPr="00BB2FBE">
        <w:rPr>
          <w:rFonts w:ascii="Arial" w:hAnsi="Arial" w:cs="Arial"/>
          <w:sz w:val="20"/>
        </w:rPr>
        <w:t xml:space="preserve">En caso </w:t>
      </w:r>
      <w:r>
        <w:rPr>
          <w:rFonts w:ascii="Arial" w:hAnsi="Arial" w:cs="Arial"/>
          <w:sz w:val="20"/>
        </w:rPr>
        <w:t>no cumplir con lo estipulado en los incisos anteriores, el docente asesor (a) no recibirá la Resolución Ministerial de felicitación.</w:t>
      </w:r>
    </w:p>
    <w:p w:rsidR="00AB4D38" w:rsidRDefault="00AB4D38" w:rsidP="00AB4D38">
      <w:pPr>
        <w:spacing w:line="360" w:lineRule="auto"/>
        <w:ind w:left="709" w:right="284"/>
        <w:jc w:val="both"/>
        <w:rPr>
          <w:rFonts w:ascii="Arial" w:hAnsi="Arial" w:cs="Arial"/>
          <w:sz w:val="20"/>
        </w:rPr>
      </w:pPr>
    </w:p>
    <w:p w:rsidR="00AB4D38" w:rsidRPr="00BB2FBE" w:rsidRDefault="00AB4D38" w:rsidP="00AB4D38">
      <w:pPr>
        <w:spacing w:line="360" w:lineRule="auto"/>
        <w:ind w:firstLine="708"/>
        <w:rPr>
          <w:rFonts w:ascii="Arial" w:hAnsi="Arial" w:cs="Arial"/>
          <w:sz w:val="20"/>
        </w:rPr>
      </w:pPr>
      <w:r w:rsidRPr="00BB2FBE">
        <w:rPr>
          <w:rFonts w:ascii="Arial" w:hAnsi="Arial" w:cs="Arial"/>
          <w:sz w:val="20"/>
        </w:rPr>
        <w:t xml:space="preserve">Ciudad y Fecha: </w:t>
      </w:r>
      <w:r>
        <w:rPr>
          <w:rFonts w:ascii="Arial" w:hAnsi="Arial" w:cs="Arial"/>
          <w:sz w:val="20"/>
        </w:rPr>
        <w:t>_________________________</w:t>
      </w:r>
    </w:p>
    <w:p w:rsidR="00AB4D38" w:rsidRPr="00BB2FBE" w:rsidRDefault="00AB4D38" w:rsidP="00AB4D38">
      <w:pPr>
        <w:spacing w:line="360" w:lineRule="auto"/>
        <w:rPr>
          <w:rFonts w:ascii="Arial" w:hAnsi="Arial" w:cs="Arial"/>
          <w:sz w:val="20"/>
        </w:rPr>
      </w:pPr>
    </w:p>
    <w:p w:rsidR="00AB4D38" w:rsidRPr="00BB2FBE" w:rsidRDefault="00AB4D38" w:rsidP="00AB4D38">
      <w:pPr>
        <w:spacing w:line="360" w:lineRule="auto"/>
        <w:ind w:firstLine="708"/>
        <w:rPr>
          <w:rFonts w:ascii="Arial" w:hAnsi="Arial" w:cs="Arial"/>
          <w:sz w:val="20"/>
        </w:rPr>
      </w:pPr>
      <w:r w:rsidRPr="00BB2FBE">
        <w:rPr>
          <w:rFonts w:ascii="Arial" w:hAnsi="Arial" w:cs="Arial"/>
          <w:sz w:val="20"/>
        </w:rPr>
        <w:t xml:space="preserve">Nombres y Apellidos: </w:t>
      </w:r>
      <w:r>
        <w:rPr>
          <w:rFonts w:ascii="Arial" w:hAnsi="Arial" w:cs="Arial"/>
          <w:sz w:val="20"/>
        </w:rPr>
        <w:t>____________________</w:t>
      </w:r>
    </w:p>
    <w:p w:rsidR="00AB4D38" w:rsidRPr="00BB2FBE" w:rsidRDefault="00AB4D38" w:rsidP="00AB4D38">
      <w:pPr>
        <w:spacing w:line="360" w:lineRule="auto"/>
        <w:jc w:val="center"/>
        <w:rPr>
          <w:rFonts w:ascii="Arial" w:hAnsi="Arial" w:cs="Arial"/>
          <w:sz w:val="20"/>
        </w:rPr>
      </w:pPr>
    </w:p>
    <w:p w:rsidR="00AB4D38" w:rsidRPr="00BB2FBE" w:rsidRDefault="00AB4D38" w:rsidP="00AB4D38">
      <w:pPr>
        <w:spacing w:line="360" w:lineRule="auto"/>
        <w:jc w:val="center"/>
        <w:rPr>
          <w:rFonts w:ascii="Arial" w:hAnsi="Arial" w:cs="Arial"/>
          <w:sz w:val="20"/>
        </w:rPr>
      </w:pPr>
    </w:p>
    <w:p w:rsidR="00AB4D38" w:rsidRPr="00BB2FBE" w:rsidRDefault="00AB4D38" w:rsidP="00AB4D38">
      <w:pPr>
        <w:spacing w:line="360" w:lineRule="auto"/>
        <w:ind w:right="-318" w:firstLine="708"/>
        <w:jc w:val="both"/>
        <w:rPr>
          <w:rFonts w:ascii="Arial" w:hAnsi="Arial" w:cs="Arial"/>
          <w:sz w:val="20"/>
        </w:rPr>
      </w:pPr>
      <w:r w:rsidRPr="00BB2FBE">
        <w:rPr>
          <w:rFonts w:ascii="Arial" w:hAnsi="Arial" w:cs="Arial"/>
          <w:sz w:val="20"/>
        </w:rPr>
        <w:t xml:space="preserve">Firma: …………………………………………………………………….. </w:t>
      </w:r>
    </w:p>
    <w:p w:rsidR="00AB4D38" w:rsidRDefault="00AB4D38" w:rsidP="00AB4D38">
      <w:pPr>
        <w:spacing w:line="360" w:lineRule="auto"/>
        <w:ind w:right="-318" w:firstLine="708"/>
        <w:rPr>
          <w:rFonts w:ascii="Arial" w:hAnsi="Arial" w:cs="Arial"/>
          <w:b/>
          <w:sz w:val="16"/>
          <w:szCs w:val="16"/>
        </w:rPr>
      </w:pPr>
      <w:r w:rsidRPr="00BB2FBE">
        <w:rPr>
          <w:rFonts w:ascii="Arial" w:hAnsi="Arial" w:cs="Arial"/>
          <w:b/>
          <w:sz w:val="16"/>
          <w:szCs w:val="16"/>
        </w:rPr>
        <w:t xml:space="preserve">                                                   (Idéntica al DNI</w:t>
      </w:r>
    </w:p>
    <w:p w:rsidR="00AB4D38" w:rsidRDefault="00AB4D38" w:rsidP="00AB4D38">
      <w:pPr>
        <w:spacing w:line="360" w:lineRule="auto"/>
        <w:ind w:right="-318" w:firstLine="708"/>
        <w:rPr>
          <w:rFonts w:ascii="Arial" w:hAnsi="Arial" w:cs="Arial"/>
          <w:b/>
          <w:sz w:val="16"/>
          <w:szCs w:val="16"/>
        </w:rPr>
      </w:pPr>
    </w:p>
    <w:p w:rsidR="00AB4D38" w:rsidRDefault="00AB4D38" w:rsidP="00AB4D38">
      <w:pPr>
        <w:spacing w:line="360" w:lineRule="auto"/>
        <w:ind w:right="-318" w:firstLine="708"/>
        <w:rPr>
          <w:rFonts w:ascii="Arial" w:hAnsi="Arial" w:cs="Arial"/>
          <w:b/>
          <w:sz w:val="16"/>
          <w:szCs w:val="16"/>
        </w:rPr>
      </w:pPr>
    </w:p>
    <w:p w:rsidR="00AB4D38" w:rsidRPr="007254BF" w:rsidRDefault="00AB4D38" w:rsidP="00AB4D38">
      <w:pPr>
        <w:spacing w:after="120"/>
        <w:jc w:val="center"/>
        <w:rPr>
          <w:rFonts w:ascii="Arial" w:hAnsi="Arial" w:cs="Arial"/>
          <w:b/>
          <w:bCs/>
          <w:color w:val="000000" w:themeColor="text1"/>
          <w:szCs w:val="20"/>
        </w:rPr>
      </w:pPr>
      <w:r w:rsidRPr="007254BF">
        <w:rPr>
          <w:rFonts w:ascii="Arial" w:hAnsi="Arial" w:cs="Arial"/>
          <w:b/>
          <w:bCs/>
          <w:color w:val="000000" w:themeColor="text1"/>
          <w:szCs w:val="20"/>
        </w:rPr>
        <w:t>ANEXO N° 1</w:t>
      </w:r>
      <w:r>
        <w:rPr>
          <w:rFonts w:ascii="Arial" w:hAnsi="Arial" w:cs="Arial"/>
          <w:b/>
          <w:bCs/>
          <w:color w:val="000000" w:themeColor="text1"/>
          <w:szCs w:val="20"/>
        </w:rPr>
        <w:t>3</w:t>
      </w:r>
    </w:p>
    <w:p w:rsidR="00AB4D38" w:rsidRPr="000C69DD" w:rsidRDefault="00AB4D38" w:rsidP="00AB4D38">
      <w:pPr>
        <w:jc w:val="center"/>
        <w:rPr>
          <w:rFonts w:ascii="Arial" w:hAnsi="Arial" w:cs="Arial"/>
          <w:b/>
          <w:szCs w:val="16"/>
        </w:rPr>
      </w:pPr>
      <w:r w:rsidRPr="000C69DD">
        <w:rPr>
          <w:rFonts w:ascii="Arial" w:hAnsi="Arial" w:cs="Arial"/>
          <w:b/>
          <w:szCs w:val="16"/>
        </w:rPr>
        <w:t>CARTA DE COMPROMISO DEL PADRE O MADRE DE FAMILIA</w:t>
      </w:r>
    </w:p>
    <w:p w:rsidR="00AB4D38" w:rsidRPr="000C69DD" w:rsidRDefault="00AB4D38" w:rsidP="00AB4D38">
      <w:pPr>
        <w:jc w:val="center"/>
        <w:rPr>
          <w:rFonts w:ascii="Arial" w:hAnsi="Arial" w:cs="Arial"/>
          <w:b/>
          <w:szCs w:val="16"/>
        </w:rPr>
      </w:pPr>
    </w:p>
    <w:p w:rsidR="00AB4D38" w:rsidRPr="000C69DD" w:rsidRDefault="00AB4D38" w:rsidP="00AB4D38">
      <w:pPr>
        <w:jc w:val="both"/>
        <w:rPr>
          <w:rFonts w:ascii="Arial" w:hAnsi="Arial" w:cs="Arial"/>
          <w:i/>
          <w:szCs w:val="16"/>
        </w:rPr>
      </w:pPr>
    </w:p>
    <w:p w:rsidR="00AB4D38" w:rsidRPr="00E6789A" w:rsidRDefault="00AB4D38" w:rsidP="00AB4D38">
      <w:pPr>
        <w:spacing w:line="276" w:lineRule="auto"/>
        <w:jc w:val="both"/>
        <w:rPr>
          <w:rFonts w:ascii="Arial" w:hAnsi="Arial" w:cs="Arial"/>
        </w:rPr>
      </w:pPr>
      <w:r w:rsidRPr="00E6789A">
        <w:rPr>
          <w:rFonts w:ascii="Arial" w:hAnsi="Arial" w:cs="Arial"/>
        </w:rPr>
        <w:t>Quien (es) suscribe (n) el presente documento, declara (mos) bajo juramento ser quien (es) ejerce (n) la patria potestad o tutela del estudiante  ………………………………………………………………………………………..</w:t>
      </w:r>
      <w:r w:rsidRPr="00E6789A">
        <w:rPr>
          <w:rFonts w:ascii="Arial" w:hAnsi="Arial" w:cs="Arial"/>
          <w:color w:val="000000"/>
        </w:rPr>
        <w:t xml:space="preserve"> identificado con DNI Nº…………..</w:t>
      </w:r>
      <w:r w:rsidRPr="00E6789A">
        <w:rPr>
          <w:rFonts w:ascii="Arial" w:hAnsi="Arial" w:cs="Arial"/>
        </w:rPr>
        <w:t xml:space="preserve"> quien a la fecha cuenta con ……….  años de edad, precisando al mismo tiempo que es voluntad de mi (nuestro) hijo (a) o tutelado (a), participar libremente en la categoría ………………………………..………de</w:t>
      </w:r>
      <w:r>
        <w:rPr>
          <w:rFonts w:ascii="Arial" w:hAnsi="Arial" w:cs="Arial"/>
        </w:rPr>
        <w:t>l Premio Nacional de Narrativa y Ensayo “José María Arguedas” 2019</w:t>
      </w:r>
      <w:r w:rsidRPr="00E6789A">
        <w:rPr>
          <w:rFonts w:ascii="Arial" w:hAnsi="Arial" w:cs="Arial"/>
        </w:rPr>
        <w:t>, que se realizará del …… al ……. de ……….. de 2019 en ………………………………….., representando a la Institución Educativa …………………………………………. UGEL……… DRE/GRE………………, para lo cual autorizo (ambos) su participación.</w:t>
      </w:r>
    </w:p>
    <w:p w:rsidR="00AB4D38" w:rsidRPr="00E6789A" w:rsidRDefault="00AB4D38" w:rsidP="00AB4D38">
      <w:pPr>
        <w:spacing w:line="276" w:lineRule="auto"/>
        <w:jc w:val="both"/>
        <w:rPr>
          <w:rFonts w:ascii="Arial" w:hAnsi="Arial" w:cs="Arial"/>
        </w:rPr>
      </w:pPr>
    </w:p>
    <w:p w:rsidR="00AB4D38" w:rsidRPr="00E6789A" w:rsidRDefault="00AB4D38" w:rsidP="00AB4D38">
      <w:pPr>
        <w:spacing w:line="276" w:lineRule="auto"/>
        <w:jc w:val="both"/>
        <w:rPr>
          <w:rFonts w:ascii="Arial" w:hAnsi="Arial" w:cs="Arial"/>
        </w:rPr>
      </w:pPr>
      <w:r w:rsidRPr="00E6789A">
        <w:rPr>
          <w:rFonts w:ascii="Arial" w:hAnsi="Arial" w:cs="Arial"/>
        </w:rPr>
        <w:t xml:space="preserve">Asimismo, declaro (amos) que se me (nos) han explicado oralmente o he leído completamente las bases del presente concurso y comprendo (emos) las características del mismo, y asumiré (mos) la responsabilidad por </w:t>
      </w:r>
      <w:r w:rsidRPr="00E6789A">
        <w:rPr>
          <w:rFonts w:ascii="Arial" w:hAnsi="Arial" w:cs="Arial"/>
          <w:spacing w:val="6"/>
        </w:rPr>
        <w:t xml:space="preserve">los daños que pueda ocasionar mi menor hijo (a) (tutelado/a) durante su participación en </w:t>
      </w:r>
      <w:r>
        <w:rPr>
          <w:rFonts w:ascii="Arial" w:hAnsi="Arial" w:cs="Arial"/>
          <w:spacing w:val="6"/>
        </w:rPr>
        <w:t xml:space="preserve">el </w:t>
      </w:r>
      <w:r>
        <w:rPr>
          <w:rFonts w:ascii="Arial" w:hAnsi="Arial" w:cs="Arial"/>
        </w:rPr>
        <w:t>Premio Nacional de Narrativa y Ensayo “José María Arguedas” 2019.</w:t>
      </w:r>
    </w:p>
    <w:p w:rsidR="00AB4D38" w:rsidRPr="00E6789A" w:rsidRDefault="00AB4D38" w:rsidP="00AB4D38">
      <w:pPr>
        <w:spacing w:line="276" w:lineRule="auto"/>
        <w:jc w:val="both"/>
        <w:rPr>
          <w:rFonts w:ascii="Arial" w:hAnsi="Arial" w:cs="Arial"/>
        </w:rPr>
      </w:pPr>
      <w:r w:rsidRPr="00E6789A">
        <w:rPr>
          <w:rFonts w:ascii="Arial" w:hAnsi="Arial" w:cs="Arial"/>
        </w:rPr>
        <w:t xml:space="preserve"> </w:t>
      </w:r>
    </w:p>
    <w:p w:rsidR="00AB4D38" w:rsidRPr="00E6789A" w:rsidRDefault="00AB4D38" w:rsidP="00AB4D38">
      <w:pPr>
        <w:spacing w:line="276" w:lineRule="auto"/>
        <w:rPr>
          <w:rFonts w:ascii="Arial" w:hAnsi="Arial" w:cs="Arial"/>
        </w:rPr>
      </w:pPr>
      <w:r w:rsidRPr="00E6789A">
        <w:rPr>
          <w:rFonts w:ascii="Arial" w:hAnsi="Arial" w:cs="Arial"/>
        </w:rPr>
        <w:t>En la ciudad de_________, _______de_____________ de  2019.</w:t>
      </w:r>
    </w:p>
    <w:p w:rsidR="00AB4D38" w:rsidRPr="00E6789A" w:rsidRDefault="00AB4D38" w:rsidP="00AB4D38">
      <w:pPr>
        <w:spacing w:line="276" w:lineRule="auto"/>
        <w:ind w:left="3540" w:firstLine="708"/>
        <w:jc w:val="center"/>
        <w:rPr>
          <w:rFonts w:ascii="Arial" w:hAnsi="Arial" w:cs="Arial"/>
          <w:b/>
        </w:rPr>
      </w:pPr>
    </w:p>
    <w:p w:rsidR="00AB4D38" w:rsidRPr="00E6789A" w:rsidRDefault="00AB4D38" w:rsidP="00AB4D38">
      <w:pPr>
        <w:pStyle w:val="Sinespaciado"/>
        <w:spacing w:line="276" w:lineRule="auto"/>
        <w:jc w:val="center"/>
        <w:rPr>
          <w:rFonts w:cs="Arial"/>
        </w:rPr>
      </w:pPr>
    </w:p>
    <w:p w:rsidR="00AB4D38" w:rsidRPr="00E6789A" w:rsidRDefault="00AB4D38" w:rsidP="00AB4D38">
      <w:pPr>
        <w:pStyle w:val="Sinespaciado"/>
        <w:spacing w:line="276" w:lineRule="auto"/>
        <w:rPr>
          <w:rFonts w:cs="Arial"/>
        </w:rPr>
      </w:pPr>
    </w:p>
    <w:p w:rsidR="00AB4D38" w:rsidRPr="002E58AC" w:rsidRDefault="00AB4D38" w:rsidP="00AB4D38">
      <w:pPr>
        <w:pStyle w:val="Sinespaciado"/>
        <w:spacing w:line="276" w:lineRule="auto"/>
        <w:rPr>
          <w:rFonts w:ascii="Arial" w:hAnsi="Arial" w:cs="Arial"/>
        </w:rPr>
      </w:pPr>
      <w:r w:rsidRPr="002E58AC">
        <w:rPr>
          <w:rFonts w:ascii="Arial" w:hAnsi="Arial" w:cs="Arial"/>
          <w:noProof/>
          <w:lang w:val="es-PE" w:eastAsia="es-PE"/>
        </w:rPr>
        <mc:AlternateContent>
          <mc:Choice Requires="wps">
            <w:drawing>
              <wp:anchor distT="0" distB="0" distL="114300" distR="114300" simplePos="0" relativeHeight="251662336" behindDoc="0" locked="0" layoutInCell="1" allowOverlap="1" wp14:anchorId="5AAF08C4" wp14:editId="07F029E3">
                <wp:simplePos x="0" y="0"/>
                <wp:positionH relativeFrom="column">
                  <wp:posOffset>5444490</wp:posOffset>
                </wp:positionH>
                <wp:positionV relativeFrom="paragraph">
                  <wp:posOffset>17780</wp:posOffset>
                </wp:positionV>
                <wp:extent cx="624840" cy="688975"/>
                <wp:effectExtent l="0" t="0" r="22860" b="1587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88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F382D" id="Rectángulo 2" o:spid="_x0000_s1026" style="position:absolute;margin-left:428.7pt;margin-top:1.4pt;width:49.2pt;height:5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"/>
            </w:pict>
          </mc:Fallback>
        </mc:AlternateContent>
      </w:r>
      <w:r w:rsidRPr="002E58AC">
        <w:rPr>
          <w:rFonts w:ascii="Arial" w:hAnsi="Arial" w:cs="Arial"/>
        </w:rPr>
        <w:t>Nombres y Apellidos: _________________________________________________________</w:t>
      </w:r>
    </w:p>
    <w:p w:rsidR="00AB4D38" w:rsidRPr="002E58AC" w:rsidRDefault="00AB4D38" w:rsidP="00AB4D38">
      <w:pPr>
        <w:pStyle w:val="Sinespaciado"/>
        <w:spacing w:line="276" w:lineRule="auto"/>
        <w:rPr>
          <w:rFonts w:ascii="Arial" w:hAnsi="Arial" w:cs="Arial"/>
        </w:rPr>
      </w:pPr>
      <w:r w:rsidRPr="002E58AC">
        <w:rPr>
          <w:rFonts w:ascii="Arial" w:hAnsi="Arial" w:cs="Arial"/>
        </w:rPr>
        <w:t>DNI: ___________________</w:t>
      </w:r>
    </w:p>
    <w:p w:rsidR="00AB4D38" w:rsidRPr="002E58AC" w:rsidRDefault="00AB4D38" w:rsidP="00AB4D38">
      <w:pPr>
        <w:pStyle w:val="Sinespaciado"/>
        <w:spacing w:line="276" w:lineRule="auto"/>
        <w:rPr>
          <w:rFonts w:ascii="Arial" w:hAnsi="Arial" w:cs="Arial"/>
        </w:rPr>
      </w:pPr>
      <w:r w:rsidRPr="002E58AC">
        <w:rPr>
          <w:rFonts w:ascii="Arial" w:hAnsi="Arial" w:cs="Arial"/>
        </w:rPr>
        <w:t>Domicilio: __________________________________________________________________</w:t>
      </w:r>
      <w:r w:rsidRPr="002E58AC">
        <w:rPr>
          <w:rFonts w:ascii="Arial" w:hAnsi="Arial" w:cs="Arial"/>
        </w:rPr>
        <w:tab/>
      </w:r>
      <w:r w:rsidRPr="002E58AC">
        <w:rPr>
          <w:rFonts w:ascii="Arial" w:hAnsi="Arial" w:cs="Arial"/>
        </w:rPr>
        <w:tab/>
        <w:t xml:space="preserve">   </w:t>
      </w:r>
    </w:p>
    <w:p w:rsidR="00AB4D38" w:rsidRPr="002E58AC" w:rsidRDefault="00AB4D38" w:rsidP="00AB4D38">
      <w:pPr>
        <w:pStyle w:val="Sinespaciado"/>
        <w:spacing w:line="276" w:lineRule="auto"/>
        <w:jc w:val="right"/>
        <w:rPr>
          <w:rFonts w:ascii="Arial" w:hAnsi="Arial" w:cs="Arial"/>
        </w:rPr>
      </w:pPr>
    </w:p>
    <w:p w:rsidR="00AB4D38" w:rsidRPr="002E58AC" w:rsidRDefault="00AB4D38" w:rsidP="00AB4D38">
      <w:pPr>
        <w:pStyle w:val="Sinespaciado"/>
        <w:spacing w:line="276" w:lineRule="auto"/>
        <w:jc w:val="right"/>
        <w:rPr>
          <w:rFonts w:ascii="Arial" w:hAnsi="Arial" w:cs="Arial"/>
        </w:rPr>
      </w:pPr>
      <w:r w:rsidRPr="002E58AC">
        <w:rPr>
          <w:rFonts w:ascii="Arial" w:hAnsi="Arial" w:cs="Arial"/>
        </w:rPr>
        <w:t>Huella Digital</w:t>
      </w:r>
    </w:p>
    <w:p w:rsidR="00AB4D38" w:rsidRPr="002E58AC" w:rsidRDefault="00AB4D38" w:rsidP="00AB4D38">
      <w:pPr>
        <w:pStyle w:val="Sinespaciado"/>
        <w:spacing w:line="276" w:lineRule="auto"/>
        <w:jc w:val="center"/>
        <w:rPr>
          <w:rFonts w:ascii="Arial" w:hAnsi="Arial" w:cs="Arial"/>
        </w:rPr>
      </w:pPr>
      <w:r w:rsidRPr="002E58AC">
        <w:rPr>
          <w:rFonts w:ascii="Arial" w:hAnsi="Arial" w:cs="Arial"/>
        </w:rPr>
        <w:t>______________________________</w:t>
      </w:r>
    </w:p>
    <w:p w:rsidR="00AB4D38" w:rsidRPr="002E58AC" w:rsidRDefault="00AB4D38" w:rsidP="00AB4D38">
      <w:pPr>
        <w:pStyle w:val="Sinespaciado"/>
        <w:spacing w:line="276" w:lineRule="auto"/>
        <w:jc w:val="center"/>
        <w:rPr>
          <w:rFonts w:ascii="Arial" w:hAnsi="Arial" w:cs="Arial"/>
        </w:rPr>
      </w:pPr>
      <w:r w:rsidRPr="002E58AC">
        <w:rPr>
          <w:rFonts w:ascii="Arial" w:hAnsi="Arial" w:cs="Arial"/>
          <w:noProof/>
          <w:lang w:val="es-PE" w:eastAsia="es-PE"/>
        </w:rPr>
        <mc:AlternateContent>
          <mc:Choice Requires="wps">
            <w:drawing>
              <wp:anchor distT="0" distB="0" distL="114300" distR="114300" simplePos="0" relativeHeight="251663360" behindDoc="0" locked="0" layoutInCell="1" allowOverlap="1" wp14:anchorId="2383A569" wp14:editId="0C6D6C9D">
                <wp:simplePos x="0" y="0"/>
                <wp:positionH relativeFrom="column">
                  <wp:posOffset>5434965</wp:posOffset>
                </wp:positionH>
                <wp:positionV relativeFrom="paragraph">
                  <wp:posOffset>209550</wp:posOffset>
                </wp:positionV>
                <wp:extent cx="624840" cy="688975"/>
                <wp:effectExtent l="0" t="0" r="22860" b="1587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88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FC6F7" id="Rectángulo 1" o:spid="_x0000_s1026" style="position:absolute;margin-left:427.95pt;margin-top:16.5pt;width:49.2pt;height: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"/>
            </w:pict>
          </mc:Fallback>
        </mc:AlternateContent>
      </w:r>
      <w:r w:rsidRPr="002E58AC">
        <w:rPr>
          <w:rFonts w:ascii="Arial" w:hAnsi="Arial" w:cs="Arial"/>
        </w:rPr>
        <w:t>Firma</w:t>
      </w:r>
    </w:p>
    <w:p w:rsidR="00AB4D38" w:rsidRPr="002E58AC" w:rsidRDefault="00AB4D38" w:rsidP="00AB4D38">
      <w:pPr>
        <w:pStyle w:val="Sinespaciado"/>
        <w:spacing w:line="276" w:lineRule="auto"/>
        <w:rPr>
          <w:rFonts w:ascii="Arial" w:hAnsi="Arial" w:cs="Arial"/>
        </w:rPr>
      </w:pPr>
      <w:r w:rsidRPr="002E58AC">
        <w:rPr>
          <w:rFonts w:ascii="Arial" w:hAnsi="Arial" w:cs="Arial"/>
        </w:rPr>
        <w:t>Nombres y Apellidos: _________________________________________________________</w:t>
      </w:r>
    </w:p>
    <w:p w:rsidR="00AB4D38" w:rsidRPr="002E58AC" w:rsidRDefault="00AB4D38" w:rsidP="00AB4D38">
      <w:pPr>
        <w:pStyle w:val="Sinespaciado"/>
        <w:spacing w:line="276" w:lineRule="auto"/>
        <w:rPr>
          <w:rFonts w:ascii="Arial" w:hAnsi="Arial" w:cs="Arial"/>
        </w:rPr>
      </w:pPr>
      <w:r w:rsidRPr="002E58AC">
        <w:rPr>
          <w:rFonts w:ascii="Arial" w:hAnsi="Arial" w:cs="Arial"/>
        </w:rPr>
        <w:t>DNI: ___________________</w:t>
      </w:r>
    </w:p>
    <w:p w:rsidR="00AB4D38" w:rsidRPr="002E58AC" w:rsidRDefault="00AB4D38" w:rsidP="00AB4D38">
      <w:pPr>
        <w:pStyle w:val="Sinespaciado"/>
        <w:spacing w:line="276" w:lineRule="auto"/>
        <w:rPr>
          <w:rFonts w:ascii="Arial" w:hAnsi="Arial" w:cs="Arial"/>
        </w:rPr>
      </w:pPr>
      <w:r w:rsidRPr="002E58AC">
        <w:rPr>
          <w:rFonts w:ascii="Arial" w:hAnsi="Arial" w:cs="Arial"/>
        </w:rPr>
        <w:t>Domicilio: __________________________________________________________________</w:t>
      </w:r>
    </w:p>
    <w:p w:rsidR="00AB4D38" w:rsidRPr="002E58AC" w:rsidRDefault="00AB4D38" w:rsidP="00AB4D38">
      <w:pPr>
        <w:pStyle w:val="Sinespaciado"/>
        <w:spacing w:line="276" w:lineRule="auto"/>
        <w:rPr>
          <w:rFonts w:ascii="Arial" w:hAnsi="Arial" w:cs="Arial"/>
        </w:rPr>
      </w:pPr>
    </w:p>
    <w:p w:rsidR="00AB4D38" w:rsidRPr="002E58AC" w:rsidRDefault="00AB4D38" w:rsidP="00AB4D38">
      <w:pPr>
        <w:pStyle w:val="Sinespaciado"/>
        <w:spacing w:line="276" w:lineRule="auto"/>
        <w:jc w:val="right"/>
        <w:rPr>
          <w:rFonts w:ascii="Arial" w:hAnsi="Arial" w:cs="Arial"/>
        </w:rPr>
      </w:pPr>
    </w:p>
    <w:p w:rsidR="00AB4D38" w:rsidRPr="002E58AC" w:rsidRDefault="00AB4D38" w:rsidP="00AB4D38">
      <w:pPr>
        <w:pStyle w:val="Sinespaciado"/>
        <w:spacing w:line="276" w:lineRule="auto"/>
        <w:jc w:val="right"/>
        <w:rPr>
          <w:rFonts w:ascii="Arial" w:hAnsi="Arial" w:cs="Arial"/>
        </w:rPr>
      </w:pPr>
      <w:r w:rsidRPr="002E58AC">
        <w:rPr>
          <w:rFonts w:ascii="Arial" w:hAnsi="Arial" w:cs="Arial"/>
        </w:rPr>
        <w:t>Huella Digital</w:t>
      </w:r>
    </w:p>
    <w:p w:rsidR="00AB4D38" w:rsidRPr="002E58AC" w:rsidRDefault="00AB4D38" w:rsidP="00AB4D38">
      <w:pPr>
        <w:pStyle w:val="Sinespaciado"/>
        <w:spacing w:line="276" w:lineRule="auto"/>
        <w:jc w:val="center"/>
        <w:rPr>
          <w:rFonts w:ascii="Arial" w:hAnsi="Arial" w:cs="Arial"/>
        </w:rPr>
      </w:pPr>
    </w:p>
    <w:p w:rsidR="00AB4D38" w:rsidRPr="002E58AC" w:rsidRDefault="00AB4D38" w:rsidP="00AB4D38">
      <w:pPr>
        <w:pStyle w:val="Sinespaciado"/>
        <w:spacing w:line="276" w:lineRule="auto"/>
        <w:jc w:val="center"/>
        <w:rPr>
          <w:rFonts w:ascii="Arial" w:hAnsi="Arial" w:cs="Arial"/>
        </w:rPr>
      </w:pPr>
      <w:r w:rsidRPr="002E58AC">
        <w:rPr>
          <w:rFonts w:ascii="Arial" w:hAnsi="Arial" w:cs="Arial"/>
        </w:rPr>
        <w:t>______________________________</w:t>
      </w:r>
    </w:p>
    <w:p w:rsidR="00AB4D38" w:rsidRPr="002E58AC" w:rsidRDefault="00AB4D38" w:rsidP="00AB4D38">
      <w:pPr>
        <w:pStyle w:val="Sinespaciado"/>
        <w:spacing w:line="276" w:lineRule="auto"/>
        <w:jc w:val="center"/>
        <w:rPr>
          <w:rFonts w:ascii="Arial" w:hAnsi="Arial" w:cs="Arial"/>
        </w:rPr>
      </w:pPr>
      <w:r w:rsidRPr="002E58AC">
        <w:rPr>
          <w:rFonts w:ascii="Arial" w:hAnsi="Arial" w:cs="Arial"/>
        </w:rPr>
        <w:t>Firma</w:t>
      </w:r>
    </w:p>
    <w:p w:rsidR="00AB4D38" w:rsidRPr="002E58AC" w:rsidRDefault="00AB4D38" w:rsidP="00AB4D38">
      <w:pPr>
        <w:pStyle w:val="Sinespaciado"/>
        <w:spacing w:line="360" w:lineRule="auto"/>
        <w:jc w:val="both"/>
        <w:rPr>
          <w:rFonts w:ascii="Arial" w:hAnsi="Arial" w:cs="Arial"/>
          <w:color w:val="000000"/>
        </w:rPr>
      </w:pPr>
      <w:r w:rsidRPr="002E58AC">
        <w:rPr>
          <w:rFonts w:ascii="Arial" w:hAnsi="Arial" w:cs="Arial"/>
          <w:color w:val="000000"/>
        </w:rPr>
        <w:t xml:space="preserve">Nota: </w:t>
      </w:r>
    </w:p>
    <w:p w:rsidR="00AB4D38" w:rsidRPr="002E58AC" w:rsidRDefault="00AB4D38" w:rsidP="008E1B88">
      <w:pPr>
        <w:pStyle w:val="Sinespaciado"/>
        <w:numPr>
          <w:ilvl w:val="3"/>
          <w:numId w:val="52"/>
        </w:numPr>
        <w:tabs>
          <w:tab w:val="clear" w:pos="2880"/>
        </w:tabs>
        <w:spacing w:line="360" w:lineRule="auto"/>
        <w:ind w:left="284" w:hanging="284"/>
        <w:jc w:val="both"/>
        <w:rPr>
          <w:rFonts w:ascii="Arial" w:hAnsi="Arial" w:cs="Arial"/>
          <w:strike/>
          <w:color w:val="000000"/>
        </w:rPr>
      </w:pPr>
      <w:r w:rsidRPr="002E58AC">
        <w:rPr>
          <w:rFonts w:ascii="Arial" w:hAnsi="Arial" w:cs="Arial"/>
          <w:color w:val="000000"/>
        </w:rPr>
        <w:t>Consignar los nombres y huella digital del padre y/o madre (o ambos) que ejerzan la patria potestad o de la(s) persona(s) que ejerzan la tutela.</w:t>
      </w:r>
    </w:p>
    <w:p w:rsidR="00AB4D38" w:rsidRPr="002E58AC" w:rsidRDefault="00AB4D38" w:rsidP="008E1B88">
      <w:pPr>
        <w:pStyle w:val="Sinespaciado"/>
        <w:numPr>
          <w:ilvl w:val="3"/>
          <w:numId w:val="52"/>
        </w:numPr>
        <w:tabs>
          <w:tab w:val="clear" w:pos="2880"/>
        </w:tabs>
        <w:spacing w:line="360" w:lineRule="auto"/>
        <w:ind w:left="284" w:hanging="284"/>
        <w:jc w:val="both"/>
        <w:rPr>
          <w:rFonts w:ascii="Arial" w:hAnsi="Arial" w:cs="Arial"/>
          <w:strike/>
          <w:color w:val="000000"/>
        </w:rPr>
      </w:pPr>
      <w:r w:rsidRPr="002E58AC">
        <w:rPr>
          <w:rFonts w:ascii="Arial" w:hAnsi="Arial" w:cs="Arial"/>
          <w:b/>
          <w:color w:val="000000"/>
          <w:u w:val="single"/>
        </w:rPr>
        <w:t xml:space="preserve">Este documento no reemplaza el permiso de viaje emitido por el notario o juez de paz. </w:t>
      </w:r>
    </w:p>
    <w:p w:rsidR="00AB4D38" w:rsidRPr="00E6789A" w:rsidRDefault="00AB4D38" w:rsidP="00AB4D38">
      <w:pPr>
        <w:pStyle w:val="Sinespaciado"/>
        <w:spacing w:line="276" w:lineRule="auto"/>
        <w:jc w:val="both"/>
        <w:rPr>
          <w:rFonts w:cs="Arial"/>
        </w:rPr>
      </w:pPr>
    </w:p>
    <w:p w:rsidR="00AB4D38" w:rsidRPr="002E58AC" w:rsidRDefault="00AB4D38" w:rsidP="00AB4D38">
      <w:pPr>
        <w:spacing w:after="120" w:line="240" w:lineRule="auto"/>
        <w:jc w:val="center"/>
        <w:rPr>
          <w:rFonts w:ascii="Arial" w:hAnsi="Arial" w:cs="Arial"/>
          <w:b/>
          <w:bCs/>
          <w:color w:val="000000" w:themeColor="text1"/>
        </w:rPr>
      </w:pPr>
      <w:r w:rsidRPr="002E58AC">
        <w:rPr>
          <w:rFonts w:ascii="Arial" w:hAnsi="Arial" w:cs="Arial"/>
          <w:b/>
          <w:bCs/>
          <w:color w:val="000000" w:themeColor="text1"/>
        </w:rPr>
        <w:t xml:space="preserve">ANEXO N° 14 </w:t>
      </w:r>
    </w:p>
    <w:p w:rsidR="00AB4D38" w:rsidRPr="002E58AC" w:rsidRDefault="00AB4D38" w:rsidP="00AB4D38">
      <w:pPr>
        <w:spacing w:line="240" w:lineRule="auto"/>
        <w:jc w:val="center"/>
        <w:rPr>
          <w:rFonts w:ascii="Arial" w:eastAsia="Arial" w:hAnsi="Arial" w:cs="Arial"/>
          <w:b/>
        </w:rPr>
      </w:pPr>
      <w:r w:rsidRPr="002E58AC">
        <w:rPr>
          <w:rFonts w:ascii="Arial" w:eastAsia="Arial" w:hAnsi="Arial" w:cs="Arial"/>
          <w:b/>
        </w:rPr>
        <w:t xml:space="preserve">AUTORIZACIÓN PARA LA GRABACIÓN EN VÍDEO Y </w:t>
      </w:r>
    </w:p>
    <w:p w:rsidR="00AB4D38" w:rsidRPr="002E58AC" w:rsidRDefault="00AB4D38" w:rsidP="00AB4D38">
      <w:pPr>
        <w:spacing w:line="240" w:lineRule="auto"/>
        <w:jc w:val="center"/>
        <w:rPr>
          <w:rFonts w:ascii="Arial" w:eastAsia="Arial" w:hAnsi="Arial" w:cs="Arial"/>
        </w:rPr>
      </w:pPr>
      <w:r w:rsidRPr="002E58AC">
        <w:rPr>
          <w:rFonts w:ascii="Arial" w:eastAsia="Arial" w:hAnsi="Arial" w:cs="Arial"/>
          <w:b/>
        </w:rPr>
        <w:t>FOTOGRAFÍAS DE MENORES DE EDAD</w:t>
      </w:r>
    </w:p>
    <w:p w:rsidR="00AB4D38" w:rsidRPr="002E58AC" w:rsidRDefault="00AB4D38" w:rsidP="00AB4D38">
      <w:pPr>
        <w:spacing w:line="240" w:lineRule="auto"/>
        <w:rPr>
          <w:rFonts w:ascii="Arial" w:eastAsia="Arial" w:hAnsi="Arial" w:cs="Arial"/>
        </w:rPr>
      </w:pPr>
      <w:r w:rsidRPr="002E58AC">
        <w:rPr>
          <w:rFonts w:ascii="Arial" w:eastAsia="Arial" w:hAnsi="Arial" w:cs="Arial"/>
        </w:rPr>
        <w:t xml:space="preserve"> </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ind w:firstLine="708"/>
        <w:jc w:val="both"/>
        <w:rPr>
          <w:rFonts w:ascii="Arial" w:eastAsia="Arial" w:hAnsi="Arial" w:cs="Arial"/>
        </w:rPr>
      </w:pPr>
      <w:r w:rsidRPr="002E58AC">
        <w:rPr>
          <w:rFonts w:ascii="Arial" w:eastAsia="Arial" w:hAnsi="Arial" w:cs="Arial"/>
        </w:rPr>
        <w:t>Yo, _______________________________________________, identificado (a) con DNI o pasaporte Nº__________________________, padre/madre o tutor/tutora del estudiante_____________________________________________, identificado con DNI Nº  otorgo mi consentimiento al</w:t>
      </w:r>
      <w:r w:rsidRPr="002E58AC">
        <w:rPr>
          <w:rFonts w:ascii="Arial" w:eastAsia="Arial" w:hAnsi="Arial" w:cs="Arial"/>
          <w:b/>
        </w:rPr>
        <w:t xml:space="preserve"> Ministerio de Educación</w:t>
      </w:r>
      <w:r w:rsidRPr="002E58AC">
        <w:rPr>
          <w:rFonts w:ascii="Arial" w:eastAsia="Arial" w:hAnsi="Arial" w:cs="Arial"/>
          <w:b/>
          <w:color w:val="000000"/>
        </w:rPr>
        <w:t>,</w:t>
      </w:r>
      <w:r w:rsidRPr="002E58AC">
        <w:rPr>
          <w:rFonts w:ascii="Arial" w:eastAsia="Arial" w:hAnsi="Arial" w:cs="Arial"/>
        </w:rPr>
        <w:t xml:space="preserve"> para el uso o la reproducción del material de video, fotografías o grabaciones de voz del mencionado   participante,</w:t>
      </w:r>
      <w:r w:rsidRPr="002E58AC">
        <w:rPr>
          <w:rFonts w:ascii="Arial" w:hAnsi="Arial" w:cs="Arial"/>
          <w:color w:val="000000"/>
        </w:rPr>
        <w:t xml:space="preserve"> sin restricción de tiempo y a la ubicación geográfica en donde se pueda distribuir el referido material.</w:t>
      </w:r>
    </w:p>
    <w:p w:rsidR="00AB4D38" w:rsidRPr="002E58AC" w:rsidRDefault="00AB4D38" w:rsidP="00AB4D38">
      <w:pPr>
        <w:spacing w:line="240" w:lineRule="auto"/>
        <w:ind w:firstLine="708"/>
        <w:jc w:val="both"/>
        <w:rPr>
          <w:rFonts w:ascii="Arial" w:eastAsia="Arial" w:hAnsi="Arial" w:cs="Arial"/>
        </w:rPr>
      </w:pPr>
    </w:p>
    <w:p w:rsidR="00AB4D38" w:rsidRPr="002E58AC" w:rsidRDefault="00AB4D38" w:rsidP="00AB4D38">
      <w:pPr>
        <w:tabs>
          <w:tab w:val="left" w:pos="6917"/>
        </w:tabs>
        <w:spacing w:line="240" w:lineRule="auto"/>
        <w:ind w:firstLine="709"/>
        <w:jc w:val="both"/>
        <w:rPr>
          <w:rFonts w:ascii="Arial" w:hAnsi="Arial" w:cs="Arial"/>
          <w:color w:val="000000"/>
        </w:rPr>
      </w:pPr>
      <w:r w:rsidRPr="002E58AC">
        <w:rPr>
          <w:rFonts w:ascii="Arial" w:hAnsi="Arial" w:cs="Arial"/>
          <w:color w:val="000000"/>
        </w:rPr>
        <w:t xml:space="preserve">La presente autorización se otorga a fin de que el uso del material de video, fotografías o grabaciones de voz del participante, se utilicen principalmente para fines de la enseñanza o de la </w:t>
      </w:r>
      <w:r w:rsidRPr="002E58AC">
        <w:rPr>
          <w:rFonts w:ascii="Arial" w:hAnsi="Arial" w:cs="Arial"/>
        </w:rPr>
        <w:t>promoción de programas educativos impartidos por el Ministerio de Educación</w:t>
      </w:r>
      <w:r w:rsidRPr="002E58AC">
        <w:rPr>
          <w:rFonts w:ascii="Arial" w:hAnsi="Arial" w:cs="Arial"/>
          <w:b/>
          <w:bCs/>
        </w:rPr>
        <w:t>.</w:t>
      </w:r>
      <w:r w:rsidRPr="002E58AC">
        <w:rPr>
          <w:rFonts w:ascii="Arial" w:hAnsi="Arial" w:cs="Arial"/>
        </w:rPr>
        <w:t xml:space="preserve"> Asimismo, se me ha informado que el referido material será recopilado dentro de la cobertura audiovisual de las actividades educativas realizadas por el Ministerio de Educación para los fines que se indican en este documento.</w:t>
      </w:r>
      <w:r w:rsidRPr="002E58AC">
        <w:rPr>
          <w:rFonts w:ascii="Arial" w:hAnsi="Arial" w:cs="Arial"/>
          <w:color w:val="000000"/>
        </w:rPr>
        <w:t xml:space="preserve"> </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r w:rsidRPr="002E58AC">
        <w:rPr>
          <w:rFonts w:ascii="Arial" w:eastAsia="Arial" w:hAnsi="Arial" w:cs="Arial"/>
        </w:rPr>
        <w:t>He recibido una copia de este formulario de autorización.</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r w:rsidRPr="002E58AC">
        <w:rPr>
          <w:rFonts w:ascii="Arial" w:eastAsia="Arial" w:hAnsi="Arial" w:cs="Arial"/>
        </w:rPr>
        <w:t xml:space="preserve">Nombre del padre/madre o tutor/tutora legal: </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r w:rsidRPr="002E58AC">
        <w:rPr>
          <w:rFonts w:ascii="Arial" w:eastAsia="Arial" w:hAnsi="Arial" w:cs="Arial"/>
        </w:rPr>
        <w:t>________________________________________</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r w:rsidRPr="002E58AC">
        <w:rPr>
          <w:rFonts w:ascii="Arial" w:eastAsia="Arial" w:hAnsi="Arial" w:cs="Arial"/>
        </w:rPr>
        <w:t>_______________________________________________</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r w:rsidRPr="002E58AC">
        <w:rPr>
          <w:rFonts w:ascii="Arial" w:eastAsia="Arial" w:hAnsi="Arial" w:cs="Arial"/>
        </w:rPr>
        <w:t>Firma del padre de familia o del tutor legal:</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r w:rsidRPr="002E58AC">
        <w:rPr>
          <w:rFonts w:ascii="Arial" w:eastAsia="Arial" w:hAnsi="Arial" w:cs="Arial"/>
        </w:rPr>
        <w:t>Dirección:</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eastAsia="Arial" w:hAnsi="Arial" w:cs="Arial"/>
        </w:rPr>
      </w:pPr>
      <w:r w:rsidRPr="002E58AC">
        <w:rPr>
          <w:rFonts w:ascii="Arial" w:eastAsia="Arial" w:hAnsi="Arial" w:cs="Arial"/>
        </w:rPr>
        <w:t>Teléfono:</w:t>
      </w:r>
    </w:p>
    <w:p w:rsidR="00AB4D38" w:rsidRPr="002E58AC" w:rsidRDefault="00AB4D38" w:rsidP="00AB4D38">
      <w:pPr>
        <w:spacing w:line="240" w:lineRule="auto"/>
        <w:jc w:val="both"/>
        <w:rPr>
          <w:rFonts w:ascii="Arial" w:eastAsia="Arial" w:hAnsi="Arial" w:cs="Arial"/>
        </w:rPr>
      </w:pPr>
    </w:p>
    <w:p w:rsidR="00AB4D38" w:rsidRPr="002E58AC" w:rsidRDefault="00AB4D38" w:rsidP="00AB4D38">
      <w:pPr>
        <w:spacing w:line="240" w:lineRule="auto"/>
        <w:jc w:val="both"/>
        <w:rPr>
          <w:rFonts w:ascii="Arial" w:hAnsi="Arial" w:cs="Arial"/>
        </w:rPr>
      </w:pPr>
      <w:r w:rsidRPr="002E58AC">
        <w:rPr>
          <w:rFonts w:ascii="Arial" w:eastAsia="Arial" w:hAnsi="Arial" w:cs="Arial"/>
        </w:rPr>
        <w:t>En la ciudad de _______, ______ de _______________   de 2019.</w:t>
      </w:r>
    </w:p>
    <w:p w:rsidR="00AB4D38" w:rsidRPr="002E58AC" w:rsidRDefault="00AB4D38" w:rsidP="00AB4D38">
      <w:pPr>
        <w:spacing w:line="240" w:lineRule="auto"/>
        <w:rPr>
          <w:rFonts w:ascii="Arial" w:hAnsi="Arial" w:cs="Arial"/>
          <w:b/>
          <w:bCs/>
        </w:rPr>
      </w:pPr>
    </w:p>
    <w:p w:rsidR="00AB4D38" w:rsidRPr="002E58AC" w:rsidRDefault="00AB4D38" w:rsidP="00AB4D38">
      <w:pPr>
        <w:spacing w:after="120" w:line="240" w:lineRule="auto"/>
        <w:jc w:val="center"/>
        <w:rPr>
          <w:rFonts w:ascii="Arial" w:hAnsi="Arial" w:cs="Arial"/>
          <w:b/>
          <w:bCs/>
        </w:rPr>
      </w:pPr>
    </w:p>
    <w:p w:rsidR="00AB4D38" w:rsidRPr="002E58AC" w:rsidRDefault="00AB4D38" w:rsidP="00AB4D38">
      <w:pPr>
        <w:tabs>
          <w:tab w:val="left" w:pos="924"/>
        </w:tabs>
        <w:spacing w:after="120" w:line="240" w:lineRule="auto"/>
        <w:jc w:val="both"/>
        <w:rPr>
          <w:rFonts w:ascii="Arial" w:hAnsi="Arial" w:cs="Arial"/>
        </w:rPr>
      </w:pPr>
      <w:r w:rsidRPr="002E58AC">
        <w:rPr>
          <w:rFonts w:ascii="Arial" w:hAnsi="Arial" w:cs="Arial"/>
        </w:rPr>
        <w:t xml:space="preserve">Base Legal:  </w:t>
      </w:r>
    </w:p>
    <w:p w:rsidR="00AB4D38" w:rsidRPr="002E58AC" w:rsidRDefault="00AB4D38" w:rsidP="00AB4D38">
      <w:pPr>
        <w:tabs>
          <w:tab w:val="left" w:pos="924"/>
        </w:tabs>
        <w:spacing w:after="120" w:line="240" w:lineRule="auto"/>
        <w:jc w:val="both"/>
        <w:rPr>
          <w:rFonts w:ascii="Arial" w:hAnsi="Arial" w:cs="Arial"/>
        </w:rPr>
      </w:pPr>
      <w:r w:rsidRPr="002E58AC">
        <w:rPr>
          <w:rFonts w:ascii="Arial" w:hAnsi="Arial" w:cs="Arial"/>
        </w:rPr>
        <w:t>Según lo dispuesto en la Ley N° 29733, Ley de Protección de datos personales y en su Reglamento de la Ley Nº 29733, aprobado mediante el Decreto Supremo Nº 003-2013-JUS.</w:t>
      </w:r>
    </w:p>
    <w:p w:rsidR="00AB4D38" w:rsidRPr="002E58AC" w:rsidRDefault="00AB4D38" w:rsidP="00AB4D38">
      <w:pPr>
        <w:spacing w:line="240" w:lineRule="auto"/>
        <w:jc w:val="both"/>
        <w:rPr>
          <w:rFonts w:ascii="Arial" w:hAnsi="Arial" w:cs="Arial"/>
          <w:i/>
          <w:iCs/>
          <w:color w:val="000000"/>
        </w:rPr>
      </w:pPr>
    </w:p>
    <w:p w:rsidR="00F4072E" w:rsidRDefault="00F4072E" w:rsidP="00AB4D38">
      <w:pPr>
        <w:jc w:val="center"/>
        <w:rPr>
          <w:rFonts w:ascii="Arial Narrow" w:hAnsi="Arial Narrow"/>
          <w:b/>
          <w:bCs/>
          <w:sz w:val="20"/>
        </w:rPr>
      </w:pPr>
    </w:p>
    <w:p w:rsidR="00AB4D38" w:rsidRDefault="00AB4D38" w:rsidP="00AB4D38">
      <w:pPr>
        <w:jc w:val="center"/>
        <w:rPr>
          <w:rFonts w:ascii="Arial Narrow" w:hAnsi="Arial Narrow"/>
          <w:b/>
          <w:bCs/>
          <w:sz w:val="20"/>
        </w:rPr>
      </w:pPr>
    </w:p>
    <w:p w:rsidR="00AB4D38" w:rsidRDefault="00AB4D38" w:rsidP="00AB4D38">
      <w:pPr>
        <w:jc w:val="center"/>
        <w:rPr>
          <w:rFonts w:ascii="Arial Narrow" w:hAnsi="Arial Narrow"/>
          <w:b/>
          <w:bCs/>
          <w:sz w:val="20"/>
        </w:rPr>
      </w:pPr>
    </w:p>
    <w:p w:rsidR="00AB4D38" w:rsidRDefault="00AB4D38" w:rsidP="00AB4D38">
      <w:pPr>
        <w:jc w:val="center"/>
        <w:rPr>
          <w:rFonts w:ascii="Arial Narrow" w:hAnsi="Arial Narrow"/>
          <w:b/>
          <w:bCs/>
          <w:sz w:val="20"/>
        </w:rPr>
      </w:pPr>
    </w:p>
    <w:p w:rsidR="00AB4D38" w:rsidRDefault="00AB4D38" w:rsidP="00AB4D38">
      <w:pPr>
        <w:jc w:val="center"/>
        <w:rPr>
          <w:rFonts w:ascii="Arial Narrow" w:hAnsi="Arial Narrow"/>
          <w:b/>
          <w:bCs/>
          <w:sz w:val="20"/>
        </w:rPr>
      </w:pPr>
    </w:p>
    <w:p w:rsidR="00AB4D38" w:rsidRDefault="00AB4D38" w:rsidP="00AB4D38">
      <w:pPr>
        <w:spacing w:after="120" w:line="240" w:lineRule="auto"/>
        <w:jc w:val="center"/>
        <w:rPr>
          <w:rFonts w:ascii="Arial" w:hAnsi="Arial" w:cs="Arial"/>
          <w:b/>
          <w:bCs/>
        </w:rPr>
      </w:pPr>
    </w:p>
    <w:p w:rsidR="00AB4D38" w:rsidRPr="002E58AC" w:rsidRDefault="00AB4D38" w:rsidP="00AB4D38">
      <w:pPr>
        <w:spacing w:after="120" w:line="240" w:lineRule="auto"/>
        <w:jc w:val="center"/>
        <w:rPr>
          <w:rFonts w:ascii="Arial" w:hAnsi="Arial" w:cs="Arial"/>
          <w:b/>
          <w:bCs/>
          <w:color w:val="000000"/>
        </w:rPr>
      </w:pPr>
      <w:r w:rsidRPr="002E58AC">
        <w:rPr>
          <w:rFonts w:ascii="Arial" w:hAnsi="Arial" w:cs="Arial"/>
          <w:b/>
          <w:bCs/>
        </w:rPr>
        <w:t xml:space="preserve">ANEXO </w:t>
      </w:r>
      <w:r w:rsidRPr="002E58AC">
        <w:rPr>
          <w:rFonts w:ascii="Arial" w:hAnsi="Arial" w:cs="Arial"/>
          <w:b/>
          <w:bCs/>
          <w:color w:val="000000"/>
        </w:rPr>
        <w:t>N° 15</w:t>
      </w:r>
    </w:p>
    <w:p w:rsidR="00AB4D38" w:rsidRPr="002E58AC" w:rsidRDefault="00AB4D38" w:rsidP="00AB4D38">
      <w:pPr>
        <w:spacing w:line="240" w:lineRule="auto"/>
        <w:jc w:val="center"/>
        <w:rPr>
          <w:rFonts w:ascii="Arial" w:hAnsi="Arial" w:cs="Arial"/>
          <w:b/>
          <w:bCs/>
          <w:color w:val="000000"/>
        </w:rPr>
      </w:pPr>
      <w:r w:rsidRPr="002E58AC">
        <w:rPr>
          <w:rFonts w:ascii="Arial" w:hAnsi="Arial" w:cs="Arial"/>
          <w:b/>
          <w:bCs/>
          <w:color w:val="000000"/>
        </w:rPr>
        <w:t>AUTORIZACIÓN PARA DIFUNDIR LOS TRABAJOS</w:t>
      </w:r>
    </w:p>
    <w:p w:rsidR="00AB4D38" w:rsidRPr="002E58AC" w:rsidRDefault="00AB4D38" w:rsidP="00AB4D38">
      <w:pPr>
        <w:spacing w:line="240" w:lineRule="auto"/>
        <w:rPr>
          <w:rFonts w:ascii="Arial" w:hAnsi="Arial" w:cs="Arial"/>
          <w:color w:val="000000"/>
        </w:rPr>
      </w:pPr>
    </w:p>
    <w:p w:rsidR="00AB4D38" w:rsidRPr="002E58AC" w:rsidRDefault="00AB4D38" w:rsidP="00AB4D38">
      <w:pPr>
        <w:spacing w:line="240" w:lineRule="auto"/>
        <w:jc w:val="both"/>
        <w:rPr>
          <w:rFonts w:ascii="Arial" w:hAnsi="Arial" w:cs="Arial"/>
          <w:color w:val="000000"/>
        </w:rPr>
      </w:pPr>
    </w:p>
    <w:p w:rsidR="00AB4D38" w:rsidRPr="002E58AC" w:rsidRDefault="00AB4D38" w:rsidP="00AB4D38">
      <w:pPr>
        <w:spacing w:line="240" w:lineRule="auto"/>
        <w:jc w:val="both"/>
        <w:rPr>
          <w:rFonts w:ascii="Arial" w:hAnsi="Arial" w:cs="Arial"/>
        </w:rPr>
      </w:pPr>
      <w:r w:rsidRPr="002E58AC">
        <w:rPr>
          <w:rFonts w:ascii="Arial" w:hAnsi="Arial" w:cs="Arial"/>
        </w:rPr>
        <w:t xml:space="preserve">Yo, _______________________________________________, identificado (a) con DNI Nº__________________________, padre/madre o tutor/tutora del estudiante_____________________________________________, identificado (a) con DNI Nº…………..  otorgo mi consentimiento al Ministerio de Educación, para la publicación, edición, reproducción, traducción, difusión de los trabajos elaborados para participar en el Premio Nacional de Narrativa y Ensayo “José María Arguedas” 2019, por un periodo de cinco (05) años contados desde la fecha de publicación de los resultados de la premiación </w:t>
      </w:r>
      <w:r w:rsidRPr="00CF6970">
        <w:rPr>
          <w:rFonts w:ascii="Arial" w:hAnsi="Arial" w:cs="Arial"/>
        </w:rPr>
        <w:t>regional,</w:t>
      </w:r>
      <w:r w:rsidRPr="002E58AC">
        <w:rPr>
          <w:rFonts w:ascii="Arial" w:hAnsi="Arial" w:cs="Arial"/>
        </w:rPr>
        <w:t xml:space="preserve"> sin restricción de la ubicación geográfica y libre de regalías, a condición de que se mencione el nombre de las y los estudiantes en calidad de autores de los respectivos trabajos.</w:t>
      </w:r>
    </w:p>
    <w:p w:rsidR="00AB4D38" w:rsidRPr="002E58AC" w:rsidRDefault="00AB4D38" w:rsidP="00AB4D38">
      <w:pPr>
        <w:spacing w:line="240" w:lineRule="auto"/>
        <w:ind w:firstLine="708"/>
        <w:jc w:val="both"/>
        <w:rPr>
          <w:rFonts w:ascii="Arial" w:hAnsi="Arial" w:cs="Arial"/>
          <w:color w:val="000000"/>
        </w:rPr>
      </w:pPr>
    </w:p>
    <w:p w:rsidR="00AB4D38" w:rsidRPr="002E58AC" w:rsidRDefault="00AB4D38" w:rsidP="00AB4D38">
      <w:pPr>
        <w:spacing w:line="240" w:lineRule="auto"/>
        <w:jc w:val="both"/>
        <w:rPr>
          <w:rFonts w:ascii="Arial" w:hAnsi="Arial" w:cs="Arial"/>
          <w:color w:val="000000"/>
        </w:rPr>
      </w:pPr>
      <w:r w:rsidRPr="002E58AC">
        <w:rPr>
          <w:rFonts w:ascii="Arial" w:hAnsi="Arial" w:cs="Arial"/>
          <w:color w:val="000000"/>
        </w:rPr>
        <w:t>La presente autorización se otorga a fin de que la publicación, edición, reproducción, traducción, difusión de los trabajos, se utilicen principalmente para fines de la enseñanza o de la promoción de programas educativos impartidos por el Ministerio de Educación</w:t>
      </w:r>
      <w:r w:rsidRPr="002E58AC">
        <w:rPr>
          <w:rFonts w:ascii="Arial" w:hAnsi="Arial" w:cs="Arial"/>
          <w:b/>
          <w:bCs/>
          <w:color w:val="000000"/>
        </w:rPr>
        <w:t>.</w:t>
      </w:r>
      <w:r w:rsidRPr="002E58AC">
        <w:rPr>
          <w:rFonts w:ascii="Arial" w:hAnsi="Arial" w:cs="Arial"/>
          <w:color w:val="000000"/>
        </w:rPr>
        <w:t xml:space="preserve"> Asimismo, se me ha informado que los trabajos serán recopilados en las actividades educativas realizadas por el Ministerio de Educación.</w:t>
      </w:r>
    </w:p>
    <w:p w:rsidR="00AB4D38" w:rsidRPr="002E58AC" w:rsidRDefault="00AB4D38" w:rsidP="00AB4D38">
      <w:pPr>
        <w:spacing w:line="240" w:lineRule="auto"/>
        <w:jc w:val="both"/>
        <w:rPr>
          <w:rFonts w:ascii="Arial" w:hAnsi="Arial" w:cs="Arial"/>
          <w:color w:val="000000"/>
        </w:rPr>
      </w:pPr>
    </w:p>
    <w:p w:rsidR="00AB4D38" w:rsidRPr="002E58AC" w:rsidRDefault="00AB4D38" w:rsidP="00AB4D38">
      <w:pPr>
        <w:spacing w:line="240" w:lineRule="auto"/>
        <w:jc w:val="both"/>
        <w:rPr>
          <w:rFonts w:ascii="Arial" w:hAnsi="Arial" w:cs="Arial"/>
          <w:color w:val="000000"/>
        </w:rPr>
      </w:pPr>
      <w:r w:rsidRPr="002E58AC">
        <w:rPr>
          <w:rFonts w:ascii="Arial" w:hAnsi="Arial" w:cs="Arial"/>
          <w:color w:val="000000"/>
        </w:rPr>
        <w:t>He recibido una copia de este formulario de autorización.</w:t>
      </w:r>
    </w:p>
    <w:p w:rsidR="00AB4D38" w:rsidRPr="002E58AC" w:rsidRDefault="00AB4D38" w:rsidP="00AB4D38">
      <w:pPr>
        <w:spacing w:line="240" w:lineRule="auto"/>
        <w:jc w:val="both"/>
        <w:rPr>
          <w:rFonts w:ascii="Arial" w:hAnsi="Arial" w:cs="Arial"/>
          <w:color w:val="000000"/>
        </w:rPr>
      </w:pPr>
    </w:p>
    <w:p w:rsidR="00AB4D38" w:rsidRPr="002E58AC" w:rsidRDefault="00AB4D38" w:rsidP="00AB4D38">
      <w:pPr>
        <w:spacing w:line="240" w:lineRule="auto"/>
        <w:jc w:val="both"/>
        <w:rPr>
          <w:rFonts w:ascii="Arial" w:hAnsi="Arial" w:cs="Arial"/>
          <w:color w:val="000000"/>
        </w:rPr>
      </w:pPr>
    </w:p>
    <w:p w:rsidR="00AB4D38" w:rsidRPr="002E58AC" w:rsidRDefault="00AB4D38" w:rsidP="00AB4D38">
      <w:pPr>
        <w:spacing w:line="240" w:lineRule="auto"/>
        <w:jc w:val="both"/>
        <w:rPr>
          <w:rFonts w:ascii="Arial" w:hAnsi="Arial" w:cs="Arial"/>
          <w:color w:val="000000"/>
        </w:rPr>
      </w:pPr>
      <w:r w:rsidRPr="002E58AC">
        <w:rPr>
          <w:rFonts w:ascii="Arial" w:hAnsi="Arial" w:cs="Arial"/>
          <w:color w:val="000000"/>
        </w:rPr>
        <w:t xml:space="preserve">Nombres y apellidos del padre/madre o tutor (a) legal: </w:t>
      </w:r>
    </w:p>
    <w:p w:rsidR="00AB4D38" w:rsidRPr="002E58AC" w:rsidRDefault="00AB4D38" w:rsidP="00AB4D38">
      <w:pPr>
        <w:spacing w:line="240" w:lineRule="auto"/>
        <w:jc w:val="both"/>
        <w:rPr>
          <w:rFonts w:ascii="Arial" w:hAnsi="Arial" w:cs="Arial"/>
          <w:color w:val="000000"/>
        </w:rPr>
      </w:pPr>
    </w:p>
    <w:p w:rsidR="00AB4D38" w:rsidRPr="002E58AC" w:rsidRDefault="00AB4D38" w:rsidP="00AB4D38">
      <w:pPr>
        <w:spacing w:line="240" w:lineRule="auto"/>
        <w:jc w:val="both"/>
        <w:rPr>
          <w:rFonts w:ascii="Arial" w:hAnsi="Arial" w:cs="Arial"/>
          <w:color w:val="000000"/>
        </w:rPr>
      </w:pPr>
    </w:p>
    <w:p w:rsidR="00AB4D38" w:rsidRPr="002E58AC" w:rsidRDefault="00AB4D38" w:rsidP="00AB4D38">
      <w:pPr>
        <w:spacing w:line="240" w:lineRule="auto"/>
        <w:jc w:val="both"/>
        <w:rPr>
          <w:rFonts w:ascii="Arial" w:hAnsi="Arial" w:cs="Arial"/>
          <w:color w:val="000000"/>
        </w:rPr>
      </w:pPr>
    </w:p>
    <w:p w:rsidR="00AB4D38" w:rsidRPr="002E58AC" w:rsidRDefault="00AB4D38" w:rsidP="00AB4D38">
      <w:pPr>
        <w:spacing w:line="240" w:lineRule="auto"/>
        <w:jc w:val="both"/>
        <w:rPr>
          <w:rFonts w:ascii="Arial" w:hAnsi="Arial" w:cs="Arial"/>
        </w:rPr>
      </w:pPr>
      <w:r w:rsidRPr="002E58AC">
        <w:rPr>
          <w:rFonts w:ascii="Arial" w:hAnsi="Arial" w:cs="Arial"/>
        </w:rPr>
        <w:t>_______________________________________________</w:t>
      </w:r>
    </w:p>
    <w:p w:rsidR="00AB4D38" w:rsidRPr="002E58AC" w:rsidRDefault="00AB4D38" w:rsidP="00AB4D38">
      <w:pPr>
        <w:spacing w:line="240" w:lineRule="auto"/>
        <w:jc w:val="both"/>
        <w:rPr>
          <w:rFonts w:ascii="Arial" w:hAnsi="Arial" w:cs="Arial"/>
        </w:rPr>
      </w:pPr>
    </w:p>
    <w:p w:rsidR="00AB4D38" w:rsidRPr="002E58AC" w:rsidRDefault="00AB4D38" w:rsidP="00AB4D38">
      <w:pPr>
        <w:spacing w:line="240" w:lineRule="auto"/>
        <w:jc w:val="both"/>
        <w:rPr>
          <w:rFonts w:ascii="Arial" w:hAnsi="Arial" w:cs="Arial"/>
        </w:rPr>
      </w:pPr>
    </w:p>
    <w:p w:rsidR="00AB4D38" w:rsidRPr="002E58AC" w:rsidRDefault="00AB4D38" w:rsidP="00AB4D38">
      <w:pPr>
        <w:spacing w:line="240" w:lineRule="auto"/>
        <w:jc w:val="both"/>
        <w:rPr>
          <w:rFonts w:ascii="Arial" w:hAnsi="Arial" w:cs="Arial"/>
        </w:rPr>
      </w:pPr>
      <w:r w:rsidRPr="002E58AC">
        <w:rPr>
          <w:rFonts w:ascii="Arial" w:hAnsi="Arial" w:cs="Arial"/>
        </w:rPr>
        <w:t>_______________________________________________</w:t>
      </w:r>
    </w:p>
    <w:p w:rsidR="00AB4D38" w:rsidRPr="002E58AC" w:rsidRDefault="00AB4D38" w:rsidP="00AB4D38">
      <w:pPr>
        <w:spacing w:line="240" w:lineRule="auto"/>
        <w:jc w:val="both"/>
        <w:rPr>
          <w:rFonts w:ascii="Arial" w:hAnsi="Arial" w:cs="Arial"/>
        </w:rPr>
      </w:pPr>
    </w:p>
    <w:p w:rsidR="00AB4D38" w:rsidRPr="002E58AC" w:rsidRDefault="00AB4D38" w:rsidP="00AB4D38">
      <w:pPr>
        <w:spacing w:line="240" w:lineRule="auto"/>
        <w:jc w:val="both"/>
        <w:rPr>
          <w:rFonts w:ascii="Arial" w:hAnsi="Arial" w:cs="Arial"/>
        </w:rPr>
      </w:pPr>
      <w:r w:rsidRPr="002E58AC">
        <w:rPr>
          <w:rFonts w:ascii="Arial" w:hAnsi="Arial" w:cs="Arial"/>
        </w:rPr>
        <w:t>FIRMA DEL PADRE DE FAMILIA O DEL TUTOR LEGAL:</w:t>
      </w:r>
    </w:p>
    <w:p w:rsidR="00AB4D38" w:rsidRPr="002E58AC" w:rsidRDefault="00AB4D38" w:rsidP="00AB4D38">
      <w:pPr>
        <w:spacing w:line="240" w:lineRule="auto"/>
        <w:jc w:val="both"/>
        <w:rPr>
          <w:rFonts w:ascii="Arial" w:hAnsi="Arial" w:cs="Arial"/>
        </w:rPr>
      </w:pPr>
    </w:p>
    <w:p w:rsidR="00AB4D38" w:rsidRPr="002E58AC" w:rsidRDefault="00AB4D38" w:rsidP="00AB4D38">
      <w:pPr>
        <w:spacing w:line="240" w:lineRule="auto"/>
        <w:jc w:val="both"/>
        <w:rPr>
          <w:rFonts w:ascii="Arial" w:hAnsi="Arial" w:cs="Arial"/>
        </w:rPr>
      </w:pPr>
      <w:r w:rsidRPr="002E58AC">
        <w:rPr>
          <w:rFonts w:ascii="Arial" w:hAnsi="Arial" w:cs="Arial"/>
        </w:rPr>
        <w:t>Dirección:</w:t>
      </w:r>
    </w:p>
    <w:p w:rsidR="00AB4D38" w:rsidRPr="002E58AC" w:rsidRDefault="00AB4D38" w:rsidP="00AB4D38">
      <w:pPr>
        <w:spacing w:line="240" w:lineRule="auto"/>
        <w:jc w:val="both"/>
        <w:rPr>
          <w:rFonts w:ascii="Arial" w:hAnsi="Arial" w:cs="Arial"/>
        </w:rPr>
      </w:pPr>
    </w:p>
    <w:p w:rsidR="00AB4D38" w:rsidRPr="002E58AC" w:rsidRDefault="00AB4D38" w:rsidP="00AB4D38">
      <w:pPr>
        <w:spacing w:line="240" w:lineRule="auto"/>
        <w:jc w:val="both"/>
        <w:rPr>
          <w:rFonts w:ascii="Arial" w:hAnsi="Arial" w:cs="Arial"/>
        </w:rPr>
      </w:pPr>
      <w:r w:rsidRPr="002E58AC">
        <w:rPr>
          <w:rFonts w:ascii="Arial" w:hAnsi="Arial" w:cs="Arial"/>
        </w:rPr>
        <w:t>Teléfono:</w:t>
      </w:r>
    </w:p>
    <w:p w:rsidR="00AB4D38" w:rsidRPr="002E58AC" w:rsidRDefault="00AB4D38" w:rsidP="00AB4D38">
      <w:pPr>
        <w:spacing w:line="240" w:lineRule="auto"/>
        <w:jc w:val="both"/>
        <w:rPr>
          <w:rFonts w:ascii="Arial" w:hAnsi="Arial" w:cs="Arial"/>
        </w:rPr>
      </w:pPr>
    </w:p>
    <w:p w:rsidR="00AB4D38" w:rsidRPr="002E58AC" w:rsidRDefault="00AB4D38" w:rsidP="00AB4D38">
      <w:pPr>
        <w:spacing w:line="240" w:lineRule="auto"/>
        <w:jc w:val="both"/>
        <w:rPr>
          <w:rFonts w:ascii="Arial" w:hAnsi="Arial" w:cs="Arial"/>
        </w:rPr>
      </w:pPr>
      <w:r w:rsidRPr="002E58AC">
        <w:rPr>
          <w:rFonts w:ascii="Arial" w:hAnsi="Arial" w:cs="Arial"/>
        </w:rPr>
        <w:t>En la ciudad de _______, ______ de _______________   de 2019.</w:t>
      </w:r>
    </w:p>
    <w:p w:rsidR="00AB4D38" w:rsidRPr="002E58AC" w:rsidRDefault="00AB4D38" w:rsidP="00AB4D38">
      <w:pPr>
        <w:spacing w:line="240" w:lineRule="auto"/>
        <w:rPr>
          <w:rFonts w:ascii="Arial" w:hAnsi="Arial" w:cs="Arial"/>
        </w:rPr>
      </w:pPr>
    </w:p>
    <w:p w:rsidR="00AB4D38" w:rsidRPr="002E58AC" w:rsidRDefault="00AB4D38" w:rsidP="00AB4D38">
      <w:pPr>
        <w:spacing w:line="240" w:lineRule="auto"/>
        <w:rPr>
          <w:rFonts w:ascii="Arial" w:hAnsi="Arial" w:cs="Arial"/>
        </w:rPr>
      </w:pPr>
    </w:p>
    <w:p w:rsidR="00AB4D38" w:rsidRPr="002E58AC" w:rsidRDefault="00AB4D38" w:rsidP="00AB4D38">
      <w:pPr>
        <w:spacing w:line="240" w:lineRule="auto"/>
        <w:rPr>
          <w:rFonts w:ascii="Arial" w:hAnsi="Arial" w:cs="Arial"/>
          <w:b/>
          <w:bCs/>
        </w:rPr>
      </w:pPr>
    </w:p>
    <w:p w:rsidR="00AB4D38" w:rsidRPr="002E58AC" w:rsidRDefault="00AB4D38" w:rsidP="00AB4D38">
      <w:pPr>
        <w:spacing w:line="240" w:lineRule="auto"/>
        <w:rPr>
          <w:rFonts w:ascii="Arial" w:hAnsi="Arial" w:cs="Arial"/>
          <w:b/>
          <w:bCs/>
        </w:rPr>
      </w:pPr>
      <w:r w:rsidRPr="002E58AC">
        <w:rPr>
          <w:rFonts w:ascii="Arial" w:hAnsi="Arial" w:cs="Arial"/>
          <w:b/>
          <w:bCs/>
        </w:rPr>
        <w:t xml:space="preserve">Nota: </w:t>
      </w:r>
    </w:p>
    <w:p w:rsidR="00AB4D38" w:rsidRPr="002E58AC" w:rsidRDefault="00AB4D38" w:rsidP="00AB4D38">
      <w:pPr>
        <w:spacing w:line="240" w:lineRule="auto"/>
        <w:jc w:val="both"/>
        <w:rPr>
          <w:rFonts w:ascii="Arial Narrow" w:hAnsi="Arial Narrow"/>
          <w:b/>
          <w:bCs/>
        </w:rPr>
      </w:pPr>
      <w:r w:rsidRPr="002E58AC">
        <w:rPr>
          <w:rFonts w:ascii="Arial" w:hAnsi="Arial" w:cs="Arial"/>
          <w:bCs/>
        </w:rPr>
        <w:t xml:space="preserve">El presente formulario se emite considerando lo dispuesto en el Decreto Legislativo Nº 822, Ley sobre el Derecho de autor y sus disposiciones complementarias. </w:t>
      </w:r>
    </w:p>
    <w:p w:rsidR="00AB4D38" w:rsidRPr="00EE2177" w:rsidRDefault="00AB4D38" w:rsidP="00AB4D38">
      <w:pPr>
        <w:jc w:val="center"/>
        <w:rPr>
          <w:rFonts w:ascii="Arial Narrow" w:hAnsi="Arial Narrow"/>
          <w:b/>
          <w:bCs/>
          <w:sz w:val="20"/>
        </w:rPr>
      </w:pPr>
    </w:p>
    <w:sectPr w:rsidR="00AB4D38" w:rsidRPr="00EE2177" w:rsidSect="00EB48AD">
      <w:pgSz w:w="11907" w:h="16840" w:code="9"/>
      <w:pgMar w:top="1276" w:right="1701" w:bottom="155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6C2" w:rsidRDefault="007946C2" w:rsidP="00537607">
      <w:pPr>
        <w:spacing w:line="240" w:lineRule="auto"/>
      </w:pPr>
      <w:r>
        <w:separator/>
      </w:r>
    </w:p>
  </w:endnote>
  <w:endnote w:type="continuationSeparator" w:id="0">
    <w:p w:rsidR="007946C2" w:rsidRDefault="007946C2" w:rsidP="005376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ubheading">
    <w:altName w:val="Arial"/>
    <w:charset w:val="00"/>
    <w:family w:val="auto"/>
    <w:pitch w:val="variable"/>
    <w:sig w:usb0="00000001"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DK Liquid Embrace">
    <w:altName w:val="Times New Roman"/>
    <w:charset w:val="4D"/>
    <w:family w:val="auto"/>
    <w:pitch w:val="variable"/>
    <w:sig w:usb0="00000001" w:usb1="00000002"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D38" w:rsidRDefault="00AB4D3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B4D38" w:rsidRDefault="00AB4D3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D38" w:rsidRPr="00302C92" w:rsidRDefault="00AB4D38">
    <w:pPr>
      <w:pStyle w:val="Piedepgina"/>
      <w:framePr w:wrap="around" w:vAnchor="text" w:hAnchor="margin" w:xAlign="right" w:y="1"/>
      <w:rPr>
        <w:rStyle w:val="Nmerodepgina"/>
        <w:rFonts w:ascii="Arial" w:hAnsi="Arial" w:cs="Arial"/>
        <w:sz w:val="18"/>
        <w:szCs w:val="18"/>
      </w:rPr>
    </w:pPr>
    <w:r w:rsidRPr="00302C92">
      <w:rPr>
        <w:rStyle w:val="Nmerodepgina"/>
        <w:rFonts w:ascii="Arial" w:hAnsi="Arial" w:cs="Arial"/>
        <w:sz w:val="18"/>
        <w:szCs w:val="18"/>
      </w:rPr>
      <w:fldChar w:fldCharType="begin"/>
    </w:r>
    <w:r w:rsidRPr="00302C92">
      <w:rPr>
        <w:rStyle w:val="Nmerodepgina"/>
        <w:rFonts w:ascii="Arial" w:hAnsi="Arial" w:cs="Arial"/>
        <w:sz w:val="18"/>
        <w:szCs w:val="18"/>
      </w:rPr>
      <w:instrText xml:space="preserve">PAGE  </w:instrText>
    </w:r>
    <w:r w:rsidRPr="00302C92">
      <w:rPr>
        <w:rStyle w:val="Nmerodepgina"/>
        <w:rFonts w:ascii="Arial" w:hAnsi="Arial" w:cs="Arial"/>
        <w:sz w:val="18"/>
        <w:szCs w:val="18"/>
      </w:rPr>
      <w:fldChar w:fldCharType="separate"/>
    </w:r>
    <w:r w:rsidR="0020628E">
      <w:rPr>
        <w:rStyle w:val="Nmerodepgina"/>
        <w:rFonts w:ascii="Arial" w:hAnsi="Arial" w:cs="Arial"/>
        <w:noProof/>
        <w:sz w:val="18"/>
        <w:szCs w:val="18"/>
      </w:rPr>
      <w:t>14</w:t>
    </w:r>
    <w:r w:rsidRPr="00302C92">
      <w:rPr>
        <w:rStyle w:val="Nmerodepgina"/>
        <w:rFonts w:ascii="Arial" w:hAnsi="Arial" w:cs="Arial"/>
        <w:sz w:val="18"/>
        <w:szCs w:val="18"/>
      </w:rPr>
      <w:fldChar w:fldCharType="end"/>
    </w:r>
  </w:p>
  <w:p w:rsidR="00AB4D38" w:rsidRDefault="00AB4D38" w:rsidP="00456F63">
    <w:pPr>
      <w:pStyle w:val="Piedepgina"/>
      <w:tabs>
        <w:tab w:val="clear" w:pos="8640"/>
        <w:tab w:val="right" w:pos="14034"/>
      </w:tabs>
      <w:ind w:right="-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6C2" w:rsidRDefault="007946C2" w:rsidP="00CB5985">
    <w:pPr>
      <w:pStyle w:val="Piedepgina"/>
      <w:tabs>
        <w:tab w:val="clear" w:pos="8640"/>
        <w:tab w:val="right" w:pos="14034"/>
      </w:tabs>
      <w:ind w:right="-28"/>
      <w:rPr>
        <w:rFonts w:ascii="Arial Narrow" w:hAnsi="Arial Narrow"/>
        <w:color w:val="999999"/>
      </w:rPr>
    </w:pPr>
    <w:r>
      <w:rPr>
        <w:rFonts w:ascii="Arial Narrow" w:hAnsi="Arial Narrow"/>
        <w:color w:val="999999"/>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6C2" w:rsidRDefault="007946C2" w:rsidP="00537607">
      <w:pPr>
        <w:spacing w:line="240" w:lineRule="auto"/>
      </w:pPr>
      <w:r>
        <w:separator/>
      </w:r>
    </w:p>
  </w:footnote>
  <w:footnote w:type="continuationSeparator" w:id="0">
    <w:p w:rsidR="007946C2" w:rsidRDefault="007946C2" w:rsidP="00537607">
      <w:pPr>
        <w:spacing w:line="240" w:lineRule="auto"/>
      </w:pPr>
      <w:r>
        <w:continuationSeparator/>
      </w:r>
    </w:p>
  </w:footnote>
  <w:footnote w:id="1">
    <w:p w:rsidR="00846858" w:rsidRPr="00921C54" w:rsidRDefault="00846858" w:rsidP="00846858">
      <w:pPr>
        <w:spacing w:line="240" w:lineRule="auto"/>
        <w:ind w:left="284" w:hanging="142"/>
        <w:jc w:val="both"/>
      </w:pPr>
      <w:r w:rsidRPr="00921C54">
        <w:rPr>
          <w:rStyle w:val="Refdenotaalpie"/>
        </w:rPr>
        <w:footnoteRef/>
      </w:r>
      <w:r w:rsidRPr="00921C54">
        <w:t xml:space="preserve"> </w:t>
      </w:r>
      <w:r w:rsidRPr="00921C54">
        <w:rPr>
          <w:rFonts w:ascii="Arial" w:eastAsia="Times New Roman" w:hAnsi="Arial" w:cs="Arial"/>
          <w:color w:val="000000"/>
          <w:sz w:val="16"/>
          <w:szCs w:val="16"/>
          <w:lang w:val="es-ES" w:eastAsia="es-ES"/>
        </w:rPr>
        <w:t xml:space="preserve">Las obras sugeridas serán trabajadas en el aula como ejes motivadores para desarrollar los aprendizajes. Se sugiere leer </w:t>
      </w:r>
      <w:r w:rsidRPr="00921C54">
        <w:rPr>
          <w:rFonts w:ascii="Arial" w:eastAsia="Times New Roman" w:hAnsi="Arial" w:cs="Arial"/>
          <w:sz w:val="16"/>
          <w:szCs w:val="16"/>
          <w:lang w:val="es-ES" w:eastAsia="es-ES"/>
        </w:rPr>
        <w:t>o</w:t>
      </w:r>
      <w:r w:rsidRPr="00921C54">
        <w:rPr>
          <w:rFonts w:ascii="Arial" w:eastAsia="Times New Roman" w:hAnsi="Arial" w:cs="Arial"/>
          <w:color w:val="000000"/>
          <w:sz w:val="16"/>
          <w:szCs w:val="16"/>
          <w:lang w:val="es-ES" w:eastAsia="es-ES"/>
        </w:rPr>
        <w:t xml:space="preserve"> escuchar el testimonio autobiográfico de José María Arguedas en todas las categorías.</w:t>
      </w:r>
    </w:p>
  </w:footnote>
  <w:footnote w:id="2">
    <w:p w:rsidR="00846858" w:rsidRPr="00921C54" w:rsidRDefault="00846858" w:rsidP="009E3DAE">
      <w:pPr>
        <w:pStyle w:val="Textonotapie"/>
        <w:spacing w:line="240" w:lineRule="auto"/>
        <w:ind w:left="284" w:hanging="142"/>
        <w:jc w:val="both"/>
        <w:rPr>
          <w:lang w:val="es-PE"/>
        </w:rPr>
      </w:pPr>
      <w:r w:rsidRPr="00921C54">
        <w:rPr>
          <w:rStyle w:val="Refdenotaalpie"/>
        </w:rPr>
        <w:footnoteRef/>
      </w:r>
      <w:r w:rsidRPr="00921C54">
        <w:t xml:space="preserve"> </w:t>
      </w:r>
      <w:r w:rsidRPr="00921C54">
        <w:rPr>
          <w:rFonts w:ascii="Arial" w:eastAsia="Times New Roman" w:hAnsi="Arial" w:cs="Arial"/>
          <w:color w:val="000000"/>
          <w:sz w:val="16"/>
          <w:szCs w:val="16"/>
          <w:lang w:val="es-ES" w:eastAsia="es-ES"/>
        </w:rPr>
        <w:t>En la narrativa oral en lengua originaria se considerarán diversos tipos de textos narrativos: cuentos, fábulas, leyendas o mitos.</w:t>
      </w:r>
    </w:p>
  </w:footnote>
  <w:footnote w:id="3">
    <w:p w:rsidR="00846858" w:rsidRPr="00F87EFE" w:rsidRDefault="00846858" w:rsidP="00846858">
      <w:pPr>
        <w:pStyle w:val="Textonotapie"/>
        <w:ind w:left="284" w:hanging="142"/>
        <w:jc w:val="both"/>
        <w:rPr>
          <w:lang w:val="es-PE"/>
        </w:rPr>
      </w:pPr>
      <w:r>
        <w:rPr>
          <w:rStyle w:val="Refdenotaalpie"/>
        </w:rPr>
        <w:footnoteRef/>
      </w:r>
      <w:r>
        <w:t xml:space="preserve"> </w:t>
      </w:r>
      <w:r w:rsidRPr="00F87EFE">
        <w:rPr>
          <w:rFonts w:ascii="Arial" w:hAnsi="Arial" w:cs="Arial"/>
          <w:sz w:val="16"/>
          <w:szCs w:val="16"/>
          <w:lang w:val="es-PE"/>
        </w:rPr>
        <w:t xml:space="preserve">Los </w:t>
      </w:r>
      <w:r>
        <w:rPr>
          <w:rFonts w:ascii="Arial" w:hAnsi="Arial" w:cs="Arial"/>
          <w:sz w:val="16"/>
          <w:szCs w:val="16"/>
          <w:lang w:val="es-PE"/>
        </w:rPr>
        <w:t>e</w:t>
      </w:r>
      <w:r w:rsidRPr="00F87EFE">
        <w:rPr>
          <w:rFonts w:ascii="Arial" w:eastAsia="Times New Roman" w:hAnsi="Arial" w:cs="Arial"/>
          <w:bCs/>
          <w:color w:val="000000"/>
          <w:sz w:val="16"/>
          <w:szCs w:val="16"/>
          <w:lang w:eastAsia="es-ES"/>
        </w:rPr>
        <w:t>studiantes con necesidades educativas especiales asociados a discapacidad</w:t>
      </w:r>
      <w:r>
        <w:rPr>
          <w:rFonts w:ascii="Arial" w:eastAsia="Times New Roman" w:hAnsi="Arial" w:cs="Arial"/>
          <w:bCs/>
          <w:color w:val="000000"/>
          <w:sz w:val="16"/>
          <w:szCs w:val="16"/>
          <w:lang w:val="es-PE" w:eastAsia="es-ES"/>
        </w:rPr>
        <w:t xml:space="preserve"> intelectual</w:t>
      </w:r>
      <w:r w:rsidRPr="00F87EFE">
        <w:rPr>
          <w:rFonts w:ascii="Arial" w:eastAsia="Times New Roman" w:hAnsi="Arial" w:cs="Arial"/>
          <w:bCs/>
          <w:color w:val="000000"/>
          <w:sz w:val="16"/>
          <w:szCs w:val="16"/>
          <w:lang w:val="es-PE" w:eastAsia="es-ES"/>
        </w:rPr>
        <w:t xml:space="preserve">, no participarán </w:t>
      </w:r>
      <w:r>
        <w:rPr>
          <w:rFonts w:ascii="Arial" w:eastAsia="Times New Roman" w:hAnsi="Arial" w:cs="Arial"/>
          <w:bCs/>
          <w:color w:val="000000"/>
          <w:sz w:val="16"/>
          <w:szCs w:val="16"/>
          <w:lang w:val="es-PE" w:eastAsia="es-ES"/>
        </w:rPr>
        <w:t xml:space="preserve">de esta </w:t>
      </w:r>
      <w:r w:rsidRPr="00F87EFE">
        <w:rPr>
          <w:rFonts w:ascii="Arial" w:eastAsia="Times New Roman" w:hAnsi="Arial" w:cs="Arial"/>
          <w:bCs/>
          <w:color w:val="000000"/>
          <w:sz w:val="16"/>
          <w:szCs w:val="16"/>
          <w:lang w:val="es-PE" w:eastAsia="es-ES"/>
        </w:rPr>
        <w:t>categor</w:t>
      </w:r>
      <w:r>
        <w:rPr>
          <w:rFonts w:ascii="Arial" w:eastAsia="Times New Roman" w:hAnsi="Arial" w:cs="Arial"/>
          <w:bCs/>
          <w:color w:val="000000"/>
          <w:sz w:val="16"/>
          <w:szCs w:val="16"/>
          <w:lang w:val="es-PE" w:eastAsia="es-ES"/>
        </w:rPr>
        <w:t>ía.</w:t>
      </w:r>
    </w:p>
  </w:footnote>
  <w:footnote w:id="4">
    <w:p w:rsidR="00D536D8" w:rsidRPr="00BD3CCB" w:rsidRDefault="00D536D8" w:rsidP="00D536D8">
      <w:pPr>
        <w:pStyle w:val="Textonotapie"/>
        <w:jc w:val="both"/>
        <w:rPr>
          <w:rStyle w:val="Refdenotaalpie"/>
          <w:rFonts w:ascii="Arial" w:eastAsia="Times New Roman" w:hAnsi="Arial" w:cs="Arial"/>
          <w:bCs/>
          <w:color w:val="000000"/>
          <w:sz w:val="16"/>
          <w:szCs w:val="16"/>
          <w:vertAlign w:val="baseline"/>
          <w:lang w:val="es-PE" w:eastAsia="es-ES"/>
        </w:rPr>
      </w:pPr>
      <w:r w:rsidRPr="00BD3CCB">
        <w:rPr>
          <w:rStyle w:val="Refdenotaalpie"/>
          <w:rFonts w:ascii="Arial" w:hAnsi="Arial" w:cs="Arial"/>
          <w:sz w:val="16"/>
          <w:szCs w:val="16"/>
        </w:rPr>
        <w:footnoteRef/>
      </w:r>
      <w:r w:rsidRPr="00BD3CCB">
        <w:rPr>
          <w:rFonts w:ascii="Arial" w:hAnsi="Arial" w:cs="Arial"/>
          <w:sz w:val="16"/>
          <w:szCs w:val="16"/>
        </w:rPr>
        <w:t xml:space="preserve"> </w:t>
      </w:r>
      <w:r w:rsidRPr="00BD3CCB">
        <w:rPr>
          <w:rFonts w:ascii="Arial" w:hAnsi="Arial" w:cs="Arial"/>
          <w:sz w:val="16"/>
          <w:szCs w:val="16"/>
          <w:lang w:val="es-PE"/>
        </w:rPr>
        <w:t>En el caso de l</w:t>
      </w:r>
      <w:r>
        <w:rPr>
          <w:rFonts w:ascii="Arial" w:hAnsi="Arial" w:cs="Arial"/>
          <w:sz w:val="16"/>
          <w:szCs w:val="16"/>
          <w:lang w:val="es-PE"/>
        </w:rPr>
        <w:t>as/l</w:t>
      </w:r>
      <w:r w:rsidRPr="00BD3CCB">
        <w:rPr>
          <w:rFonts w:ascii="Arial" w:hAnsi="Arial" w:cs="Arial"/>
          <w:sz w:val="16"/>
          <w:szCs w:val="16"/>
          <w:lang w:val="es-PE"/>
        </w:rPr>
        <w:t>os e</w:t>
      </w:r>
      <w:r w:rsidRPr="00BD3CCB">
        <w:rPr>
          <w:rFonts w:ascii="Arial" w:eastAsia="Times New Roman" w:hAnsi="Arial" w:cs="Arial"/>
          <w:bCs/>
          <w:color w:val="000000"/>
          <w:sz w:val="16"/>
          <w:szCs w:val="16"/>
          <w:lang w:eastAsia="es-ES"/>
        </w:rPr>
        <w:t xml:space="preserve">studiantes </w:t>
      </w:r>
      <w:r>
        <w:rPr>
          <w:rFonts w:ascii="Arial" w:eastAsia="Times New Roman" w:hAnsi="Arial" w:cs="Arial"/>
          <w:bCs/>
          <w:color w:val="000000"/>
          <w:sz w:val="16"/>
          <w:szCs w:val="16"/>
          <w:lang w:val="es-PE" w:eastAsia="es-ES"/>
        </w:rPr>
        <w:t xml:space="preserve">en condición de discapacidad podrán recibir el apoyo del </w:t>
      </w:r>
      <w:r w:rsidRPr="00CD3FC2">
        <w:rPr>
          <w:rFonts w:ascii="Arial" w:eastAsia="Times New Roman" w:hAnsi="Arial" w:cs="Arial"/>
          <w:bCs/>
          <w:color w:val="000000"/>
          <w:sz w:val="16"/>
          <w:szCs w:val="16"/>
          <w:lang w:val="es-PE" w:eastAsia="es-ES"/>
        </w:rPr>
        <w:t>SAANEE  y/o del especialista EBE de la UGEL</w:t>
      </w:r>
      <w:r>
        <w:rPr>
          <w:rFonts w:ascii="Arial" w:eastAsia="Times New Roman" w:hAnsi="Arial" w:cs="Arial"/>
          <w:bCs/>
          <w:color w:val="000000"/>
          <w:sz w:val="16"/>
          <w:szCs w:val="16"/>
          <w:lang w:val="es-PE" w:eastAsia="es-ES"/>
        </w:rPr>
        <w:t xml:space="preserve">. </w:t>
      </w:r>
    </w:p>
  </w:footnote>
  <w:footnote w:id="5">
    <w:p w:rsidR="00AB4D38" w:rsidRPr="006437E5" w:rsidRDefault="00AB4D38" w:rsidP="00AB4D38">
      <w:pPr>
        <w:pStyle w:val="Textonotapie"/>
        <w:jc w:val="both"/>
        <w:rPr>
          <w:rFonts w:ascii="Arial" w:hAnsi="Arial" w:cs="Arial"/>
        </w:rPr>
      </w:pPr>
      <w:r w:rsidRPr="006437E5">
        <w:rPr>
          <w:rStyle w:val="Refdenotaalpie"/>
          <w:rFonts w:cs="Arial"/>
          <w:sz w:val="16"/>
        </w:rPr>
        <w:footnoteRef/>
      </w:r>
      <w:r w:rsidRPr="006437E5">
        <w:rPr>
          <w:rFonts w:ascii="Arial" w:hAnsi="Arial" w:cs="Arial"/>
          <w:sz w:val="16"/>
        </w:rPr>
        <w:t xml:space="preserve"> La idea es no dibujar literalmente la secuencia narrativa de una obra de Arguedas sino de “recrear” a través de relaciones de intertextualidad el diálogo entre las obras leídas y la experiencia personal del lector literario, creador de historietas.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D38" w:rsidRPr="002723AC" w:rsidRDefault="00AB4D38" w:rsidP="002723AC">
    <w:pPr>
      <w:pStyle w:val="Encabezado"/>
    </w:pPr>
    <w:r>
      <w:rPr>
        <w:noProof/>
        <w:lang w:val="es-PE" w:eastAsia="es-PE"/>
      </w:rPr>
      <w:drawing>
        <wp:anchor distT="0" distB="0" distL="114300" distR="114300" simplePos="0" relativeHeight="251659264" behindDoc="0" locked="0" layoutInCell="1" allowOverlap="1" wp14:anchorId="61BE70DF" wp14:editId="61FCFE24">
          <wp:simplePos x="0" y="0"/>
          <wp:positionH relativeFrom="column">
            <wp:posOffset>-812800</wp:posOffset>
          </wp:positionH>
          <wp:positionV relativeFrom="paragraph">
            <wp:posOffset>122555</wp:posOffset>
          </wp:positionV>
          <wp:extent cx="7035165" cy="67056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5165" cy="670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B4C3720"/>
    <w:styleLink w:val="Estilo31"/>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492376A"/>
    <w:lvl w:ilvl="0">
      <w:start w:val="1"/>
      <w:numFmt w:val="bullet"/>
      <w:pStyle w:val="Ttulo5"/>
      <w:lvlText w:val=""/>
      <w:lvlJc w:val="left"/>
      <w:pPr>
        <w:tabs>
          <w:tab w:val="num" w:pos="360"/>
        </w:tabs>
        <w:ind w:left="360" w:hanging="360"/>
      </w:pPr>
      <w:rPr>
        <w:rFonts w:ascii="Symbol" w:hAnsi="Symbol" w:hint="default"/>
      </w:rPr>
    </w:lvl>
  </w:abstractNum>
  <w:abstractNum w:abstractNumId="2" w15:restartNumberingAfterBreak="0">
    <w:nsid w:val="0169423C"/>
    <w:multiLevelType w:val="hybridMultilevel"/>
    <w:tmpl w:val="85522510"/>
    <w:lvl w:ilvl="0" w:tplc="4516C12C">
      <w:start w:val="2"/>
      <w:numFmt w:val="upperRoman"/>
      <w:pStyle w:val="Ttulo6"/>
      <w:lvlText w:val="%1."/>
      <w:lvlJc w:val="left"/>
      <w:pPr>
        <w:tabs>
          <w:tab w:val="num" w:pos="1080"/>
        </w:tabs>
        <w:ind w:left="1080" w:hanging="720"/>
      </w:pPr>
      <w:rPr>
        <w:rFonts w:hint="default"/>
      </w:rPr>
    </w:lvl>
    <w:lvl w:ilvl="1" w:tplc="A54E19CA">
      <w:numFmt w:val="none"/>
      <w:lvlText w:val=""/>
      <w:lvlJc w:val="left"/>
      <w:pPr>
        <w:tabs>
          <w:tab w:val="num" w:pos="360"/>
        </w:tabs>
      </w:pPr>
    </w:lvl>
    <w:lvl w:ilvl="2" w:tplc="B600A204">
      <w:numFmt w:val="none"/>
      <w:lvlText w:val=""/>
      <w:lvlJc w:val="left"/>
      <w:pPr>
        <w:tabs>
          <w:tab w:val="num" w:pos="360"/>
        </w:tabs>
      </w:pPr>
    </w:lvl>
    <w:lvl w:ilvl="3" w:tplc="ED1AB098">
      <w:numFmt w:val="none"/>
      <w:lvlText w:val=""/>
      <w:lvlJc w:val="left"/>
      <w:pPr>
        <w:tabs>
          <w:tab w:val="num" w:pos="360"/>
        </w:tabs>
      </w:pPr>
    </w:lvl>
    <w:lvl w:ilvl="4" w:tplc="2FD2DF36">
      <w:numFmt w:val="none"/>
      <w:lvlText w:val=""/>
      <w:lvlJc w:val="left"/>
      <w:pPr>
        <w:tabs>
          <w:tab w:val="num" w:pos="360"/>
        </w:tabs>
      </w:pPr>
    </w:lvl>
    <w:lvl w:ilvl="5" w:tplc="D87CBACA">
      <w:numFmt w:val="none"/>
      <w:lvlText w:val=""/>
      <w:lvlJc w:val="left"/>
      <w:pPr>
        <w:tabs>
          <w:tab w:val="num" w:pos="360"/>
        </w:tabs>
      </w:pPr>
    </w:lvl>
    <w:lvl w:ilvl="6" w:tplc="4CC81B12">
      <w:numFmt w:val="none"/>
      <w:lvlText w:val=""/>
      <w:lvlJc w:val="left"/>
      <w:pPr>
        <w:tabs>
          <w:tab w:val="num" w:pos="360"/>
        </w:tabs>
      </w:pPr>
    </w:lvl>
    <w:lvl w:ilvl="7" w:tplc="07965EB2">
      <w:numFmt w:val="none"/>
      <w:lvlText w:val=""/>
      <w:lvlJc w:val="left"/>
      <w:pPr>
        <w:tabs>
          <w:tab w:val="num" w:pos="360"/>
        </w:tabs>
      </w:pPr>
    </w:lvl>
    <w:lvl w:ilvl="8" w:tplc="3F7869DE">
      <w:numFmt w:val="none"/>
      <w:lvlText w:val=""/>
      <w:lvlJc w:val="left"/>
      <w:pPr>
        <w:tabs>
          <w:tab w:val="num" w:pos="360"/>
        </w:tabs>
      </w:pPr>
    </w:lvl>
  </w:abstractNum>
  <w:abstractNum w:abstractNumId="3" w15:restartNumberingAfterBreak="0">
    <w:nsid w:val="03A62386"/>
    <w:multiLevelType w:val="hybridMultilevel"/>
    <w:tmpl w:val="F1841552"/>
    <w:lvl w:ilvl="0" w:tplc="280A0019">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 w15:restartNumberingAfterBreak="0">
    <w:nsid w:val="053A3FB5"/>
    <w:multiLevelType w:val="hybridMultilevel"/>
    <w:tmpl w:val="A37A06B4"/>
    <w:lvl w:ilvl="0" w:tplc="A4EA14B6">
      <w:start w:val="1"/>
      <w:numFmt w:val="lowerLetter"/>
      <w:lvlText w:val="%1)"/>
      <w:lvlJc w:val="left"/>
      <w:pPr>
        <w:tabs>
          <w:tab w:val="num" w:pos="1455"/>
        </w:tabs>
        <w:ind w:left="1455" w:hanging="360"/>
      </w:pPr>
      <w:rPr>
        <w:rFonts w:hint="default"/>
        <w:b/>
      </w:rPr>
    </w:lvl>
    <w:lvl w:ilvl="1" w:tplc="0C0A0001">
      <w:start w:val="1"/>
      <w:numFmt w:val="bullet"/>
      <w:lvlText w:val=""/>
      <w:lvlJc w:val="left"/>
      <w:pPr>
        <w:tabs>
          <w:tab w:val="num" w:pos="2175"/>
        </w:tabs>
        <w:ind w:left="2175" w:hanging="360"/>
      </w:pPr>
      <w:rPr>
        <w:rFonts w:ascii="Symbol" w:hAnsi="Symbol" w:hint="default"/>
      </w:rPr>
    </w:lvl>
    <w:lvl w:ilvl="2" w:tplc="0C0A001B">
      <w:start w:val="1"/>
      <w:numFmt w:val="lowerRoman"/>
      <w:lvlText w:val="%3."/>
      <w:lvlJc w:val="right"/>
      <w:pPr>
        <w:tabs>
          <w:tab w:val="num" w:pos="2895"/>
        </w:tabs>
        <w:ind w:left="2895" w:hanging="180"/>
      </w:pPr>
    </w:lvl>
    <w:lvl w:ilvl="3" w:tplc="0C0A000F" w:tentative="1">
      <w:start w:val="1"/>
      <w:numFmt w:val="decimal"/>
      <w:lvlText w:val="%4."/>
      <w:lvlJc w:val="left"/>
      <w:pPr>
        <w:tabs>
          <w:tab w:val="num" w:pos="3615"/>
        </w:tabs>
        <w:ind w:left="3615" w:hanging="360"/>
      </w:pPr>
    </w:lvl>
    <w:lvl w:ilvl="4" w:tplc="0C0A0019" w:tentative="1">
      <w:start w:val="1"/>
      <w:numFmt w:val="lowerLetter"/>
      <w:lvlText w:val="%5."/>
      <w:lvlJc w:val="left"/>
      <w:pPr>
        <w:tabs>
          <w:tab w:val="num" w:pos="4335"/>
        </w:tabs>
        <w:ind w:left="4335" w:hanging="360"/>
      </w:pPr>
    </w:lvl>
    <w:lvl w:ilvl="5" w:tplc="0C0A001B" w:tentative="1">
      <w:start w:val="1"/>
      <w:numFmt w:val="lowerRoman"/>
      <w:lvlText w:val="%6."/>
      <w:lvlJc w:val="right"/>
      <w:pPr>
        <w:tabs>
          <w:tab w:val="num" w:pos="5055"/>
        </w:tabs>
        <w:ind w:left="5055" w:hanging="180"/>
      </w:pPr>
    </w:lvl>
    <w:lvl w:ilvl="6" w:tplc="0C0A000F" w:tentative="1">
      <w:start w:val="1"/>
      <w:numFmt w:val="decimal"/>
      <w:lvlText w:val="%7."/>
      <w:lvlJc w:val="left"/>
      <w:pPr>
        <w:tabs>
          <w:tab w:val="num" w:pos="5775"/>
        </w:tabs>
        <w:ind w:left="5775" w:hanging="360"/>
      </w:pPr>
    </w:lvl>
    <w:lvl w:ilvl="7" w:tplc="0C0A0019" w:tentative="1">
      <w:start w:val="1"/>
      <w:numFmt w:val="lowerLetter"/>
      <w:lvlText w:val="%8."/>
      <w:lvlJc w:val="left"/>
      <w:pPr>
        <w:tabs>
          <w:tab w:val="num" w:pos="6495"/>
        </w:tabs>
        <w:ind w:left="6495" w:hanging="360"/>
      </w:pPr>
    </w:lvl>
    <w:lvl w:ilvl="8" w:tplc="0C0A001B" w:tentative="1">
      <w:start w:val="1"/>
      <w:numFmt w:val="lowerRoman"/>
      <w:lvlText w:val="%9."/>
      <w:lvlJc w:val="right"/>
      <w:pPr>
        <w:tabs>
          <w:tab w:val="num" w:pos="7215"/>
        </w:tabs>
        <w:ind w:left="7215" w:hanging="180"/>
      </w:pPr>
    </w:lvl>
  </w:abstractNum>
  <w:abstractNum w:abstractNumId="5" w15:restartNumberingAfterBreak="0">
    <w:nsid w:val="05F10F93"/>
    <w:multiLevelType w:val="hybridMultilevel"/>
    <w:tmpl w:val="62B097E6"/>
    <w:lvl w:ilvl="0" w:tplc="C5F272C2">
      <w:start w:val="1"/>
      <w:numFmt w:val="bullet"/>
      <w:lvlText w:val=""/>
      <w:lvlJc w:val="left"/>
      <w:pPr>
        <w:ind w:left="1440" w:hanging="360"/>
      </w:pPr>
      <w:rPr>
        <w:rFonts w:ascii="Symbol" w:hAnsi="Symbol" w:hint="default"/>
        <w:color w:val="FFC00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 w15:restartNumberingAfterBreak="0">
    <w:nsid w:val="06BC123E"/>
    <w:multiLevelType w:val="hybridMultilevel"/>
    <w:tmpl w:val="403EE3D8"/>
    <w:lvl w:ilvl="0" w:tplc="5ED8DD4A">
      <w:start w:val="1"/>
      <w:numFmt w:val="lowerLetter"/>
      <w:lvlText w:val="%1)"/>
      <w:lvlJc w:val="left"/>
      <w:pPr>
        <w:ind w:left="3479" w:hanging="360"/>
      </w:pPr>
      <w:rPr>
        <w:rFonts w:hint="default"/>
        <w:b/>
      </w:rPr>
    </w:lvl>
    <w:lvl w:ilvl="1" w:tplc="280A0019" w:tentative="1">
      <w:start w:val="1"/>
      <w:numFmt w:val="lowerLetter"/>
      <w:lvlText w:val="%2."/>
      <w:lvlJc w:val="left"/>
      <w:pPr>
        <w:ind w:left="3970" w:hanging="360"/>
      </w:pPr>
    </w:lvl>
    <w:lvl w:ilvl="2" w:tplc="280A001B" w:tentative="1">
      <w:start w:val="1"/>
      <w:numFmt w:val="lowerRoman"/>
      <w:lvlText w:val="%3."/>
      <w:lvlJc w:val="right"/>
      <w:pPr>
        <w:ind w:left="4690" w:hanging="180"/>
      </w:pPr>
    </w:lvl>
    <w:lvl w:ilvl="3" w:tplc="280A000F" w:tentative="1">
      <w:start w:val="1"/>
      <w:numFmt w:val="decimal"/>
      <w:lvlText w:val="%4."/>
      <w:lvlJc w:val="left"/>
      <w:pPr>
        <w:ind w:left="5410" w:hanging="360"/>
      </w:pPr>
    </w:lvl>
    <w:lvl w:ilvl="4" w:tplc="280A0019" w:tentative="1">
      <w:start w:val="1"/>
      <w:numFmt w:val="lowerLetter"/>
      <w:lvlText w:val="%5."/>
      <w:lvlJc w:val="left"/>
      <w:pPr>
        <w:ind w:left="6130" w:hanging="360"/>
      </w:pPr>
    </w:lvl>
    <w:lvl w:ilvl="5" w:tplc="280A001B" w:tentative="1">
      <w:start w:val="1"/>
      <w:numFmt w:val="lowerRoman"/>
      <w:lvlText w:val="%6."/>
      <w:lvlJc w:val="right"/>
      <w:pPr>
        <w:ind w:left="6850" w:hanging="180"/>
      </w:pPr>
    </w:lvl>
    <w:lvl w:ilvl="6" w:tplc="280A000F" w:tentative="1">
      <w:start w:val="1"/>
      <w:numFmt w:val="decimal"/>
      <w:lvlText w:val="%7."/>
      <w:lvlJc w:val="left"/>
      <w:pPr>
        <w:ind w:left="7570" w:hanging="360"/>
      </w:pPr>
    </w:lvl>
    <w:lvl w:ilvl="7" w:tplc="280A0019" w:tentative="1">
      <w:start w:val="1"/>
      <w:numFmt w:val="lowerLetter"/>
      <w:lvlText w:val="%8."/>
      <w:lvlJc w:val="left"/>
      <w:pPr>
        <w:ind w:left="8290" w:hanging="360"/>
      </w:pPr>
    </w:lvl>
    <w:lvl w:ilvl="8" w:tplc="280A001B" w:tentative="1">
      <w:start w:val="1"/>
      <w:numFmt w:val="lowerRoman"/>
      <w:lvlText w:val="%9."/>
      <w:lvlJc w:val="right"/>
      <w:pPr>
        <w:ind w:left="9010" w:hanging="180"/>
      </w:pPr>
    </w:lvl>
  </w:abstractNum>
  <w:abstractNum w:abstractNumId="7" w15:restartNumberingAfterBreak="0">
    <w:nsid w:val="0A981710"/>
    <w:multiLevelType w:val="hybridMultilevel"/>
    <w:tmpl w:val="B3E85812"/>
    <w:lvl w:ilvl="0" w:tplc="0CC43C30">
      <w:start w:val="1"/>
      <w:numFmt w:val="lowerLetter"/>
      <w:lvlText w:val="%1)"/>
      <w:lvlJc w:val="left"/>
      <w:pPr>
        <w:ind w:left="1211"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15:restartNumberingAfterBreak="0">
    <w:nsid w:val="0E91059B"/>
    <w:multiLevelType w:val="hybridMultilevel"/>
    <w:tmpl w:val="05A6FF98"/>
    <w:lvl w:ilvl="0" w:tplc="280A0017">
      <w:start w:val="1"/>
      <w:numFmt w:val="lowerLetter"/>
      <w:lvlText w:val="%1)"/>
      <w:lvlJc w:val="left"/>
      <w:pPr>
        <w:ind w:left="720" w:hanging="360"/>
      </w:pPr>
    </w:lvl>
    <w:lvl w:ilvl="1" w:tplc="32728A2A">
      <w:start w:val="1"/>
      <w:numFmt w:val="lowerLetter"/>
      <w:lvlText w:val="%2."/>
      <w:lvlJc w:val="left"/>
      <w:pPr>
        <w:ind w:left="1440" w:hanging="360"/>
      </w:pPr>
      <w:rPr>
        <w:b/>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05C4597"/>
    <w:multiLevelType w:val="multilevel"/>
    <w:tmpl w:val="96FA7AE0"/>
    <w:styleLink w:val="Estilo3"/>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11260F"/>
    <w:multiLevelType w:val="multilevel"/>
    <w:tmpl w:val="98080ACC"/>
    <w:styleLink w:val="Estilo5"/>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2A12F1"/>
    <w:multiLevelType w:val="hybridMultilevel"/>
    <w:tmpl w:val="E9A6415E"/>
    <w:lvl w:ilvl="0" w:tplc="22C06380">
      <w:start w:val="1"/>
      <w:numFmt w:val="lowerLetter"/>
      <w:lvlText w:val="%1)"/>
      <w:lvlJc w:val="left"/>
      <w:pPr>
        <w:ind w:left="1778" w:hanging="360"/>
      </w:pPr>
      <w:rPr>
        <w:rFonts w:hint="default"/>
        <w:b/>
      </w:rPr>
    </w:lvl>
    <w:lvl w:ilvl="1" w:tplc="9CDC3D26">
      <w:start w:val="1"/>
      <w:numFmt w:val="lowerLetter"/>
      <w:lvlText w:val="%2)"/>
      <w:lvlJc w:val="left"/>
      <w:pPr>
        <w:ind w:left="2846" w:hanging="708"/>
      </w:pPr>
      <w:rPr>
        <w:rFonts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12" w15:restartNumberingAfterBreak="0">
    <w:nsid w:val="264269F0"/>
    <w:multiLevelType w:val="hybridMultilevel"/>
    <w:tmpl w:val="EB62AB3E"/>
    <w:lvl w:ilvl="0" w:tplc="36E2E2B8">
      <w:start w:val="1"/>
      <w:numFmt w:val="bullet"/>
      <w:lvlText w:val="-"/>
      <w:lvlJc w:val="left"/>
      <w:pPr>
        <w:ind w:left="720" w:hanging="360"/>
      </w:pPr>
      <w:rPr>
        <w:rFonts w:ascii="Sitka Subheading" w:hAnsi="Sitka Subheading"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91308B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622E80"/>
    <w:multiLevelType w:val="hybridMultilevel"/>
    <w:tmpl w:val="FD0C6D8C"/>
    <w:lvl w:ilvl="0" w:tplc="33605532">
      <w:start w:val="1"/>
      <w:numFmt w:val="lowerLetter"/>
      <w:lvlText w:val="%1)"/>
      <w:lvlJc w:val="left"/>
      <w:pPr>
        <w:ind w:left="2062" w:hanging="360"/>
      </w:pPr>
      <w:rPr>
        <w:b/>
      </w:rPr>
    </w:lvl>
    <w:lvl w:ilvl="1" w:tplc="280A0019">
      <w:start w:val="1"/>
      <w:numFmt w:val="lowerLetter"/>
      <w:lvlText w:val="%2."/>
      <w:lvlJc w:val="left"/>
      <w:pPr>
        <w:ind w:left="2782" w:hanging="360"/>
      </w:pPr>
    </w:lvl>
    <w:lvl w:ilvl="2" w:tplc="280A001B">
      <w:start w:val="1"/>
      <w:numFmt w:val="lowerRoman"/>
      <w:lvlText w:val="%3."/>
      <w:lvlJc w:val="right"/>
      <w:pPr>
        <w:ind w:left="3502" w:hanging="180"/>
      </w:pPr>
    </w:lvl>
    <w:lvl w:ilvl="3" w:tplc="280A000F" w:tentative="1">
      <w:start w:val="1"/>
      <w:numFmt w:val="decimal"/>
      <w:lvlText w:val="%4."/>
      <w:lvlJc w:val="left"/>
      <w:pPr>
        <w:ind w:left="4222" w:hanging="360"/>
      </w:pPr>
    </w:lvl>
    <w:lvl w:ilvl="4" w:tplc="280A0019" w:tentative="1">
      <w:start w:val="1"/>
      <w:numFmt w:val="lowerLetter"/>
      <w:lvlText w:val="%5."/>
      <w:lvlJc w:val="left"/>
      <w:pPr>
        <w:ind w:left="4942" w:hanging="360"/>
      </w:pPr>
    </w:lvl>
    <w:lvl w:ilvl="5" w:tplc="280A001B" w:tentative="1">
      <w:start w:val="1"/>
      <w:numFmt w:val="lowerRoman"/>
      <w:lvlText w:val="%6."/>
      <w:lvlJc w:val="right"/>
      <w:pPr>
        <w:ind w:left="5662" w:hanging="180"/>
      </w:pPr>
    </w:lvl>
    <w:lvl w:ilvl="6" w:tplc="280A000F" w:tentative="1">
      <w:start w:val="1"/>
      <w:numFmt w:val="decimal"/>
      <w:lvlText w:val="%7."/>
      <w:lvlJc w:val="left"/>
      <w:pPr>
        <w:ind w:left="6382" w:hanging="360"/>
      </w:pPr>
    </w:lvl>
    <w:lvl w:ilvl="7" w:tplc="280A0019" w:tentative="1">
      <w:start w:val="1"/>
      <w:numFmt w:val="lowerLetter"/>
      <w:lvlText w:val="%8."/>
      <w:lvlJc w:val="left"/>
      <w:pPr>
        <w:ind w:left="7102" w:hanging="360"/>
      </w:pPr>
    </w:lvl>
    <w:lvl w:ilvl="8" w:tplc="280A001B" w:tentative="1">
      <w:start w:val="1"/>
      <w:numFmt w:val="lowerRoman"/>
      <w:lvlText w:val="%9."/>
      <w:lvlJc w:val="right"/>
      <w:pPr>
        <w:ind w:left="7822" w:hanging="180"/>
      </w:pPr>
    </w:lvl>
  </w:abstractNum>
  <w:abstractNum w:abstractNumId="15" w15:restartNumberingAfterBreak="0">
    <w:nsid w:val="2AB21749"/>
    <w:multiLevelType w:val="hybridMultilevel"/>
    <w:tmpl w:val="E6A4C528"/>
    <w:lvl w:ilvl="0" w:tplc="338E35FE">
      <w:start w:val="1"/>
      <w:numFmt w:val="bullet"/>
      <w:lvlText w:val=""/>
      <w:lvlJc w:val="left"/>
      <w:pPr>
        <w:ind w:left="2062" w:hanging="360"/>
      </w:pPr>
      <w:rPr>
        <w:rFonts w:ascii="Symbol" w:hAnsi="Symbol" w:hint="default"/>
        <w:color w:val="FFC000"/>
      </w:rPr>
    </w:lvl>
    <w:lvl w:ilvl="1" w:tplc="280A0019">
      <w:start w:val="1"/>
      <w:numFmt w:val="lowerLetter"/>
      <w:lvlText w:val="%2."/>
      <w:lvlJc w:val="left"/>
      <w:pPr>
        <w:ind w:left="2782" w:hanging="360"/>
      </w:pPr>
    </w:lvl>
    <w:lvl w:ilvl="2" w:tplc="280A001B">
      <w:start w:val="1"/>
      <w:numFmt w:val="lowerRoman"/>
      <w:lvlText w:val="%3."/>
      <w:lvlJc w:val="right"/>
      <w:pPr>
        <w:ind w:left="3502" w:hanging="180"/>
      </w:pPr>
    </w:lvl>
    <w:lvl w:ilvl="3" w:tplc="280A000F" w:tentative="1">
      <w:start w:val="1"/>
      <w:numFmt w:val="decimal"/>
      <w:lvlText w:val="%4."/>
      <w:lvlJc w:val="left"/>
      <w:pPr>
        <w:ind w:left="4222" w:hanging="360"/>
      </w:pPr>
    </w:lvl>
    <w:lvl w:ilvl="4" w:tplc="280A0019" w:tentative="1">
      <w:start w:val="1"/>
      <w:numFmt w:val="lowerLetter"/>
      <w:lvlText w:val="%5."/>
      <w:lvlJc w:val="left"/>
      <w:pPr>
        <w:ind w:left="4942" w:hanging="360"/>
      </w:pPr>
    </w:lvl>
    <w:lvl w:ilvl="5" w:tplc="280A001B" w:tentative="1">
      <w:start w:val="1"/>
      <w:numFmt w:val="lowerRoman"/>
      <w:lvlText w:val="%6."/>
      <w:lvlJc w:val="right"/>
      <w:pPr>
        <w:ind w:left="5662" w:hanging="180"/>
      </w:pPr>
    </w:lvl>
    <w:lvl w:ilvl="6" w:tplc="280A000F" w:tentative="1">
      <w:start w:val="1"/>
      <w:numFmt w:val="decimal"/>
      <w:lvlText w:val="%7."/>
      <w:lvlJc w:val="left"/>
      <w:pPr>
        <w:ind w:left="6382" w:hanging="360"/>
      </w:pPr>
    </w:lvl>
    <w:lvl w:ilvl="7" w:tplc="280A0019" w:tentative="1">
      <w:start w:val="1"/>
      <w:numFmt w:val="lowerLetter"/>
      <w:lvlText w:val="%8."/>
      <w:lvlJc w:val="left"/>
      <w:pPr>
        <w:ind w:left="7102" w:hanging="360"/>
      </w:pPr>
    </w:lvl>
    <w:lvl w:ilvl="8" w:tplc="280A001B" w:tentative="1">
      <w:start w:val="1"/>
      <w:numFmt w:val="lowerRoman"/>
      <w:lvlText w:val="%9."/>
      <w:lvlJc w:val="right"/>
      <w:pPr>
        <w:ind w:left="7822" w:hanging="180"/>
      </w:pPr>
    </w:lvl>
  </w:abstractNum>
  <w:abstractNum w:abstractNumId="16" w15:restartNumberingAfterBreak="0">
    <w:nsid w:val="2C493879"/>
    <w:multiLevelType w:val="hybridMultilevel"/>
    <w:tmpl w:val="96F003C6"/>
    <w:lvl w:ilvl="0" w:tplc="9506794A">
      <w:start w:val="1"/>
      <w:numFmt w:val="upperRoman"/>
      <w:pStyle w:val="Subttulo"/>
      <w:lvlText w:val="%1."/>
      <w:lvlJc w:val="left"/>
      <w:pPr>
        <w:tabs>
          <w:tab w:val="num" w:pos="720"/>
        </w:tabs>
        <w:ind w:left="720" w:hanging="720"/>
      </w:pPr>
      <w:rPr>
        <w:rFonts w:hint="default"/>
      </w:rPr>
    </w:lvl>
    <w:lvl w:ilvl="1" w:tplc="018A7E7C">
      <w:start w:val="1"/>
      <w:numFmt w:val="decimal"/>
      <w:lvlText w:val="%2."/>
      <w:lvlJc w:val="left"/>
      <w:pPr>
        <w:tabs>
          <w:tab w:val="num" w:pos="1080"/>
        </w:tabs>
        <w:ind w:left="1080" w:hanging="36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15:restartNumberingAfterBreak="0">
    <w:nsid w:val="38124785"/>
    <w:multiLevelType w:val="multilevel"/>
    <w:tmpl w:val="D9367B1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98A28EE"/>
    <w:multiLevelType w:val="multilevel"/>
    <w:tmpl w:val="73F86128"/>
    <w:styleLink w:val="Estilo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1E4306"/>
    <w:multiLevelType w:val="hybridMultilevel"/>
    <w:tmpl w:val="204A011C"/>
    <w:lvl w:ilvl="0" w:tplc="E070D898">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DE95EE8"/>
    <w:multiLevelType w:val="hybridMultilevel"/>
    <w:tmpl w:val="06EE4526"/>
    <w:lvl w:ilvl="0" w:tplc="41084FBC">
      <w:start w:val="1"/>
      <w:numFmt w:val="lowerLetter"/>
      <w:lvlText w:val="%1)"/>
      <w:lvlJc w:val="left"/>
      <w:pPr>
        <w:ind w:left="1778" w:hanging="360"/>
      </w:pPr>
      <w:rPr>
        <w:rFonts w:hint="default"/>
        <w:b/>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21" w15:restartNumberingAfterBreak="0">
    <w:nsid w:val="3E6329BB"/>
    <w:multiLevelType w:val="hybridMultilevel"/>
    <w:tmpl w:val="C32891EA"/>
    <w:lvl w:ilvl="0" w:tplc="505A1982">
      <w:start w:val="1"/>
      <w:numFmt w:val="lowerLetter"/>
      <w:lvlText w:val="%1)"/>
      <w:lvlJc w:val="left"/>
      <w:pPr>
        <w:ind w:left="1778" w:hanging="360"/>
      </w:pPr>
      <w:rPr>
        <w:rFonts w:hint="default"/>
        <w:b/>
      </w:rPr>
    </w:lvl>
    <w:lvl w:ilvl="1" w:tplc="9CDC3D26">
      <w:start w:val="1"/>
      <w:numFmt w:val="lowerLetter"/>
      <w:lvlText w:val="%2)"/>
      <w:lvlJc w:val="left"/>
      <w:pPr>
        <w:ind w:left="2846" w:hanging="708"/>
      </w:pPr>
      <w:rPr>
        <w:rFonts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22" w15:restartNumberingAfterBreak="0">
    <w:nsid w:val="402C104A"/>
    <w:multiLevelType w:val="hybridMultilevel"/>
    <w:tmpl w:val="50FE9B56"/>
    <w:lvl w:ilvl="0" w:tplc="0C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3" w15:restartNumberingAfterBreak="0">
    <w:nsid w:val="40EB3C84"/>
    <w:multiLevelType w:val="multilevel"/>
    <w:tmpl w:val="8F5AF0BA"/>
    <w:lvl w:ilvl="0">
      <w:start w:val="4"/>
      <w:numFmt w:val="decimal"/>
      <w:lvlText w:val="%1"/>
      <w:lvlJc w:val="left"/>
      <w:pPr>
        <w:ind w:left="1920" w:hanging="360"/>
      </w:pPr>
      <w:rPr>
        <w:rFonts w:hint="default"/>
      </w:rPr>
    </w:lvl>
    <w:lvl w:ilvl="1">
      <w:start w:val="1"/>
      <w:numFmt w:val="decimal"/>
      <w:lvlText w:val="%1.%2"/>
      <w:lvlJc w:val="left"/>
      <w:pPr>
        <w:ind w:left="2913" w:hanging="360"/>
      </w:pPr>
      <w:rPr>
        <w:rFonts w:ascii="Calibri" w:hAnsi="Calibri" w:hint="default"/>
        <w:b/>
        <w:sz w:val="28"/>
        <w:szCs w:val="28"/>
      </w:rPr>
    </w:lvl>
    <w:lvl w:ilvl="2">
      <w:start w:val="1"/>
      <w:numFmt w:val="decimal"/>
      <w:lvlText w:val="%1.%2.%3"/>
      <w:lvlJc w:val="left"/>
      <w:pPr>
        <w:ind w:left="2280" w:hanging="720"/>
      </w:pPr>
      <w:rPr>
        <w:rFonts w:hint="default"/>
        <w:b/>
        <w:color w:val="FFC000"/>
      </w:rPr>
    </w:lvl>
    <w:lvl w:ilvl="3">
      <w:start w:val="1"/>
      <w:numFmt w:val="decimal"/>
      <w:lvlText w:val="%1.%2.%3.%4"/>
      <w:lvlJc w:val="left"/>
      <w:pPr>
        <w:ind w:left="228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2640" w:hanging="108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000" w:hanging="1440"/>
      </w:pPr>
      <w:rPr>
        <w:rFonts w:hint="default"/>
      </w:rPr>
    </w:lvl>
    <w:lvl w:ilvl="8">
      <w:start w:val="1"/>
      <w:numFmt w:val="decimal"/>
      <w:lvlText w:val="%1.%2.%3.%4.%5.%6.%7.%8.%9"/>
      <w:lvlJc w:val="left"/>
      <w:pPr>
        <w:ind w:left="3360" w:hanging="1800"/>
      </w:pPr>
      <w:rPr>
        <w:rFonts w:hint="default"/>
      </w:rPr>
    </w:lvl>
  </w:abstractNum>
  <w:abstractNum w:abstractNumId="24" w15:restartNumberingAfterBreak="0">
    <w:nsid w:val="415D5B84"/>
    <w:multiLevelType w:val="hybridMultilevel"/>
    <w:tmpl w:val="EDE4E2D4"/>
    <w:lvl w:ilvl="0" w:tplc="937218B6">
      <w:start w:val="1"/>
      <w:numFmt w:val="lowerLetter"/>
      <w:lvlText w:val="%1)"/>
      <w:lvlJc w:val="left"/>
      <w:pPr>
        <w:tabs>
          <w:tab w:val="num" w:pos="3411"/>
        </w:tabs>
        <w:ind w:left="3411" w:hanging="360"/>
      </w:pPr>
      <w:rPr>
        <w:rFonts w:hint="default"/>
        <w:b/>
      </w:rPr>
    </w:lvl>
    <w:lvl w:ilvl="1" w:tplc="E7D0BD04">
      <w:start w:val="1"/>
      <w:numFmt w:val="decimal"/>
      <w:lvlText w:val="%2."/>
      <w:lvlJc w:val="left"/>
      <w:pPr>
        <w:tabs>
          <w:tab w:val="num" w:pos="4131"/>
        </w:tabs>
        <w:ind w:left="4131" w:hanging="360"/>
      </w:pPr>
      <w:rPr>
        <w:rFonts w:hint="default"/>
      </w:rPr>
    </w:lvl>
    <w:lvl w:ilvl="2" w:tplc="0C0A001B">
      <w:start w:val="1"/>
      <w:numFmt w:val="lowerRoman"/>
      <w:lvlText w:val="%3."/>
      <w:lvlJc w:val="right"/>
      <w:pPr>
        <w:tabs>
          <w:tab w:val="num" w:pos="4851"/>
        </w:tabs>
        <w:ind w:left="4851" w:hanging="180"/>
      </w:pPr>
    </w:lvl>
    <w:lvl w:ilvl="3" w:tplc="E1309AC6">
      <w:start w:val="1"/>
      <w:numFmt w:val="lowerLetter"/>
      <w:lvlText w:val="%4."/>
      <w:lvlJc w:val="left"/>
      <w:pPr>
        <w:tabs>
          <w:tab w:val="num" w:pos="5571"/>
        </w:tabs>
        <w:ind w:left="5571" w:hanging="360"/>
      </w:pPr>
      <w:rPr>
        <w:rFonts w:hint="default"/>
      </w:rPr>
    </w:lvl>
    <w:lvl w:ilvl="4" w:tplc="0C0A0019" w:tentative="1">
      <w:start w:val="1"/>
      <w:numFmt w:val="lowerLetter"/>
      <w:lvlText w:val="%5."/>
      <w:lvlJc w:val="left"/>
      <w:pPr>
        <w:tabs>
          <w:tab w:val="num" w:pos="6291"/>
        </w:tabs>
        <w:ind w:left="6291" w:hanging="360"/>
      </w:pPr>
    </w:lvl>
    <w:lvl w:ilvl="5" w:tplc="0C0A001B" w:tentative="1">
      <w:start w:val="1"/>
      <w:numFmt w:val="lowerRoman"/>
      <w:lvlText w:val="%6."/>
      <w:lvlJc w:val="right"/>
      <w:pPr>
        <w:tabs>
          <w:tab w:val="num" w:pos="7011"/>
        </w:tabs>
        <w:ind w:left="7011" w:hanging="180"/>
      </w:pPr>
    </w:lvl>
    <w:lvl w:ilvl="6" w:tplc="0C0A000F" w:tentative="1">
      <w:start w:val="1"/>
      <w:numFmt w:val="decimal"/>
      <w:lvlText w:val="%7."/>
      <w:lvlJc w:val="left"/>
      <w:pPr>
        <w:tabs>
          <w:tab w:val="num" w:pos="7731"/>
        </w:tabs>
        <w:ind w:left="7731" w:hanging="360"/>
      </w:pPr>
    </w:lvl>
    <w:lvl w:ilvl="7" w:tplc="0C0A0019" w:tentative="1">
      <w:start w:val="1"/>
      <w:numFmt w:val="lowerLetter"/>
      <w:lvlText w:val="%8."/>
      <w:lvlJc w:val="left"/>
      <w:pPr>
        <w:tabs>
          <w:tab w:val="num" w:pos="8451"/>
        </w:tabs>
        <w:ind w:left="8451" w:hanging="360"/>
      </w:pPr>
    </w:lvl>
    <w:lvl w:ilvl="8" w:tplc="0C0A001B" w:tentative="1">
      <w:start w:val="1"/>
      <w:numFmt w:val="lowerRoman"/>
      <w:lvlText w:val="%9."/>
      <w:lvlJc w:val="right"/>
      <w:pPr>
        <w:tabs>
          <w:tab w:val="num" w:pos="9171"/>
        </w:tabs>
        <w:ind w:left="9171" w:hanging="180"/>
      </w:pPr>
    </w:lvl>
  </w:abstractNum>
  <w:abstractNum w:abstractNumId="25" w15:restartNumberingAfterBreak="0">
    <w:nsid w:val="4367088C"/>
    <w:multiLevelType w:val="hybridMultilevel"/>
    <w:tmpl w:val="14763502"/>
    <w:lvl w:ilvl="0" w:tplc="F9C0C862">
      <w:start w:val="1"/>
      <w:numFmt w:val="lowerLetter"/>
      <w:lvlText w:val="%1)"/>
      <w:lvlJc w:val="left"/>
      <w:pPr>
        <w:ind w:left="1146" w:hanging="360"/>
      </w:pPr>
      <w:rPr>
        <w:rFonts w:hint="default"/>
        <w:b/>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15:restartNumberingAfterBreak="0">
    <w:nsid w:val="45E64A34"/>
    <w:multiLevelType w:val="multilevel"/>
    <w:tmpl w:val="E75657A4"/>
    <w:lvl w:ilvl="0">
      <w:start w:val="1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47112550"/>
    <w:multiLevelType w:val="hybridMultilevel"/>
    <w:tmpl w:val="8938B6C8"/>
    <w:lvl w:ilvl="0" w:tplc="B928CB44">
      <w:start w:val="1"/>
      <w:numFmt w:val="lowerLetter"/>
      <w:lvlText w:val="%1)"/>
      <w:lvlJc w:val="left"/>
      <w:pPr>
        <w:ind w:left="1778" w:hanging="360"/>
      </w:pPr>
      <w:rPr>
        <w:rFonts w:hint="default"/>
        <w:b/>
      </w:rPr>
    </w:lvl>
    <w:lvl w:ilvl="1" w:tplc="9CDC3D26">
      <w:start w:val="1"/>
      <w:numFmt w:val="lowerLetter"/>
      <w:lvlText w:val="%2)"/>
      <w:lvlJc w:val="left"/>
      <w:pPr>
        <w:ind w:left="2846" w:hanging="708"/>
      </w:pPr>
      <w:rPr>
        <w:rFonts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28" w15:restartNumberingAfterBreak="0">
    <w:nsid w:val="4790117A"/>
    <w:multiLevelType w:val="multilevel"/>
    <w:tmpl w:val="25E2D8CA"/>
    <w:lvl w:ilvl="0">
      <w:start w:val="1"/>
      <w:numFmt w:val="decimal"/>
      <w:lvlText w:val="%1."/>
      <w:lvlJc w:val="left"/>
      <w:pPr>
        <w:ind w:left="644" w:hanging="360"/>
      </w:pPr>
      <w:rPr>
        <w:rFonts w:hint="default"/>
      </w:rPr>
    </w:lvl>
    <w:lvl w:ilvl="1">
      <w:start w:val="1"/>
      <w:numFmt w:val="decimal"/>
      <w:isLgl/>
      <w:lvlText w:val="%1.%2."/>
      <w:lvlJc w:val="left"/>
      <w:pPr>
        <w:ind w:left="1288" w:hanging="720"/>
      </w:pPr>
      <w:rPr>
        <w:rFonts w:ascii="Calibri" w:hAnsi="Calibri"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CD9671D"/>
    <w:multiLevelType w:val="hybridMultilevel"/>
    <w:tmpl w:val="7CC61CF2"/>
    <w:lvl w:ilvl="0" w:tplc="BF6C041E">
      <w:start w:val="1"/>
      <w:numFmt w:val="lowerLetter"/>
      <w:lvlText w:val="%1)"/>
      <w:lvlJc w:val="left"/>
      <w:pPr>
        <w:tabs>
          <w:tab w:val="num" w:pos="1455"/>
        </w:tabs>
        <w:ind w:left="1455" w:hanging="360"/>
      </w:pPr>
      <w:rPr>
        <w:rFonts w:hint="default"/>
        <w:b/>
      </w:rPr>
    </w:lvl>
    <w:lvl w:ilvl="1" w:tplc="0C0A0001">
      <w:start w:val="1"/>
      <w:numFmt w:val="bullet"/>
      <w:lvlText w:val=""/>
      <w:lvlJc w:val="left"/>
      <w:pPr>
        <w:tabs>
          <w:tab w:val="num" w:pos="2175"/>
        </w:tabs>
        <w:ind w:left="2175" w:hanging="360"/>
      </w:pPr>
      <w:rPr>
        <w:rFonts w:ascii="Symbol" w:hAnsi="Symbol" w:hint="default"/>
      </w:rPr>
    </w:lvl>
    <w:lvl w:ilvl="2" w:tplc="0C0A001B">
      <w:start w:val="1"/>
      <w:numFmt w:val="lowerRoman"/>
      <w:lvlText w:val="%3."/>
      <w:lvlJc w:val="right"/>
      <w:pPr>
        <w:tabs>
          <w:tab w:val="num" w:pos="2895"/>
        </w:tabs>
        <w:ind w:left="2895" w:hanging="180"/>
      </w:pPr>
    </w:lvl>
    <w:lvl w:ilvl="3" w:tplc="0C0A000F" w:tentative="1">
      <w:start w:val="1"/>
      <w:numFmt w:val="decimal"/>
      <w:lvlText w:val="%4."/>
      <w:lvlJc w:val="left"/>
      <w:pPr>
        <w:tabs>
          <w:tab w:val="num" w:pos="3615"/>
        </w:tabs>
        <w:ind w:left="3615" w:hanging="360"/>
      </w:pPr>
    </w:lvl>
    <w:lvl w:ilvl="4" w:tplc="0C0A0019" w:tentative="1">
      <w:start w:val="1"/>
      <w:numFmt w:val="lowerLetter"/>
      <w:lvlText w:val="%5."/>
      <w:lvlJc w:val="left"/>
      <w:pPr>
        <w:tabs>
          <w:tab w:val="num" w:pos="4335"/>
        </w:tabs>
        <w:ind w:left="4335" w:hanging="360"/>
      </w:pPr>
    </w:lvl>
    <w:lvl w:ilvl="5" w:tplc="0C0A001B" w:tentative="1">
      <w:start w:val="1"/>
      <w:numFmt w:val="lowerRoman"/>
      <w:lvlText w:val="%6."/>
      <w:lvlJc w:val="right"/>
      <w:pPr>
        <w:tabs>
          <w:tab w:val="num" w:pos="5055"/>
        </w:tabs>
        <w:ind w:left="5055" w:hanging="180"/>
      </w:pPr>
    </w:lvl>
    <w:lvl w:ilvl="6" w:tplc="0C0A000F" w:tentative="1">
      <w:start w:val="1"/>
      <w:numFmt w:val="decimal"/>
      <w:lvlText w:val="%7."/>
      <w:lvlJc w:val="left"/>
      <w:pPr>
        <w:tabs>
          <w:tab w:val="num" w:pos="5775"/>
        </w:tabs>
        <w:ind w:left="5775" w:hanging="360"/>
      </w:pPr>
    </w:lvl>
    <w:lvl w:ilvl="7" w:tplc="0C0A0019" w:tentative="1">
      <w:start w:val="1"/>
      <w:numFmt w:val="lowerLetter"/>
      <w:lvlText w:val="%8."/>
      <w:lvlJc w:val="left"/>
      <w:pPr>
        <w:tabs>
          <w:tab w:val="num" w:pos="6495"/>
        </w:tabs>
        <w:ind w:left="6495" w:hanging="360"/>
      </w:pPr>
    </w:lvl>
    <w:lvl w:ilvl="8" w:tplc="0C0A001B" w:tentative="1">
      <w:start w:val="1"/>
      <w:numFmt w:val="lowerRoman"/>
      <w:lvlText w:val="%9."/>
      <w:lvlJc w:val="right"/>
      <w:pPr>
        <w:tabs>
          <w:tab w:val="num" w:pos="7215"/>
        </w:tabs>
        <w:ind w:left="7215" w:hanging="180"/>
      </w:pPr>
    </w:lvl>
  </w:abstractNum>
  <w:abstractNum w:abstractNumId="30" w15:restartNumberingAfterBreak="0">
    <w:nsid w:val="53315910"/>
    <w:multiLevelType w:val="multilevel"/>
    <w:tmpl w:val="BBB22E74"/>
    <w:lvl w:ilvl="0">
      <w:start w:val="1"/>
      <w:numFmt w:val="decimal"/>
      <w:lvlText w:val="%1."/>
      <w:lvlJc w:val="left"/>
      <w:pPr>
        <w:ind w:left="360" w:hanging="360"/>
      </w:pPr>
      <w:rPr>
        <w:rFonts w:ascii="DK Liquid Embrace" w:hAnsi="DK Liquid Embrace" w:hint="default"/>
        <w:b/>
        <w:color w:val="FFC000"/>
        <w:sz w:val="32"/>
        <w:szCs w:val="32"/>
      </w:rPr>
    </w:lvl>
    <w:lvl w:ilvl="1">
      <w:start w:val="1"/>
      <w:numFmt w:val="decimal"/>
      <w:lvlText w:val="%1.%2."/>
      <w:lvlJc w:val="left"/>
      <w:pPr>
        <w:ind w:left="792" w:hanging="432"/>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37A4907"/>
    <w:multiLevelType w:val="hybridMultilevel"/>
    <w:tmpl w:val="A6CC74C2"/>
    <w:lvl w:ilvl="0" w:tplc="9550A6B8">
      <w:start w:val="1"/>
      <w:numFmt w:val="lowerLetter"/>
      <w:lvlText w:val="%1)"/>
      <w:lvlJc w:val="left"/>
      <w:pPr>
        <w:ind w:left="1778" w:hanging="360"/>
      </w:pPr>
      <w:rPr>
        <w:rFonts w:hint="default"/>
        <w:b/>
      </w:rPr>
    </w:lvl>
    <w:lvl w:ilvl="1" w:tplc="9CDC3D26">
      <w:start w:val="1"/>
      <w:numFmt w:val="lowerLetter"/>
      <w:lvlText w:val="%2)"/>
      <w:lvlJc w:val="left"/>
      <w:pPr>
        <w:ind w:left="2846" w:hanging="708"/>
      </w:pPr>
      <w:rPr>
        <w:rFonts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32" w15:restartNumberingAfterBreak="0">
    <w:nsid w:val="54894E49"/>
    <w:multiLevelType w:val="multilevel"/>
    <w:tmpl w:val="14CC3FA0"/>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617227"/>
    <w:multiLevelType w:val="hybridMultilevel"/>
    <w:tmpl w:val="762AB276"/>
    <w:lvl w:ilvl="0" w:tplc="CD34E75A">
      <w:start w:val="1"/>
      <w:numFmt w:val="bullet"/>
      <w:lvlText w:val=""/>
      <w:lvlJc w:val="left"/>
      <w:pPr>
        <w:ind w:left="1440" w:hanging="360"/>
      </w:pPr>
      <w:rPr>
        <w:rFonts w:ascii="Symbol" w:hAnsi="Symbol" w:hint="default"/>
        <w:b w:val="0"/>
        <w:color w:val="FFC000"/>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15:restartNumberingAfterBreak="0">
    <w:nsid w:val="58ED4C5A"/>
    <w:multiLevelType w:val="multilevel"/>
    <w:tmpl w:val="3B06CB8A"/>
    <w:lvl w:ilvl="0">
      <w:start w:val="9"/>
      <w:numFmt w:val="decimal"/>
      <w:lvlText w:val="%1."/>
      <w:lvlJc w:val="left"/>
      <w:pPr>
        <w:tabs>
          <w:tab w:val="num" w:pos="644"/>
        </w:tabs>
        <w:ind w:left="644" w:hanging="360"/>
      </w:pPr>
      <w:rPr>
        <w:rFonts w:ascii="Arial" w:hAnsi="Arial" w:cs="Arial" w:hint="default"/>
        <w:b/>
        <w:color w:val="auto"/>
      </w:rPr>
    </w:lvl>
    <w:lvl w:ilvl="1">
      <w:start w:val="12"/>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strike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58FD1A6E"/>
    <w:multiLevelType w:val="hybridMultilevel"/>
    <w:tmpl w:val="0C7C4C66"/>
    <w:lvl w:ilvl="0" w:tplc="5D3EA61A">
      <w:start w:val="1"/>
      <w:numFmt w:val="lowerLetter"/>
      <w:lvlText w:val="%1)"/>
      <w:lvlJc w:val="left"/>
      <w:pPr>
        <w:ind w:left="1004" w:hanging="360"/>
      </w:pPr>
      <w:rPr>
        <w:b/>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6" w15:restartNumberingAfterBreak="0">
    <w:nsid w:val="5EB63D21"/>
    <w:multiLevelType w:val="hybridMultilevel"/>
    <w:tmpl w:val="04B8416E"/>
    <w:lvl w:ilvl="0" w:tplc="6AAE0668">
      <w:start w:val="1"/>
      <w:numFmt w:val="lowerLetter"/>
      <w:lvlText w:val="%1)"/>
      <w:lvlJc w:val="left"/>
      <w:pPr>
        <w:tabs>
          <w:tab w:val="num" w:pos="1455"/>
        </w:tabs>
        <w:ind w:left="1455" w:hanging="360"/>
      </w:pPr>
      <w:rPr>
        <w:rFonts w:hint="default"/>
        <w:b/>
      </w:rPr>
    </w:lvl>
    <w:lvl w:ilvl="1" w:tplc="0C0A0001">
      <w:start w:val="1"/>
      <w:numFmt w:val="bullet"/>
      <w:lvlText w:val=""/>
      <w:lvlJc w:val="left"/>
      <w:pPr>
        <w:tabs>
          <w:tab w:val="num" w:pos="2175"/>
        </w:tabs>
        <w:ind w:left="2175" w:hanging="360"/>
      </w:pPr>
      <w:rPr>
        <w:rFonts w:ascii="Symbol" w:hAnsi="Symbol" w:hint="default"/>
      </w:rPr>
    </w:lvl>
    <w:lvl w:ilvl="2" w:tplc="0C0A001B">
      <w:start w:val="1"/>
      <w:numFmt w:val="lowerRoman"/>
      <w:lvlText w:val="%3."/>
      <w:lvlJc w:val="right"/>
      <w:pPr>
        <w:tabs>
          <w:tab w:val="num" w:pos="2895"/>
        </w:tabs>
        <w:ind w:left="2895" w:hanging="180"/>
      </w:pPr>
    </w:lvl>
    <w:lvl w:ilvl="3" w:tplc="0C0A000F" w:tentative="1">
      <w:start w:val="1"/>
      <w:numFmt w:val="decimal"/>
      <w:lvlText w:val="%4."/>
      <w:lvlJc w:val="left"/>
      <w:pPr>
        <w:tabs>
          <w:tab w:val="num" w:pos="3615"/>
        </w:tabs>
        <w:ind w:left="3615" w:hanging="360"/>
      </w:pPr>
    </w:lvl>
    <w:lvl w:ilvl="4" w:tplc="0C0A0019" w:tentative="1">
      <w:start w:val="1"/>
      <w:numFmt w:val="lowerLetter"/>
      <w:lvlText w:val="%5."/>
      <w:lvlJc w:val="left"/>
      <w:pPr>
        <w:tabs>
          <w:tab w:val="num" w:pos="4335"/>
        </w:tabs>
        <w:ind w:left="4335" w:hanging="360"/>
      </w:pPr>
    </w:lvl>
    <w:lvl w:ilvl="5" w:tplc="0C0A001B" w:tentative="1">
      <w:start w:val="1"/>
      <w:numFmt w:val="lowerRoman"/>
      <w:lvlText w:val="%6."/>
      <w:lvlJc w:val="right"/>
      <w:pPr>
        <w:tabs>
          <w:tab w:val="num" w:pos="5055"/>
        </w:tabs>
        <w:ind w:left="5055" w:hanging="180"/>
      </w:pPr>
    </w:lvl>
    <w:lvl w:ilvl="6" w:tplc="0C0A000F" w:tentative="1">
      <w:start w:val="1"/>
      <w:numFmt w:val="decimal"/>
      <w:lvlText w:val="%7."/>
      <w:lvlJc w:val="left"/>
      <w:pPr>
        <w:tabs>
          <w:tab w:val="num" w:pos="5775"/>
        </w:tabs>
        <w:ind w:left="5775" w:hanging="360"/>
      </w:pPr>
    </w:lvl>
    <w:lvl w:ilvl="7" w:tplc="0C0A0019" w:tentative="1">
      <w:start w:val="1"/>
      <w:numFmt w:val="lowerLetter"/>
      <w:lvlText w:val="%8."/>
      <w:lvlJc w:val="left"/>
      <w:pPr>
        <w:tabs>
          <w:tab w:val="num" w:pos="6495"/>
        </w:tabs>
        <w:ind w:left="6495" w:hanging="360"/>
      </w:pPr>
    </w:lvl>
    <w:lvl w:ilvl="8" w:tplc="0C0A001B" w:tentative="1">
      <w:start w:val="1"/>
      <w:numFmt w:val="lowerRoman"/>
      <w:lvlText w:val="%9."/>
      <w:lvlJc w:val="right"/>
      <w:pPr>
        <w:tabs>
          <w:tab w:val="num" w:pos="7215"/>
        </w:tabs>
        <w:ind w:left="7215" w:hanging="180"/>
      </w:pPr>
    </w:lvl>
  </w:abstractNum>
  <w:abstractNum w:abstractNumId="37" w15:restartNumberingAfterBreak="0">
    <w:nsid w:val="60001B93"/>
    <w:multiLevelType w:val="hybridMultilevel"/>
    <w:tmpl w:val="D4D0EFA8"/>
    <w:lvl w:ilvl="0" w:tplc="9692F048">
      <w:start w:val="1"/>
      <w:numFmt w:val="lowerLetter"/>
      <w:lvlText w:val="%1)"/>
      <w:lvlJc w:val="left"/>
      <w:pPr>
        <w:tabs>
          <w:tab w:val="num" w:pos="1455"/>
        </w:tabs>
        <w:ind w:left="1455" w:hanging="360"/>
      </w:pPr>
      <w:rPr>
        <w:rFonts w:hint="default"/>
        <w:b/>
      </w:rPr>
    </w:lvl>
    <w:lvl w:ilvl="1" w:tplc="0C0A0001">
      <w:start w:val="1"/>
      <w:numFmt w:val="bullet"/>
      <w:lvlText w:val=""/>
      <w:lvlJc w:val="left"/>
      <w:pPr>
        <w:tabs>
          <w:tab w:val="num" w:pos="2175"/>
        </w:tabs>
        <w:ind w:left="2175" w:hanging="360"/>
      </w:pPr>
      <w:rPr>
        <w:rFonts w:ascii="Symbol" w:hAnsi="Symbol" w:hint="default"/>
      </w:rPr>
    </w:lvl>
    <w:lvl w:ilvl="2" w:tplc="0C0A001B">
      <w:start w:val="1"/>
      <w:numFmt w:val="lowerRoman"/>
      <w:lvlText w:val="%3."/>
      <w:lvlJc w:val="right"/>
      <w:pPr>
        <w:tabs>
          <w:tab w:val="num" w:pos="2895"/>
        </w:tabs>
        <w:ind w:left="2895" w:hanging="180"/>
      </w:pPr>
    </w:lvl>
    <w:lvl w:ilvl="3" w:tplc="0C0A000F" w:tentative="1">
      <w:start w:val="1"/>
      <w:numFmt w:val="decimal"/>
      <w:lvlText w:val="%4."/>
      <w:lvlJc w:val="left"/>
      <w:pPr>
        <w:tabs>
          <w:tab w:val="num" w:pos="3615"/>
        </w:tabs>
        <w:ind w:left="3615" w:hanging="360"/>
      </w:pPr>
    </w:lvl>
    <w:lvl w:ilvl="4" w:tplc="0C0A0019" w:tentative="1">
      <w:start w:val="1"/>
      <w:numFmt w:val="lowerLetter"/>
      <w:lvlText w:val="%5."/>
      <w:lvlJc w:val="left"/>
      <w:pPr>
        <w:tabs>
          <w:tab w:val="num" w:pos="4335"/>
        </w:tabs>
        <w:ind w:left="4335" w:hanging="360"/>
      </w:pPr>
    </w:lvl>
    <w:lvl w:ilvl="5" w:tplc="0C0A001B" w:tentative="1">
      <w:start w:val="1"/>
      <w:numFmt w:val="lowerRoman"/>
      <w:lvlText w:val="%6."/>
      <w:lvlJc w:val="right"/>
      <w:pPr>
        <w:tabs>
          <w:tab w:val="num" w:pos="5055"/>
        </w:tabs>
        <w:ind w:left="5055" w:hanging="180"/>
      </w:pPr>
    </w:lvl>
    <w:lvl w:ilvl="6" w:tplc="0C0A000F" w:tentative="1">
      <w:start w:val="1"/>
      <w:numFmt w:val="decimal"/>
      <w:lvlText w:val="%7."/>
      <w:lvlJc w:val="left"/>
      <w:pPr>
        <w:tabs>
          <w:tab w:val="num" w:pos="5775"/>
        </w:tabs>
        <w:ind w:left="5775" w:hanging="360"/>
      </w:pPr>
    </w:lvl>
    <w:lvl w:ilvl="7" w:tplc="0C0A0019" w:tentative="1">
      <w:start w:val="1"/>
      <w:numFmt w:val="lowerLetter"/>
      <w:lvlText w:val="%8."/>
      <w:lvlJc w:val="left"/>
      <w:pPr>
        <w:tabs>
          <w:tab w:val="num" w:pos="6495"/>
        </w:tabs>
        <w:ind w:left="6495" w:hanging="360"/>
      </w:pPr>
    </w:lvl>
    <w:lvl w:ilvl="8" w:tplc="0C0A001B" w:tentative="1">
      <w:start w:val="1"/>
      <w:numFmt w:val="lowerRoman"/>
      <w:lvlText w:val="%9."/>
      <w:lvlJc w:val="right"/>
      <w:pPr>
        <w:tabs>
          <w:tab w:val="num" w:pos="7215"/>
        </w:tabs>
        <w:ind w:left="7215" w:hanging="180"/>
      </w:pPr>
    </w:lvl>
  </w:abstractNum>
  <w:abstractNum w:abstractNumId="38" w15:restartNumberingAfterBreak="0">
    <w:nsid w:val="609A4918"/>
    <w:multiLevelType w:val="hybridMultilevel"/>
    <w:tmpl w:val="B94063E0"/>
    <w:lvl w:ilvl="0" w:tplc="CC125E78">
      <w:start w:val="1"/>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3B149A0"/>
    <w:multiLevelType w:val="hybridMultilevel"/>
    <w:tmpl w:val="1D8E5246"/>
    <w:lvl w:ilvl="0" w:tplc="C59EC02E">
      <w:start w:val="1"/>
      <w:numFmt w:val="lowerLetter"/>
      <w:lvlText w:val="%1)"/>
      <w:lvlJc w:val="left"/>
      <w:pPr>
        <w:ind w:left="720" w:hanging="360"/>
      </w:pPr>
      <w:rPr>
        <w:b/>
        <w:sz w:val="28"/>
        <w:szCs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61037AD"/>
    <w:multiLevelType w:val="hybridMultilevel"/>
    <w:tmpl w:val="FAC4BEC4"/>
    <w:lvl w:ilvl="0" w:tplc="199E159A">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1" w15:restartNumberingAfterBreak="0">
    <w:nsid w:val="679802FE"/>
    <w:multiLevelType w:val="multilevel"/>
    <w:tmpl w:val="C9BEF40C"/>
    <w:lvl w:ilvl="0">
      <w:start w:val="7"/>
      <w:numFmt w:val="decimal"/>
      <w:lvlText w:val="%1"/>
      <w:lvlJc w:val="left"/>
      <w:pPr>
        <w:ind w:left="405" w:hanging="405"/>
      </w:pPr>
      <w:rPr>
        <w:rFonts w:eastAsia="Calibri" w:hint="default"/>
        <w:b/>
      </w:rPr>
    </w:lvl>
    <w:lvl w:ilvl="1">
      <w:start w:val="1"/>
      <w:numFmt w:val="decimal"/>
      <w:lvlText w:val="%1.%2"/>
      <w:lvlJc w:val="left"/>
      <w:pPr>
        <w:ind w:left="759" w:hanging="405"/>
      </w:pPr>
      <w:rPr>
        <w:rFonts w:eastAsia="Calibri" w:hint="default"/>
        <w:b/>
      </w:rPr>
    </w:lvl>
    <w:lvl w:ilvl="2">
      <w:start w:val="1"/>
      <w:numFmt w:val="decimal"/>
      <w:lvlText w:val="%1.%2.%3"/>
      <w:lvlJc w:val="left"/>
      <w:pPr>
        <w:ind w:left="1428" w:hanging="720"/>
      </w:pPr>
      <w:rPr>
        <w:rFonts w:ascii="Calibri" w:eastAsia="Calibri" w:hAnsi="Calibri" w:hint="default"/>
        <w:b/>
        <w:color w:val="FFC000"/>
        <w:sz w:val="22"/>
        <w:szCs w:val="22"/>
      </w:rPr>
    </w:lvl>
    <w:lvl w:ilvl="3">
      <w:start w:val="1"/>
      <w:numFmt w:val="decimal"/>
      <w:lvlText w:val="%1.%2.%3.%4"/>
      <w:lvlJc w:val="left"/>
      <w:pPr>
        <w:ind w:left="1782" w:hanging="720"/>
      </w:pPr>
      <w:rPr>
        <w:rFonts w:eastAsia="Calibri" w:hint="default"/>
        <w:b/>
      </w:rPr>
    </w:lvl>
    <w:lvl w:ilvl="4">
      <w:start w:val="1"/>
      <w:numFmt w:val="decimal"/>
      <w:lvlText w:val="%1.%2.%3.%4.%5"/>
      <w:lvlJc w:val="left"/>
      <w:pPr>
        <w:ind w:left="2136" w:hanging="720"/>
      </w:pPr>
      <w:rPr>
        <w:rFonts w:eastAsia="Calibri" w:hint="default"/>
        <w:b/>
      </w:rPr>
    </w:lvl>
    <w:lvl w:ilvl="5">
      <w:start w:val="1"/>
      <w:numFmt w:val="decimal"/>
      <w:lvlText w:val="%1.%2.%3.%4.%5.%6"/>
      <w:lvlJc w:val="left"/>
      <w:pPr>
        <w:ind w:left="2850" w:hanging="1080"/>
      </w:pPr>
      <w:rPr>
        <w:rFonts w:eastAsia="Calibri" w:hint="default"/>
        <w:b/>
      </w:rPr>
    </w:lvl>
    <w:lvl w:ilvl="6">
      <w:start w:val="1"/>
      <w:numFmt w:val="decimal"/>
      <w:lvlText w:val="%1.%2.%3.%4.%5.%6.%7"/>
      <w:lvlJc w:val="left"/>
      <w:pPr>
        <w:ind w:left="3204" w:hanging="1080"/>
      </w:pPr>
      <w:rPr>
        <w:rFonts w:eastAsia="Calibri" w:hint="default"/>
        <w:b/>
      </w:rPr>
    </w:lvl>
    <w:lvl w:ilvl="7">
      <w:start w:val="1"/>
      <w:numFmt w:val="decimal"/>
      <w:lvlText w:val="%1.%2.%3.%4.%5.%6.%7.%8"/>
      <w:lvlJc w:val="left"/>
      <w:pPr>
        <w:ind w:left="3918" w:hanging="1440"/>
      </w:pPr>
      <w:rPr>
        <w:rFonts w:eastAsia="Calibri" w:hint="default"/>
        <w:b/>
      </w:rPr>
    </w:lvl>
    <w:lvl w:ilvl="8">
      <w:start w:val="1"/>
      <w:numFmt w:val="decimal"/>
      <w:lvlText w:val="%1.%2.%3.%4.%5.%6.%7.%8.%9"/>
      <w:lvlJc w:val="left"/>
      <w:pPr>
        <w:ind w:left="4272" w:hanging="1440"/>
      </w:pPr>
      <w:rPr>
        <w:rFonts w:eastAsia="Calibri" w:hint="default"/>
        <w:b/>
      </w:rPr>
    </w:lvl>
  </w:abstractNum>
  <w:abstractNum w:abstractNumId="42" w15:restartNumberingAfterBreak="0">
    <w:nsid w:val="69843797"/>
    <w:multiLevelType w:val="multilevel"/>
    <w:tmpl w:val="25E2D8CA"/>
    <w:lvl w:ilvl="0">
      <w:start w:val="1"/>
      <w:numFmt w:val="decimal"/>
      <w:lvlText w:val="%1."/>
      <w:lvlJc w:val="left"/>
      <w:pPr>
        <w:ind w:left="644" w:hanging="360"/>
      </w:pPr>
      <w:rPr>
        <w:rFonts w:hint="default"/>
      </w:rPr>
    </w:lvl>
    <w:lvl w:ilvl="1">
      <w:start w:val="1"/>
      <w:numFmt w:val="decimal"/>
      <w:isLgl/>
      <w:lvlText w:val="%1.%2."/>
      <w:lvlJc w:val="left"/>
      <w:pPr>
        <w:ind w:left="1288" w:hanging="720"/>
      </w:pPr>
      <w:rPr>
        <w:rFonts w:ascii="Calibri" w:hAnsi="Calibri"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BA9035C"/>
    <w:multiLevelType w:val="multilevel"/>
    <w:tmpl w:val="A1BC32B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b/>
        <w:color w:val="FFC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EE7F80"/>
    <w:multiLevelType w:val="hybridMultilevel"/>
    <w:tmpl w:val="697293DE"/>
    <w:lvl w:ilvl="0" w:tplc="0C0A0001">
      <w:start w:val="1"/>
      <w:numFmt w:val="bullet"/>
      <w:lvlText w:val=""/>
      <w:lvlJc w:val="left"/>
      <w:pPr>
        <w:ind w:left="717" w:hanging="360"/>
      </w:pPr>
      <w:rPr>
        <w:rFonts w:ascii="Symbol" w:hAnsi="Symbo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45" w15:restartNumberingAfterBreak="0">
    <w:nsid w:val="6FB40A77"/>
    <w:multiLevelType w:val="multilevel"/>
    <w:tmpl w:val="A50C30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13C671C"/>
    <w:multiLevelType w:val="multilevel"/>
    <w:tmpl w:val="25E2D8CA"/>
    <w:lvl w:ilvl="0">
      <w:start w:val="1"/>
      <w:numFmt w:val="decimal"/>
      <w:lvlText w:val="%1."/>
      <w:lvlJc w:val="left"/>
      <w:pPr>
        <w:ind w:left="644" w:hanging="360"/>
      </w:pPr>
      <w:rPr>
        <w:rFonts w:hint="default"/>
      </w:rPr>
    </w:lvl>
    <w:lvl w:ilvl="1">
      <w:start w:val="1"/>
      <w:numFmt w:val="decimal"/>
      <w:isLgl/>
      <w:lvlText w:val="%1.%2."/>
      <w:lvlJc w:val="left"/>
      <w:pPr>
        <w:ind w:left="1288" w:hanging="720"/>
      </w:pPr>
      <w:rPr>
        <w:rFonts w:ascii="Calibri" w:hAnsi="Calibri"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2230407"/>
    <w:multiLevelType w:val="multilevel"/>
    <w:tmpl w:val="C5E68D3A"/>
    <w:styleLink w:val="Estilo2"/>
    <w:lvl w:ilvl="0">
      <w:start w:val="7"/>
      <w:numFmt w:val="decimal"/>
      <w:lvlText w:val="%1"/>
      <w:lvlJc w:val="left"/>
      <w:pPr>
        <w:ind w:left="480" w:hanging="480"/>
      </w:pPr>
      <w:rPr>
        <w:rFonts w:eastAsia="Calibri" w:hint="default"/>
        <w:b/>
      </w:rPr>
    </w:lvl>
    <w:lvl w:ilvl="1">
      <w:start w:val="1"/>
      <w:numFmt w:val="decimal"/>
      <w:lvlText w:val="%1.%2"/>
      <w:lvlJc w:val="left"/>
      <w:pPr>
        <w:ind w:left="480" w:hanging="480"/>
      </w:pPr>
      <w:rPr>
        <w:rFonts w:eastAsia="Calibri" w:hint="default"/>
        <w:b/>
      </w:rPr>
    </w:lvl>
    <w:lvl w:ilvl="2">
      <w:start w:val="1"/>
      <w:numFmt w:val="decimal"/>
      <w:lvlText w:val="%1.%2.%3"/>
      <w:lvlJc w:val="left"/>
      <w:pPr>
        <w:ind w:left="1429"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48" w15:restartNumberingAfterBreak="0">
    <w:nsid w:val="742F060D"/>
    <w:multiLevelType w:val="hybridMultilevel"/>
    <w:tmpl w:val="8714A944"/>
    <w:lvl w:ilvl="0" w:tplc="046E6B18">
      <w:start w:val="1"/>
      <w:numFmt w:val="lowerLetter"/>
      <w:lvlText w:val="%1)"/>
      <w:lvlJc w:val="left"/>
      <w:pPr>
        <w:ind w:left="1778" w:hanging="360"/>
      </w:pPr>
      <w:rPr>
        <w:rFonts w:hint="default"/>
        <w:b/>
      </w:rPr>
    </w:lvl>
    <w:lvl w:ilvl="1" w:tplc="9CDC3D26">
      <w:start w:val="1"/>
      <w:numFmt w:val="lowerLetter"/>
      <w:lvlText w:val="%2)"/>
      <w:lvlJc w:val="left"/>
      <w:pPr>
        <w:ind w:left="2846" w:hanging="708"/>
      </w:pPr>
      <w:rPr>
        <w:rFonts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49" w15:restartNumberingAfterBreak="0">
    <w:nsid w:val="744B2C6F"/>
    <w:multiLevelType w:val="multilevel"/>
    <w:tmpl w:val="9628EB7C"/>
    <w:lvl w:ilvl="0">
      <w:start w:val="9"/>
      <w:numFmt w:val="decimal"/>
      <w:lvlText w:val="%1"/>
      <w:lvlJc w:val="left"/>
      <w:pPr>
        <w:ind w:left="360" w:hanging="360"/>
      </w:pPr>
      <w:rPr>
        <w:rFonts w:hint="default"/>
        <w:b w:val="0"/>
      </w:rPr>
    </w:lvl>
    <w:lvl w:ilvl="1">
      <w:start w:val="1"/>
      <w:numFmt w:val="decimal"/>
      <w:lvlText w:val="%1.%2"/>
      <w:lvlJc w:val="left"/>
      <w:pPr>
        <w:ind w:left="3479" w:hanging="360"/>
      </w:pPr>
      <w:rPr>
        <w:rFonts w:hint="default"/>
        <w:b w:val="0"/>
        <w:sz w:val="20"/>
        <w:szCs w:val="2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4848" w:hanging="1440"/>
      </w:pPr>
      <w:rPr>
        <w:rFonts w:hint="default"/>
        <w:b w:val="0"/>
      </w:rPr>
    </w:lvl>
  </w:abstractNum>
  <w:abstractNum w:abstractNumId="50" w15:restartNumberingAfterBreak="0">
    <w:nsid w:val="7AA3211E"/>
    <w:multiLevelType w:val="hybridMultilevel"/>
    <w:tmpl w:val="4A609DC0"/>
    <w:lvl w:ilvl="0" w:tplc="3CF4DB48">
      <w:start w:val="1"/>
      <w:numFmt w:val="lowerLetter"/>
      <w:lvlText w:val="%1)"/>
      <w:lvlJc w:val="left"/>
      <w:pPr>
        <w:tabs>
          <w:tab w:val="num" w:pos="2136"/>
        </w:tabs>
        <w:ind w:left="2136" w:hanging="360"/>
      </w:pPr>
      <w:rPr>
        <w:rFonts w:hint="default"/>
        <w:b/>
      </w:rPr>
    </w:lvl>
    <w:lvl w:ilvl="1" w:tplc="E7D0BD04">
      <w:start w:val="1"/>
      <w:numFmt w:val="decimal"/>
      <w:lvlText w:val="%2."/>
      <w:lvlJc w:val="left"/>
      <w:pPr>
        <w:tabs>
          <w:tab w:val="num" w:pos="2856"/>
        </w:tabs>
        <w:ind w:left="2856" w:hanging="360"/>
      </w:pPr>
      <w:rPr>
        <w:rFonts w:hint="default"/>
      </w:rPr>
    </w:lvl>
    <w:lvl w:ilvl="2" w:tplc="0C0A001B">
      <w:start w:val="1"/>
      <w:numFmt w:val="lowerRoman"/>
      <w:lvlText w:val="%3."/>
      <w:lvlJc w:val="right"/>
      <w:pPr>
        <w:tabs>
          <w:tab w:val="num" w:pos="3576"/>
        </w:tabs>
        <w:ind w:left="3576" w:hanging="180"/>
      </w:pPr>
    </w:lvl>
    <w:lvl w:ilvl="3" w:tplc="E1309AC6">
      <w:start w:val="1"/>
      <w:numFmt w:val="lowerLetter"/>
      <w:lvlText w:val="%4."/>
      <w:lvlJc w:val="left"/>
      <w:pPr>
        <w:tabs>
          <w:tab w:val="num" w:pos="4296"/>
        </w:tabs>
        <w:ind w:left="4296" w:hanging="360"/>
      </w:pPr>
      <w:rPr>
        <w:rFonts w:hint="default"/>
      </w:r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51" w15:restartNumberingAfterBreak="0">
    <w:nsid w:val="7AAB4539"/>
    <w:multiLevelType w:val="multilevel"/>
    <w:tmpl w:val="5A6C5B6A"/>
    <w:styleLink w:val="Estilo1"/>
    <w:lvl w:ilvl="0">
      <w:start w:val="7"/>
      <w:numFmt w:val="decimal"/>
      <w:lvlText w:val="%1."/>
      <w:lvlJc w:val="left"/>
      <w:pPr>
        <w:ind w:left="360" w:hanging="360"/>
      </w:pPr>
      <w:rPr>
        <w:rFonts w:eastAsia="Calibri" w:hint="default"/>
        <w:b/>
      </w:rPr>
    </w:lvl>
    <w:lvl w:ilvl="1">
      <w:start w:val="1"/>
      <w:numFmt w:val="decimal"/>
      <w:lvlText w:val="%1.%2."/>
      <w:lvlJc w:val="left"/>
      <w:pPr>
        <w:ind w:left="1429" w:hanging="720"/>
      </w:pPr>
      <w:rPr>
        <w:rFonts w:eastAsia="Calibri" w:hint="default"/>
        <w:b/>
      </w:rPr>
    </w:lvl>
    <w:lvl w:ilvl="2">
      <w:start w:val="1"/>
      <w:numFmt w:val="decimal"/>
      <w:lvlText w:val="%1.%2.%3."/>
      <w:lvlJc w:val="left"/>
      <w:pPr>
        <w:ind w:left="2138" w:hanging="720"/>
      </w:pPr>
      <w:rPr>
        <w:rFonts w:eastAsia="Calibri" w:hint="default"/>
        <w:b/>
      </w:rPr>
    </w:lvl>
    <w:lvl w:ilvl="3">
      <w:start w:val="1"/>
      <w:numFmt w:val="decimal"/>
      <w:lvlText w:val="%1.%2.%3.%4."/>
      <w:lvlJc w:val="left"/>
      <w:pPr>
        <w:ind w:left="3207" w:hanging="1080"/>
      </w:pPr>
      <w:rPr>
        <w:rFonts w:eastAsia="Calibri" w:hint="default"/>
        <w:b/>
      </w:rPr>
    </w:lvl>
    <w:lvl w:ilvl="4">
      <w:start w:val="1"/>
      <w:numFmt w:val="decimal"/>
      <w:lvlText w:val="%1.%2.%3.%4.%5."/>
      <w:lvlJc w:val="left"/>
      <w:pPr>
        <w:ind w:left="3916" w:hanging="1080"/>
      </w:pPr>
      <w:rPr>
        <w:rFonts w:eastAsia="Calibri" w:hint="default"/>
        <w:b/>
      </w:rPr>
    </w:lvl>
    <w:lvl w:ilvl="5">
      <w:start w:val="1"/>
      <w:numFmt w:val="decimal"/>
      <w:lvlText w:val="%1.%2.%3.%4.%5.%6."/>
      <w:lvlJc w:val="left"/>
      <w:pPr>
        <w:ind w:left="4985" w:hanging="1440"/>
      </w:pPr>
      <w:rPr>
        <w:rFonts w:eastAsia="Calibri" w:hint="default"/>
        <w:b/>
      </w:rPr>
    </w:lvl>
    <w:lvl w:ilvl="6">
      <w:start w:val="1"/>
      <w:numFmt w:val="decimal"/>
      <w:lvlText w:val="%1.%2.%3.%4.%5.%6.%7."/>
      <w:lvlJc w:val="left"/>
      <w:pPr>
        <w:ind w:left="5694" w:hanging="1440"/>
      </w:pPr>
      <w:rPr>
        <w:rFonts w:eastAsia="Calibri" w:hint="default"/>
        <w:b/>
      </w:rPr>
    </w:lvl>
    <w:lvl w:ilvl="7">
      <w:start w:val="1"/>
      <w:numFmt w:val="decimal"/>
      <w:lvlText w:val="%1.%2.%3.%4.%5.%6.%7.%8."/>
      <w:lvlJc w:val="left"/>
      <w:pPr>
        <w:ind w:left="6763" w:hanging="1800"/>
      </w:pPr>
      <w:rPr>
        <w:rFonts w:eastAsia="Calibri" w:hint="default"/>
        <w:b/>
      </w:rPr>
    </w:lvl>
    <w:lvl w:ilvl="8">
      <w:start w:val="1"/>
      <w:numFmt w:val="decimal"/>
      <w:lvlText w:val="%1.%2.%3.%4.%5.%6.%7.%8.%9."/>
      <w:lvlJc w:val="left"/>
      <w:pPr>
        <w:ind w:left="7472" w:hanging="1800"/>
      </w:pPr>
      <w:rPr>
        <w:rFonts w:eastAsia="Calibri" w:hint="default"/>
        <w:b/>
      </w:rPr>
    </w:lvl>
  </w:abstractNum>
  <w:num w:numId="1">
    <w:abstractNumId w:val="1"/>
  </w:num>
  <w:num w:numId="2">
    <w:abstractNumId w:val="0"/>
  </w:num>
  <w:num w:numId="3">
    <w:abstractNumId w:val="2"/>
  </w:num>
  <w:num w:numId="4">
    <w:abstractNumId w:val="16"/>
  </w:num>
  <w:num w:numId="5">
    <w:abstractNumId w:val="30"/>
  </w:num>
  <w:num w:numId="6">
    <w:abstractNumId w:val="50"/>
  </w:num>
  <w:num w:numId="7">
    <w:abstractNumId w:val="22"/>
  </w:num>
  <w:num w:numId="8">
    <w:abstractNumId w:val="44"/>
  </w:num>
  <w:num w:numId="9">
    <w:abstractNumId w:val="25"/>
  </w:num>
  <w:num w:numId="10">
    <w:abstractNumId w:val="51"/>
  </w:num>
  <w:num w:numId="11">
    <w:abstractNumId w:val="47"/>
  </w:num>
  <w:num w:numId="12">
    <w:abstractNumId w:val="9"/>
  </w:num>
  <w:num w:numId="13">
    <w:abstractNumId w:val="18"/>
  </w:num>
  <w:num w:numId="14">
    <w:abstractNumId w:val="10"/>
  </w:num>
  <w:num w:numId="15">
    <w:abstractNumId w:val="41"/>
  </w:num>
  <w:num w:numId="16">
    <w:abstractNumId w:val="17"/>
  </w:num>
  <w:num w:numId="17">
    <w:abstractNumId w:val="26"/>
  </w:num>
  <w:num w:numId="18">
    <w:abstractNumId w:val="13"/>
  </w:num>
  <w:num w:numId="19">
    <w:abstractNumId w:val="23"/>
  </w:num>
  <w:num w:numId="20">
    <w:abstractNumId w:val="12"/>
  </w:num>
  <w:num w:numId="21">
    <w:abstractNumId w:val="21"/>
  </w:num>
  <w:num w:numId="22">
    <w:abstractNumId w:val="20"/>
  </w:num>
  <w:num w:numId="23">
    <w:abstractNumId w:val="37"/>
  </w:num>
  <w:num w:numId="24">
    <w:abstractNumId w:val="36"/>
  </w:num>
  <w:num w:numId="25">
    <w:abstractNumId w:val="29"/>
  </w:num>
  <w:num w:numId="26">
    <w:abstractNumId w:val="38"/>
  </w:num>
  <w:num w:numId="27">
    <w:abstractNumId w:val="42"/>
  </w:num>
  <w:num w:numId="28">
    <w:abstractNumId w:val="45"/>
  </w:num>
  <w:num w:numId="29">
    <w:abstractNumId w:val="4"/>
  </w:num>
  <w:num w:numId="30">
    <w:abstractNumId w:val="33"/>
  </w:num>
  <w:num w:numId="31">
    <w:abstractNumId w:val="24"/>
  </w:num>
  <w:num w:numId="32">
    <w:abstractNumId w:val="11"/>
  </w:num>
  <w:num w:numId="33">
    <w:abstractNumId w:val="31"/>
  </w:num>
  <w:num w:numId="34">
    <w:abstractNumId w:val="27"/>
  </w:num>
  <w:num w:numId="35">
    <w:abstractNumId w:val="32"/>
  </w:num>
  <w:num w:numId="36">
    <w:abstractNumId w:val="48"/>
  </w:num>
  <w:num w:numId="37">
    <w:abstractNumId w:val="7"/>
  </w:num>
  <w:num w:numId="38">
    <w:abstractNumId w:val="14"/>
  </w:num>
  <w:num w:numId="39">
    <w:abstractNumId w:val="6"/>
  </w:num>
  <w:num w:numId="40">
    <w:abstractNumId w:val="43"/>
  </w:num>
  <w:num w:numId="41">
    <w:abstractNumId w:val="15"/>
  </w:num>
  <w:num w:numId="42">
    <w:abstractNumId w:val="35"/>
  </w:num>
  <w:num w:numId="43">
    <w:abstractNumId w:val="19"/>
  </w:num>
  <w:num w:numId="44">
    <w:abstractNumId w:val="39"/>
  </w:num>
  <w:num w:numId="45">
    <w:abstractNumId w:val="5"/>
  </w:num>
  <w:num w:numId="46">
    <w:abstractNumId w:val="46"/>
  </w:num>
  <w:num w:numId="47">
    <w:abstractNumId w:val="28"/>
  </w:num>
  <w:num w:numId="48">
    <w:abstractNumId w:val="49"/>
  </w:num>
  <w:num w:numId="49">
    <w:abstractNumId w:val="8"/>
  </w:num>
  <w:num w:numId="50">
    <w:abstractNumId w:val="40"/>
  </w:num>
  <w:num w:numId="51">
    <w:abstractNumId w:val="3"/>
  </w:num>
  <w:num w:numId="5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607"/>
    <w:rsid w:val="00000AA1"/>
    <w:rsid w:val="000025CF"/>
    <w:rsid w:val="000053DA"/>
    <w:rsid w:val="00005F73"/>
    <w:rsid w:val="00007C94"/>
    <w:rsid w:val="00010E82"/>
    <w:rsid w:val="00010F33"/>
    <w:rsid w:val="00011E57"/>
    <w:rsid w:val="00012DBD"/>
    <w:rsid w:val="000138C5"/>
    <w:rsid w:val="000159F3"/>
    <w:rsid w:val="000173DE"/>
    <w:rsid w:val="00020F89"/>
    <w:rsid w:val="00021476"/>
    <w:rsid w:val="00021BDD"/>
    <w:rsid w:val="00022262"/>
    <w:rsid w:val="00022459"/>
    <w:rsid w:val="00025C78"/>
    <w:rsid w:val="00030F7F"/>
    <w:rsid w:val="00031B90"/>
    <w:rsid w:val="00031F0D"/>
    <w:rsid w:val="00034133"/>
    <w:rsid w:val="00034B3B"/>
    <w:rsid w:val="0003585A"/>
    <w:rsid w:val="000404C0"/>
    <w:rsid w:val="00041892"/>
    <w:rsid w:val="00042CB9"/>
    <w:rsid w:val="00043EAE"/>
    <w:rsid w:val="00044FE9"/>
    <w:rsid w:val="000456B6"/>
    <w:rsid w:val="00047A97"/>
    <w:rsid w:val="000544AA"/>
    <w:rsid w:val="00054D78"/>
    <w:rsid w:val="00054E78"/>
    <w:rsid w:val="00055BE8"/>
    <w:rsid w:val="000578A1"/>
    <w:rsid w:val="0006029D"/>
    <w:rsid w:val="0006581F"/>
    <w:rsid w:val="00070E0E"/>
    <w:rsid w:val="000711A5"/>
    <w:rsid w:val="000718E4"/>
    <w:rsid w:val="00075C25"/>
    <w:rsid w:val="00076BD6"/>
    <w:rsid w:val="00076F9B"/>
    <w:rsid w:val="000774A1"/>
    <w:rsid w:val="0007767E"/>
    <w:rsid w:val="00080843"/>
    <w:rsid w:val="000837AF"/>
    <w:rsid w:val="00085B28"/>
    <w:rsid w:val="0009249C"/>
    <w:rsid w:val="00092891"/>
    <w:rsid w:val="00092A88"/>
    <w:rsid w:val="0009530F"/>
    <w:rsid w:val="0009576B"/>
    <w:rsid w:val="0009614F"/>
    <w:rsid w:val="00097BF5"/>
    <w:rsid w:val="000A02AF"/>
    <w:rsid w:val="000A08A9"/>
    <w:rsid w:val="000A08C6"/>
    <w:rsid w:val="000A0A32"/>
    <w:rsid w:val="000A0D06"/>
    <w:rsid w:val="000A1441"/>
    <w:rsid w:val="000A3001"/>
    <w:rsid w:val="000A4F42"/>
    <w:rsid w:val="000A6595"/>
    <w:rsid w:val="000A71B9"/>
    <w:rsid w:val="000B1DA5"/>
    <w:rsid w:val="000B2CBF"/>
    <w:rsid w:val="000B574D"/>
    <w:rsid w:val="000B59D7"/>
    <w:rsid w:val="000B6FFE"/>
    <w:rsid w:val="000B774E"/>
    <w:rsid w:val="000C18D9"/>
    <w:rsid w:val="000C333A"/>
    <w:rsid w:val="000C365E"/>
    <w:rsid w:val="000C7639"/>
    <w:rsid w:val="000C7D60"/>
    <w:rsid w:val="000D1ADB"/>
    <w:rsid w:val="000D238A"/>
    <w:rsid w:val="000D2BA3"/>
    <w:rsid w:val="000E04E1"/>
    <w:rsid w:val="000E139E"/>
    <w:rsid w:val="000E20A6"/>
    <w:rsid w:val="000E24CE"/>
    <w:rsid w:val="000E41DF"/>
    <w:rsid w:val="000E447E"/>
    <w:rsid w:val="000E76BC"/>
    <w:rsid w:val="000E7DC9"/>
    <w:rsid w:val="000F0FDF"/>
    <w:rsid w:val="000F1FC9"/>
    <w:rsid w:val="000F398E"/>
    <w:rsid w:val="000F40EE"/>
    <w:rsid w:val="000F5E86"/>
    <w:rsid w:val="000F628C"/>
    <w:rsid w:val="000F6C61"/>
    <w:rsid w:val="000F6D4A"/>
    <w:rsid w:val="00100B21"/>
    <w:rsid w:val="00100C7E"/>
    <w:rsid w:val="001010EA"/>
    <w:rsid w:val="0010252D"/>
    <w:rsid w:val="00102EAB"/>
    <w:rsid w:val="00103C03"/>
    <w:rsid w:val="00105039"/>
    <w:rsid w:val="00107A82"/>
    <w:rsid w:val="00113EE6"/>
    <w:rsid w:val="00120C9A"/>
    <w:rsid w:val="001211D3"/>
    <w:rsid w:val="00121998"/>
    <w:rsid w:val="00121EA7"/>
    <w:rsid w:val="00123843"/>
    <w:rsid w:val="00124FFA"/>
    <w:rsid w:val="00125772"/>
    <w:rsid w:val="00125AEE"/>
    <w:rsid w:val="0012638A"/>
    <w:rsid w:val="00127A11"/>
    <w:rsid w:val="00132383"/>
    <w:rsid w:val="00133C95"/>
    <w:rsid w:val="0013481B"/>
    <w:rsid w:val="001409A5"/>
    <w:rsid w:val="00141CA2"/>
    <w:rsid w:val="00142B00"/>
    <w:rsid w:val="0014498D"/>
    <w:rsid w:val="00146B8E"/>
    <w:rsid w:val="0014730F"/>
    <w:rsid w:val="00147A8C"/>
    <w:rsid w:val="001514C9"/>
    <w:rsid w:val="001516B6"/>
    <w:rsid w:val="00152A34"/>
    <w:rsid w:val="0015404C"/>
    <w:rsid w:val="00154211"/>
    <w:rsid w:val="0015456A"/>
    <w:rsid w:val="00154684"/>
    <w:rsid w:val="001556C7"/>
    <w:rsid w:val="0015732F"/>
    <w:rsid w:val="001605C5"/>
    <w:rsid w:val="00161764"/>
    <w:rsid w:val="001644B8"/>
    <w:rsid w:val="0017059B"/>
    <w:rsid w:val="00171DE4"/>
    <w:rsid w:val="00172D5E"/>
    <w:rsid w:val="00173567"/>
    <w:rsid w:val="001741E0"/>
    <w:rsid w:val="00175C6F"/>
    <w:rsid w:val="00176602"/>
    <w:rsid w:val="001767B4"/>
    <w:rsid w:val="001769B5"/>
    <w:rsid w:val="00180044"/>
    <w:rsid w:val="001814E9"/>
    <w:rsid w:val="00181761"/>
    <w:rsid w:val="0018495B"/>
    <w:rsid w:val="00185058"/>
    <w:rsid w:val="00187F8C"/>
    <w:rsid w:val="0019096C"/>
    <w:rsid w:val="001910A2"/>
    <w:rsid w:val="00192AA1"/>
    <w:rsid w:val="00194411"/>
    <w:rsid w:val="0019497B"/>
    <w:rsid w:val="00195B20"/>
    <w:rsid w:val="001A02EA"/>
    <w:rsid w:val="001A2C82"/>
    <w:rsid w:val="001A2CC8"/>
    <w:rsid w:val="001A2D67"/>
    <w:rsid w:val="001A2DBF"/>
    <w:rsid w:val="001A3734"/>
    <w:rsid w:val="001A79B4"/>
    <w:rsid w:val="001B1E01"/>
    <w:rsid w:val="001B2475"/>
    <w:rsid w:val="001B25E6"/>
    <w:rsid w:val="001B3D2C"/>
    <w:rsid w:val="001B7076"/>
    <w:rsid w:val="001B71C4"/>
    <w:rsid w:val="001C0D1B"/>
    <w:rsid w:val="001C1B50"/>
    <w:rsid w:val="001C257F"/>
    <w:rsid w:val="001C3B7E"/>
    <w:rsid w:val="001C3C92"/>
    <w:rsid w:val="001C4ED6"/>
    <w:rsid w:val="001C6518"/>
    <w:rsid w:val="001D27C1"/>
    <w:rsid w:val="001D419B"/>
    <w:rsid w:val="001E3333"/>
    <w:rsid w:val="001E441F"/>
    <w:rsid w:val="001E5A98"/>
    <w:rsid w:val="001E5FE8"/>
    <w:rsid w:val="001F20CD"/>
    <w:rsid w:val="001F3159"/>
    <w:rsid w:val="001F32E2"/>
    <w:rsid w:val="001F38E1"/>
    <w:rsid w:val="001F3E78"/>
    <w:rsid w:val="001F4CDC"/>
    <w:rsid w:val="001F507F"/>
    <w:rsid w:val="001F555F"/>
    <w:rsid w:val="001F5799"/>
    <w:rsid w:val="001F67AD"/>
    <w:rsid w:val="001F73C8"/>
    <w:rsid w:val="001F7B61"/>
    <w:rsid w:val="002001FE"/>
    <w:rsid w:val="0020402D"/>
    <w:rsid w:val="00205BB9"/>
    <w:rsid w:val="0020628E"/>
    <w:rsid w:val="00207CF4"/>
    <w:rsid w:val="00213222"/>
    <w:rsid w:val="00213713"/>
    <w:rsid w:val="0021396A"/>
    <w:rsid w:val="002139C3"/>
    <w:rsid w:val="002148DB"/>
    <w:rsid w:val="0021681A"/>
    <w:rsid w:val="00221934"/>
    <w:rsid w:val="00224199"/>
    <w:rsid w:val="00224886"/>
    <w:rsid w:val="002250C6"/>
    <w:rsid w:val="00225DBC"/>
    <w:rsid w:val="00227552"/>
    <w:rsid w:val="002325C8"/>
    <w:rsid w:val="00232859"/>
    <w:rsid w:val="0023308D"/>
    <w:rsid w:val="002334B4"/>
    <w:rsid w:val="00234396"/>
    <w:rsid w:val="0023621C"/>
    <w:rsid w:val="00236271"/>
    <w:rsid w:val="002420E9"/>
    <w:rsid w:val="00246076"/>
    <w:rsid w:val="00251306"/>
    <w:rsid w:val="002514E2"/>
    <w:rsid w:val="00251BEB"/>
    <w:rsid w:val="0025274D"/>
    <w:rsid w:val="002542ED"/>
    <w:rsid w:val="00255375"/>
    <w:rsid w:val="00266C19"/>
    <w:rsid w:val="00267897"/>
    <w:rsid w:val="00267AC2"/>
    <w:rsid w:val="00267B62"/>
    <w:rsid w:val="00267E54"/>
    <w:rsid w:val="002717A0"/>
    <w:rsid w:val="00272EE1"/>
    <w:rsid w:val="0027368C"/>
    <w:rsid w:val="0027798B"/>
    <w:rsid w:val="00281D4F"/>
    <w:rsid w:val="002825E0"/>
    <w:rsid w:val="00284B45"/>
    <w:rsid w:val="00287B4A"/>
    <w:rsid w:val="00290D41"/>
    <w:rsid w:val="0029213A"/>
    <w:rsid w:val="002921DF"/>
    <w:rsid w:val="002932D9"/>
    <w:rsid w:val="00294378"/>
    <w:rsid w:val="002950E6"/>
    <w:rsid w:val="002954CA"/>
    <w:rsid w:val="00296AB3"/>
    <w:rsid w:val="0029773F"/>
    <w:rsid w:val="00297794"/>
    <w:rsid w:val="00297C9E"/>
    <w:rsid w:val="00297F6E"/>
    <w:rsid w:val="002A1344"/>
    <w:rsid w:val="002A14EA"/>
    <w:rsid w:val="002A19BA"/>
    <w:rsid w:val="002A2728"/>
    <w:rsid w:val="002A2D41"/>
    <w:rsid w:val="002A5864"/>
    <w:rsid w:val="002A7771"/>
    <w:rsid w:val="002B0C97"/>
    <w:rsid w:val="002B2162"/>
    <w:rsid w:val="002B299D"/>
    <w:rsid w:val="002B529A"/>
    <w:rsid w:val="002B5787"/>
    <w:rsid w:val="002B5E64"/>
    <w:rsid w:val="002B639B"/>
    <w:rsid w:val="002B690B"/>
    <w:rsid w:val="002C207A"/>
    <w:rsid w:val="002C2543"/>
    <w:rsid w:val="002C27CC"/>
    <w:rsid w:val="002C2857"/>
    <w:rsid w:val="002C2C84"/>
    <w:rsid w:val="002C2E62"/>
    <w:rsid w:val="002C2FF9"/>
    <w:rsid w:val="002C44FA"/>
    <w:rsid w:val="002C466C"/>
    <w:rsid w:val="002C4FED"/>
    <w:rsid w:val="002C53EE"/>
    <w:rsid w:val="002C7F7D"/>
    <w:rsid w:val="002D09FB"/>
    <w:rsid w:val="002D12B3"/>
    <w:rsid w:val="002D2E6A"/>
    <w:rsid w:val="002D64BD"/>
    <w:rsid w:val="002E0208"/>
    <w:rsid w:val="002E1C36"/>
    <w:rsid w:val="002E48E4"/>
    <w:rsid w:val="002E51F2"/>
    <w:rsid w:val="002E552C"/>
    <w:rsid w:val="002E5975"/>
    <w:rsid w:val="002E5CF8"/>
    <w:rsid w:val="002E725F"/>
    <w:rsid w:val="002E73BA"/>
    <w:rsid w:val="002F1253"/>
    <w:rsid w:val="002F3459"/>
    <w:rsid w:val="002F3670"/>
    <w:rsid w:val="002F5852"/>
    <w:rsid w:val="002F5CDD"/>
    <w:rsid w:val="002F5FEF"/>
    <w:rsid w:val="002F6F24"/>
    <w:rsid w:val="002F7160"/>
    <w:rsid w:val="00300C9F"/>
    <w:rsid w:val="00301E6E"/>
    <w:rsid w:val="00302C92"/>
    <w:rsid w:val="003036C1"/>
    <w:rsid w:val="00303ACC"/>
    <w:rsid w:val="00306FEB"/>
    <w:rsid w:val="003074C3"/>
    <w:rsid w:val="00307C71"/>
    <w:rsid w:val="003134FB"/>
    <w:rsid w:val="00313588"/>
    <w:rsid w:val="003165FD"/>
    <w:rsid w:val="0032421D"/>
    <w:rsid w:val="00335560"/>
    <w:rsid w:val="003356BF"/>
    <w:rsid w:val="003362D1"/>
    <w:rsid w:val="00343192"/>
    <w:rsid w:val="0034388A"/>
    <w:rsid w:val="0034557D"/>
    <w:rsid w:val="00350FF7"/>
    <w:rsid w:val="00351266"/>
    <w:rsid w:val="003535C1"/>
    <w:rsid w:val="003543AC"/>
    <w:rsid w:val="003548CA"/>
    <w:rsid w:val="0035548D"/>
    <w:rsid w:val="00356AA9"/>
    <w:rsid w:val="0035741D"/>
    <w:rsid w:val="00357A33"/>
    <w:rsid w:val="003615ED"/>
    <w:rsid w:val="003621B2"/>
    <w:rsid w:val="00367080"/>
    <w:rsid w:val="003709BC"/>
    <w:rsid w:val="00370C91"/>
    <w:rsid w:val="00372CAC"/>
    <w:rsid w:val="00373D08"/>
    <w:rsid w:val="00374091"/>
    <w:rsid w:val="00381EB1"/>
    <w:rsid w:val="00383821"/>
    <w:rsid w:val="00383B4A"/>
    <w:rsid w:val="0038458C"/>
    <w:rsid w:val="00384B27"/>
    <w:rsid w:val="00384C7E"/>
    <w:rsid w:val="00386D39"/>
    <w:rsid w:val="00386F85"/>
    <w:rsid w:val="00390286"/>
    <w:rsid w:val="00391CC1"/>
    <w:rsid w:val="00392C54"/>
    <w:rsid w:val="00393B78"/>
    <w:rsid w:val="003940DC"/>
    <w:rsid w:val="003942F7"/>
    <w:rsid w:val="00395344"/>
    <w:rsid w:val="00395A51"/>
    <w:rsid w:val="00396653"/>
    <w:rsid w:val="003970B8"/>
    <w:rsid w:val="003A4491"/>
    <w:rsid w:val="003A544C"/>
    <w:rsid w:val="003A69B0"/>
    <w:rsid w:val="003A6D0A"/>
    <w:rsid w:val="003A77C5"/>
    <w:rsid w:val="003A7FB7"/>
    <w:rsid w:val="003B006A"/>
    <w:rsid w:val="003B1D25"/>
    <w:rsid w:val="003B3883"/>
    <w:rsid w:val="003B58B2"/>
    <w:rsid w:val="003B69A2"/>
    <w:rsid w:val="003B75C5"/>
    <w:rsid w:val="003C05C7"/>
    <w:rsid w:val="003C1A01"/>
    <w:rsid w:val="003C1A7C"/>
    <w:rsid w:val="003C4A94"/>
    <w:rsid w:val="003C5216"/>
    <w:rsid w:val="003C6977"/>
    <w:rsid w:val="003D07FC"/>
    <w:rsid w:val="003D1522"/>
    <w:rsid w:val="003D1633"/>
    <w:rsid w:val="003D20FC"/>
    <w:rsid w:val="003E1423"/>
    <w:rsid w:val="003E48CF"/>
    <w:rsid w:val="003E4C66"/>
    <w:rsid w:val="003E5B6F"/>
    <w:rsid w:val="003E6627"/>
    <w:rsid w:val="003E79D3"/>
    <w:rsid w:val="003F1927"/>
    <w:rsid w:val="003F42CE"/>
    <w:rsid w:val="003F4C99"/>
    <w:rsid w:val="003F5365"/>
    <w:rsid w:val="003F53E9"/>
    <w:rsid w:val="003F5FB3"/>
    <w:rsid w:val="003F7D67"/>
    <w:rsid w:val="00400EC6"/>
    <w:rsid w:val="004012D7"/>
    <w:rsid w:val="00406202"/>
    <w:rsid w:val="00406F37"/>
    <w:rsid w:val="00406FB8"/>
    <w:rsid w:val="00407230"/>
    <w:rsid w:val="00411FB2"/>
    <w:rsid w:val="004125E6"/>
    <w:rsid w:val="00413636"/>
    <w:rsid w:val="00413DE8"/>
    <w:rsid w:val="004161DE"/>
    <w:rsid w:val="004166F3"/>
    <w:rsid w:val="00422695"/>
    <w:rsid w:val="004240E2"/>
    <w:rsid w:val="00431B93"/>
    <w:rsid w:val="00431C3D"/>
    <w:rsid w:val="00432F6C"/>
    <w:rsid w:val="004365CA"/>
    <w:rsid w:val="00440795"/>
    <w:rsid w:val="004407B1"/>
    <w:rsid w:val="00441284"/>
    <w:rsid w:val="00442DD6"/>
    <w:rsid w:val="004444E4"/>
    <w:rsid w:val="004448F6"/>
    <w:rsid w:val="00444FD6"/>
    <w:rsid w:val="004463DB"/>
    <w:rsid w:val="00447758"/>
    <w:rsid w:val="00447B28"/>
    <w:rsid w:val="00451B5F"/>
    <w:rsid w:val="00452619"/>
    <w:rsid w:val="00452D14"/>
    <w:rsid w:val="00453BAD"/>
    <w:rsid w:val="0045587E"/>
    <w:rsid w:val="004559EB"/>
    <w:rsid w:val="00455C59"/>
    <w:rsid w:val="00456F63"/>
    <w:rsid w:val="00457AA1"/>
    <w:rsid w:val="00460E3E"/>
    <w:rsid w:val="00462E91"/>
    <w:rsid w:val="00463E3A"/>
    <w:rsid w:val="00465BF7"/>
    <w:rsid w:val="004673A9"/>
    <w:rsid w:val="004675AF"/>
    <w:rsid w:val="00471047"/>
    <w:rsid w:val="00471E40"/>
    <w:rsid w:val="00472CD1"/>
    <w:rsid w:val="00472D00"/>
    <w:rsid w:val="00474451"/>
    <w:rsid w:val="00474FE6"/>
    <w:rsid w:val="00476589"/>
    <w:rsid w:val="00477989"/>
    <w:rsid w:val="0048094F"/>
    <w:rsid w:val="004824E1"/>
    <w:rsid w:val="00482CBB"/>
    <w:rsid w:val="00484DB4"/>
    <w:rsid w:val="00486A74"/>
    <w:rsid w:val="00490DBC"/>
    <w:rsid w:val="0049139C"/>
    <w:rsid w:val="00492E78"/>
    <w:rsid w:val="004934BC"/>
    <w:rsid w:val="0049545F"/>
    <w:rsid w:val="00496B68"/>
    <w:rsid w:val="00496C7D"/>
    <w:rsid w:val="00496C8F"/>
    <w:rsid w:val="004975AB"/>
    <w:rsid w:val="00497B62"/>
    <w:rsid w:val="004A2364"/>
    <w:rsid w:val="004A3DDE"/>
    <w:rsid w:val="004A3EE1"/>
    <w:rsid w:val="004A4AEB"/>
    <w:rsid w:val="004A50A5"/>
    <w:rsid w:val="004A6665"/>
    <w:rsid w:val="004A78ED"/>
    <w:rsid w:val="004B39F8"/>
    <w:rsid w:val="004B3CF5"/>
    <w:rsid w:val="004B5F72"/>
    <w:rsid w:val="004B7114"/>
    <w:rsid w:val="004C28AE"/>
    <w:rsid w:val="004C523A"/>
    <w:rsid w:val="004C535B"/>
    <w:rsid w:val="004C5515"/>
    <w:rsid w:val="004C7A6D"/>
    <w:rsid w:val="004C7B5A"/>
    <w:rsid w:val="004D089F"/>
    <w:rsid w:val="004D3DBD"/>
    <w:rsid w:val="004D5CAD"/>
    <w:rsid w:val="004D613F"/>
    <w:rsid w:val="004D71BE"/>
    <w:rsid w:val="004E31ED"/>
    <w:rsid w:val="004E3F8F"/>
    <w:rsid w:val="004E3F9A"/>
    <w:rsid w:val="004E56C4"/>
    <w:rsid w:val="004E64E8"/>
    <w:rsid w:val="004E6672"/>
    <w:rsid w:val="004F1DA8"/>
    <w:rsid w:val="004F353B"/>
    <w:rsid w:val="004F5823"/>
    <w:rsid w:val="004F6EAB"/>
    <w:rsid w:val="004F7296"/>
    <w:rsid w:val="005000E3"/>
    <w:rsid w:val="005004CE"/>
    <w:rsid w:val="00500E18"/>
    <w:rsid w:val="00503AF0"/>
    <w:rsid w:val="00506478"/>
    <w:rsid w:val="00511681"/>
    <w:rsid w:val="00512569"/>
    <w:rsid w:val="00514492"/>
    <w:rsid w:val="00516DB9"/>
    <w:rsid w:val="00516E92"/>
    <w:rsid w:val="0052123E"/>
    <w:rsid w:val="005214FB"/>
    <w:rsid w:val="005232D4"/>
    <w:rsid w:val="005237AB"/>
    <w:rsid w:val="00524FDA"/>
    <w:rsid w:val="00527A78"/>
    <w:rsid w:val="00532D2E"/>
    <w:rsid w:val="00537607"/>
    <w:rsid w:val="00540A9E"/>
    <w:rsid w:val="005442FE"/>
    <w:rsid w:val="00544306"/>
    <w:rsid w:val="0054574C"/>
    <w:rsid w:val="005463B8"/>
    <w:rsid w:val="005541FE"/>
    <w:rsid w:val="0055447D"/>
    <w:rsid w:val="00561656"/>
    <w:rsid w:val="00561CD1"/>
    <w:rsid w:val="00562619"/>
    <w:rsid w:val="0056319C"/>
    <w:rsid w:val="00567925"/>
    <w:rsid w:val="005707B4"/>
    <w:rsid w:val="0057125C"/>
    <w:rsid w:val="005723FF"/>
    <w:rsid w:val="00575078"/>
    <w:rsid w:val="00576901"/>
    <w:rsid w:val="00580C78"/>
    <w:rsid w:val="00580E56"/>
    <w:rsid w:val="0058401E"/>
    <w:rsid w:val="00584E26"/>
    <w:rsid w:val="00585AAA"/>
    <w:rsid w:val="00586458"/>
    <w:rsid w:val="00591394"/>
    <w:rsid w:val="005914C8"/>
    <w:rsid w:val="00594493"/>
    <w:rsid w:val="00594928"/>
    <w:rsid w:val="00594DF8"/>
    <w:rsid w:val="00595724"/>
    <w:rsid w:val="0059619E"/>
    <w:rsid w:val="00596E95"/>
    <w:rsid w:val="005A4D09"/>
    <w:rsid w:val="005A4F2E"/>
    <w:rsid w:val="005A5CB9"/>
    <w:rsid w:val="005A65A1"/>
    <w:rsid w:val="005B0B09"/>
    <w:rsid w:val="005B1DFE"/>
    <w:rsid w:val="005B33C8"/>
    <w:rsid w:val="005B36CA"/>
    <w:rsid w:val="005B602A"/>
    <w:rsid w:val="005B6537"/>
    <w:rsid w:val="005B6AB7"/>
    <w:rsid w:val="005C0338"/>
    <w:rsid w:val="005C0BA4"/>
    <w:rsid w:val="005C4378"/>
    <w:rsid w:val="005C557E"/>
    <w:rsid w:val="005C6B46"/>
    <w:rsid w:val="005C7C16"/>
    <w:rsid w:val="005D0C97"/>
    <w:rsid w:val="005D19E2"/>
    <w:rsid w:val="005D3351"/>
    <w:rsid w:val="005D55C5"/>
    <w:rsid w:val="005D7768"/>
    <w:rsid w:val="005E19EE"/>
    <w:rsid w:val="005E2EBB"/>
    <w:rsid w:val="005E2FC2"/>
    <w:rsid w:val="005E36B9"/>
    <w:rsid w:val="005E6278"/>
    <w:rsid w:val="005E642B"/>
    <w:rsid w:val="005E6CDD"/>
    <w:rsid w:val="005E7C68"/>
    <w:rsid w:val="005F00E2"/>
    <w:rsid w:val="005F2464"/>
    <w:rsid w:val="005F3E0A"/>
    <w:rsid w:val="005F650D"/>
    <w:rsid w:val="005F6757"/>
    <w:rsid w:val="005F6B8D"/>
    <w:rsid w:val="005F748A"/>
    <w:rsid w:val="006002C4"/>
    <w:rsid w:val="00600DE4"/>
    <w:rsid w:val="00600E9A"/>
    <w:rsid w:val="00604050"/>
    <w:rsid w:val="00606D19"/>
    <w:rsid w:val="006071D8"/>
    <w:rsid w:val="006102F6"/>
    <w:rsid w:val="006105D7"/>
    <w:rsid w:val="00610A26"/>
    <w:rsid w:val="006114D5"/>
    <w:rsid w:val="00611C7A"/>
    <w:rsid w:val="00611C9B"/>
    <w:rsid w:val="0061291B"/>
    <w:rsid w:val="00614202"/>
    <w:rsid w:val="006162D8"/>
    <w:rsid w:val="00617A3E"/>
    <w:rsid w:val="006215C1"/>
    <w:rsid w:val="006217A1"/>
    <w:rsid w:val="00622A24"/>
    <w:rsid w:val="00624519"/>
    <w:rsid w:val="00624A4B"/>
    <w:rsid w:val="00625059"/>
    <w:rsid w:val="00626CDE"/>
    <w:rsid w:val="006304D5"/>
    <w:rsid w:val="00631A38"/>
    <w:rsid w:val="00634CD0"/>
    <w:rsid w:val="00635161"/>
    <w:rsid w:val="0064017E"/>
    <w:rsid w:val="00640D4A"/>
    <w:rsid w:val="006437E5"/>
    <w:rsid w:val="00645A14"/>
    <w:rsid w:val="006462ED"/>
    <w:rsid w:val="006478BD"/>
    <w:rsid w:val="006504A8"/>
    <w:rsid w:val="006504E3"/>
    <w:rsid w:val="00652211"/>
    <w:rsid w:val="00653EA6"/>
    <w:rsid w:val="00654754"/>
    <w:rsid w:val="006550A2"/>
    <w:rsid w:val="00655E50"/>
    <w:rsid w:val="00660893"/>
    <w:rsid w:val="00663833"/>
    <w:rsid w:val="00664B55"/>
    <w:rsid w:val="006669E2"/>
    <w:rsid w:val="00670AFA"/>
    <w:rsid w:val="00671B7E"/>
    <w:rsid w:val="00671D75"/>
    <w:rsid w:val="00673BEC"/>
    <w:rsid w:val="00674300"/>
    <w:rsid w:val="00674E9E"/>
    <w:rsid w:val="00676034"/>
    <w:rsid w:val="00676700"/>
    <w:rsid w:val="00677FB2"/>
    <w:rsid w:val="00680371"/>
    <w:rsid w:val="00680457"/>
    <w:rsid w:val="006804D4"/>
    <w:rsid w:val="00680EBF"/>
    <w:rsid w:val="00682908"/>
    <w:rsid w:val="006833A5"/>
    <w:rsid w:val="00684981"/>
    <w:rsid w:val="00686ADE"/>
    <w:rsid w:val="00686EAA"/>
    <w:rsid w:val="006874DF"/>
    <w:rsid w:val="006918D1"/>
    <w:rsid w:val="00697952"/>
    <w:rsid w:val="006A016A"/>
    <w:rsid w:val="006A15C9"/>
    <w:rsid w:val="006A3A90"/>
    <w:rsid w:val="006A5F14"/>
    <w:rsid w:val="006A65F5"/>
    <w:rsid w:val="006B09CB"/>
    <w:rsid w:val="006B61D7"/>
    <w:rsid w:val="006B75E7"/>
    <w:rsid w:val="006C02B3"/>
    <w:rsid w:val="006C2686"/>
    <w:rsid w:val="006C31AE"/>
    <w:rsid w:val="006C445F"/>
    <w:rsid w:val="006C4F86"/>
    <w:rsid w:val="006C7070"/>
    <w:rsid w:val="006D01B6"/>
    <w:rsid w:val="006D05CA"/>
    <w:rsid w:val="006D2E74"/>
    <w:rsid w:val="006E0340"/>
    <w:rsid w:val="006E0DFF"/>
    <w:rsid w:val="006E18EF"/>
    <w:rsid w:val="006E56CD"/>
    <w:rsid w:val="006E6416"/>
    <w:rsid w:val="006F1956"/>
    <w:rsid w:val="006F2554"/>
    <w:rsid w:val="006F523B"/>
    <w:rsid w:val="006F5B6A"/>
    <w:rsid w:val="00706284"/>
    <w:rsid w:val="00706E01"/>
    <w:rsid w:val="0070789B"/>
    <w:rsid w:val="00710F01"/>
    <w:rsid w:val="007119C0"/>
    <w:rsid w:val="0071612D"/>
    <w:rsid w:val="00717133"/>
    <w:rsid w:val="00717397"/>
    <w:rsid w:val="00721607"/>
    <w:rsid w:val="00723597"/>
    <w:rsid w:val="00724434"/>
    <w:rsid w:val="0073089E"/>
    <w:rsid w:val="00730CD5"/>
    <w:rsid w:val="0073110E"/>
    <w:rsid w:val="00731DD6"/>
    <w:rsid w:val="00734081"/>
    <w:rsid w:val="00737465"/>
    <w:rsid w:val="00740065"/>
    <w:rsid w:val="007401DD"/>
    <w:rsid w:val="007422F8"/>
    <w:rsid w:val="0074257C"/>
    <w:rsid w:val="0074568E"/>
    <w:rsid w:val="00750ADC"/>
    <w:rsid w:val="00750E3D"/>
    <w:rsid w:val="00751E08"/>
    <w:rsid w:val="007522E1"/>
    <w:rsid w:val="00755245"/>
    <w:rsid w:val="00755CB9"/>
    <w:rsid w:val="00760502"/>
    <w:rsid w:val="0076315D"/>
    <w:rsid w:val="00763474"/>
    <w:rsid w:val="00764CEA"/>
    <w:rsid w:val="0076703F"/>
    <w:rsid w:val="00771735"/>
    <w:rsid w:val="00774ACE"/>
    <w:rsid w:val="0077657F"/>
    <w:rsid w:val="00777283"/>
    <w:rsid w:val="0078170F"/>
    <w:rsid w:val="00782B60"/>
    <w:rsid w:val="00782F1B"/>
    <w:rsid w:val="00785519"/>
    <w:rsid w:val="00785D9A"/>
    <w:rsid w:val="00787178"/>
    <w:rsid w:val="0079091F"/>
    <w:rsid w:val="00790BD0"/>
    <w:rsid w:val="0079154E"/>
    <w:rsid w:val="007916BD"/>
    <w:rsid w:val="0079263F"/>
    <w:rsid w:val="007946C2"/>
    <w:rsid w:val="007957DA"/>
    <w:rsid w:val="00795F69"/>
    <w:rsid w:val="00797023"/>
    <w:rsid w:val="007A1EB7"/>
    <w:rsid w:val="007A2665"/>
    <w:rsid w:val="007A2893"/>
    <w:rsid w:val="007A2D07"/>
    <w:rsid w:val="007A43B8"/>
    <w:rsid w:val="007A70FE"/>
    <w:rsid w:val="007B42C8"/>
    <w:rsid w:val="007B654B"/>
    <w:rsid w:val="007B677E"/>
    <w:rsid w:val="007B6E26"/>
    <w:rsid w:val="007B7AD7"/>
    <w:rsid w:val="007C0117"/>
    <w:rsid w:val="007C0CE1"/>
    <w:rsid w:val="007C4057"/>
    <w:rsid w:val="007C5BAC"/>
    <w:rsid w:val="007D1451"/>
    <w:rsid w:val="007D1803"/>
    <w:rsid w:val="007D50DC"/>
    <w:rsid w:val="007D599D"/>
    <w:rsid w:val="007D67A6"/>
    <w:rsid w:val="007D7CCE"/>
    <w:rsid w:val="007E0A17"/>
    <w:rsid w:val="007E3BDC"/>
    <w:rsid w:val="007E5050"/>
    <w:rsid w:val="007E565C"/>
    <w:rsid w:val="007F1BEB"/>
    <w:rsid w:val="007F2AB2"/>
    <w:rsid w:val="007F3B1A"/>
    <w:rsid w:val="007F3DF3"/>
    <w:rsid w:val="007F409A"/>
    <w:rsid w:val="007F56E9"/>
    <w:rsid w:val="007F5EC1"/>
    <w:rsid w:val="007F6581"/>
    <w:rsid w:val="008022D5"/>
    <w:rsid w:val="008030D8"/>
    <w:rsid w:val="0080420D"/>
    <w:rsid w:val="008072AC"/>
    <w:rsid w:val="00810D9B"/>
    <w:rsid w:val="00810E0D"/>
    <w:rsid w:val="00813C17"/>
    <w:rsid w:val="00814933"/>
    <w:rsid w:val="00815ABF"/>
    <w:rsid w:val="00816377"/>
    <w:rsid w:val="00816383"/>
    <w:rsid w:val="008177CF"/>
    <w:rsid w:val="00817FE9"/>
    <w:rsid w:val="0082094F"/>
    <w:rsid w:val="00820D02"/>
    <w:rsid w:val="00822ADE"/>
    <w:rsid w:val="008235B2"/>
    <w:rsid w:val="008238CB"/>
    <w:rsid w:val="00823A6B"/>
    <w:rsid w:val="008242FC"/>
    <w:rsid w:val="00831CF2"/>
    <w:rsid w:val="00832466"/>
    <w:rsid w:val="0083260D"/>
    <w:rsid w:val="008328B3"/>
    <w:rsid w:val="00833144"/>
    <w:rsid w:val="00833F96"/>
    <w:rsid w:val="00834D99"/>
    <w:rsid w:val="00835649"/>
    <w:rsid w:val="00836A4D"/>
    <w:rsid w:val="00836DAE"/>
    <w:rsid w:val="0084025E"/>
    <w:rsid w:val="00842262"/>
    <w:rsid w:val="008433D4"/>
    <w:rsid w:val="008433E8"/>
    <w:rsid w:val="00843C80"/>
    <w:rsid w:val="008441EA"/>
    <w:rsid w:val="00844237"/>
    <w:rsid w:val="00844C3D"/>
    <w:rsid w:val="00846858"/>
    <w:rsid w:val="00847689"/>
    <w:rsid w:val="00853396"/>
    <w:rsid w:val="00853413"/>
    <w:rsid w:val="008536AF"/>
    <w:rsid w:val="00854139"/>
    <w:rsid w:val="00854B8E"/>
    <w:rsid w:val="008564E3"/>
    <w:rsid w:val="00856836"/>
    <w:rsid w:val="00857004"/>
    <w:rsid w:val="0086351A"/>
    <w:rsid w:val="00863EA0"/>
    <w:rsid w:val="00866462"/>
    <w:rsid w:val="008718A1"/>
    <w:rsid w:val="00873478"/>
    <w:rsid w:val="008734E4"/>
    <w:rsid w:val="00874287"/>
    <w:rsid w:val="00876AE3"/>
    <w:rsid w:val="00876F70"/>
    <w:rsid w:val="00877F64"/>
    <w:rsid w:val="00882935"/>
    <w:rsid w:val="008845D8"/>
    <w:rsid w:val="0088635E"/>
    <w:rsid w:val="00890AB4"/>
    <w:rsid w:val="00891214"/>
    <w:rsid w:val="00893E9F"/>
    <w:rsid w:val="00895ABF"/>
    <w:rsid w:val="00895F2F"/>
    <w:rsid w:val="00897A24"/>
    <w:rsid w:val="008A18E5"/>
    <w:rsid w:val="008A1A2C"/>
    <w:rsid w:val="008A2DC0"/>
    <w:rsid w:val="008A509E"/>
    <w:rsid w:val="008A65D6"/>
    <w:rsid w:val="008B1757"/>
    <w:rsid w:val="008B2841"/>
    <w:rsid w:val="008B36F3"/>
    <w:rsid w:val="008B4290"/>
    <w:rsid w:val="008B4B3D"/>
    <w:rsid w:val="008B5750"/>
    <w:rsid w:val="008B5B0C"/>
    <w:rsid w:val="008C2DF4"/>
    <w:rsid w:val="008C34DE"/>
    <w:rsid w:val="008C4A56"/>
    <w:rsid w:val="008C55DD"/>
    <w:rsid w:val="008D06D2"/>
    <w:rsid w:val="008D07D1"/>
    <w:rsid w:val="008D1301"/>
    <w:rsid w:val="008D3C84"/>
    <w:rsid w:val="008D54AC"/>
    <w:rsid w:val="008D634A"/>
    <w:rsid w:val="008D7065"/>
    <w:rsid w:val="008D78B0"/>
    <w:rsid w:val="008E07A8"/>
    <w:rsid w:val="008E0B5B"/>
    <w:rsid w:val="008E0DB9"/>
    <w:rsid w:val="008E1B88"/>
    <w:rsid w:val="008E1CE3"/>
    <w:rsid w:val="008E1D2B"/>
    <w:rsid w:val="008E40EF"/>
    <w:rsid w:val="008E6171"/>
    <w:rsid w:val="008E680E"/>
    <w:rsid w:val="008E7BB3"/>
    <w:rsid w:val="008F20C4"/>
    <w:rsid w:val="008F351C"/>
    <w:rsid w:val="008F3C10"/>
    <w:rsid w:val="008F4464"/>
    <w:rsid w:val="008F5017"/>
    <w:rsid w:val="009075AB"/>
    <w:rsid w:val="00910FD6"/>
    <w:rsid w:val="00912D19"/>
    <w:rsid w:val="00916D37"/>
    <w:rsid w:val="00916F5E"/>
    <w:rsid w:val="00921C54"/>
    <w:rsid w:val="009220B2"/>
    <w:rsid w:val="00926229"/>
    <w:rsid w:val="00930ABB"/>
    <w:rsid w:val="009311D8"/>
    <w:rsid w:val="00931970"/>
    <w:rsid w:val="0093237D"/>
    <w:rsid w:val="00932AB9"/>
    <w:rsid w:val="0093319A"/>
    <w:rsid w:val="00933D1A"/>
    <w:rsid w:val="0093780B"/>
    <w:rsid w:val="00940D20"/>
    <w:rsid w:val="00941378"/>
    <w:rsid w:val="009413EA"/>
    <w:rsid w:val="00943221"/>
    <w:rsid w:val="009433E1"/>
    <w:rsid w:val="00943CFA"/>
    <w:rsid w:val="00945C4A"/>
    <w:rsid w:val="009467BE"/>
    <w:rsid w:val="00947908"/>
    <w:rsid w:val="00951F03"/>
    <w:rsid w:val="009527EB"/>
    <w:rsid w:val="00954922"/>
    <w:rsid w:val="009551B9"/>
    <w:rsid w:val="00955BEA"/>
    <w:rsid w:val="00963408"/>
    <w:rsid w:val="00963B48"/>
    <w:rsid w:val="00964C36"/>
    <w:rsid w:val="00965FF0"/>
    <w:rsid w:val="00967116"/>
    <w:rsid w:val="009707EA"/>
    <w:rsid w:val="00970C39"/>
    <w:rsid w:val="009727CF"/>
    <w:rsid w:val="009729D8"/>
    <w:rsid w:val="0097490C"/>
    <w:rsid w:val="00974AB1"/>
    <w:rsid w:val="00975C9F"/>
    <w:rsid w:val="00975E3D"/>
    <w:rsid w:val="009766E2"/>
    <w:rsid w:val="0098278C"/>
    <w:rsid w:val="00982BBE"/>
    <w:rsid w:val="0098336F"/>
    <w:rsid w:val="00984025"/>
    <w:rsid w:val="009850F7"/>
    <w:rsid w:val="00986BEA"/>
    <w:rsid w:val="009902ED"/>
    <w:rsid w:val="00990F83"/>
    <w:rsid w:val="00991352"/>
    <w:rsid w:val="00991910"/>
    <w:rsid w:val="00992264"/>
    <w:rsid w:val="009922BA"/>
    <w:rsid w:val="009929CE"/>
    <w:rsid w:val="00994BC0"/>
    <w:rsid w:val="00995B49"/>
    <w:rsid w:val="009A0B34"/>
    <w:rsid w:val="009A0DF4"/>
    <w:rsid w:val="009A1907"/>
    <w:rsid w:val="009A2BB0"/>
    <w:rsid w:val="009A65F6"/>
    <w:rsid w:val="009A66BE"/>
    <w:rsid w:val="009A6F46"/>
    <w:rsid w:val="009A7129"/>
    <w:rsid w:val="009B20DE"/>
    <w:rsid w:val="009B3D30"/>
    <w:rsid w:val="009B454A"/>
    <w:rsid w:val="009B53FE"/>
    <w:rsid w:val="009B5C52"/>
    <w:rsid w:val="009B7985"/>
    <w:rsid w:val="009C0226"/>
    <w:rsid w:val="009C1084"/>
    <w:rsid w:val="009C117E"/>
    <w:rsid w:val="009C2C05"/>
    <w:rsid w:val="009C3268"/>
    <w:rsid w:val="009C3893"/>
    <w:rsid w:val="009C3ECA"/>
    <w:rsid w:val="009C63E4"/>
    <w:rsid w:val="009C7028"/>
    <w:rsid w:val="009D0F08"/>
    <w:rsid w:val="009D170B"/>
    <w:rsid w:val="009D3C04"/>
    <w:rsid w:val="009D4515"/>
    <w:rsid w:val="009D65DA"/>
    <w:rsid w:val="009E19A7"/>
    <w:rsid w:val="009E1A49"/>
    <w:rsid w:val="009E1E2B"/>
    <w:rsid w:val="009E3DAE"/>
    <w:rsid w:val="009E3FBF"/>
    <w:rsid w:val="009E4B8A"/>
    <w:rsid w:val="009E630F"/>
    <w:rsid w:val="009E7F41"/>
    <w:rsid w:val="009F1362"/>
    <w:rsid w:val="009F2732"/>
    <w:rsid w:val="009F34D5"/>
    <w:rsid w:val="009F6AD4"/>
    <w:rsid w:val="00A01F80"/>
    <w:rsid w:val="00A025EB"/>
    <w:rsid w:val="00A02601"/>
    <w:rsid w:val="00A035D3"/>
    <w:rsid w:val="00A03A24"/>
    <w:rsid w:val="00A056E4"/>
    <w:rsid w:val="00A066F1"/>
    <w:rsid w:val="00A069A8"/>
    <w:rsid w:val="00A069D4"/>
    <w:rsid w:val="00A06A08"/>
    <w:rsid w:val="00A06D18"/>
    <w:rsid w:val="00A10002"/>
    <w:rsid w:val="00A1155F"/>
    <w:rsid w:val="00A11ED9"/>
    <w:rsid w:val="00A14714"/>
    <w:rsid w:val="00A14F57"/>
    <w:rsid w:val="00A169F8"/>
    <w:rsid w:val="00A175A0"/>
    <w:rsid w:val="00A20DAA"/>
    <w:rsid w:val="00A22D72"/>
    <w:rsid w:val="00A24B77"/>
    <w:rsid w:val="00A25D90"/>
    <w:rsid w:val="00A26B1A"/>
    <w:rsid w:val="00A27D04"/>
    <w:rsid w:val="00A300C7"/>
    <w:rsid w:val="00A312F8"/>
    <w:rsid w:val="00A3299F"/>
    <w:rsid w:val="00A33366"/>
    <w:rsid w:val="00A34399"/>
    <w:rsid w:val="00A455A9"/>
    <w:rsid w:val="00A45702"/>
    <w:rsid w:val="00A51221"/>
    <w:rsid w:val="00A51444"/>
    <w:rsid w:val="00A52563"/>
    <w:rsid w:val="00A52645"/>
    <w:rsid w:val="00A533F4"/>
    <w:rsid w:val="00A53F74"/>
    <w:rsid w:val="00A542A7"/>
    <w:rsid w:val="00A551AD"/>
    <w:rsid w:val="00A55F74"/>
    <w:rsid w:val="00A56275"/>
    <w:rsid w:val="00A577E2"/>
    <w:rsid w:val="00A6059F"/>
    <w:rsid w:val="00A6317E"/>
    <w:rsid w:val="00A66CBB"/>
    <w:rsid w:val="00A66FBA"/>
    <w:rsid w:val="00A67F3B"/>
    <w:rsid w:val="00A716A6"/>
    <w:rsid w:val="00A73CBA"/>
    <w:rsid w:val="00A759F7"/>
    <w:rsid w:val="00A77B21"/>
    <w:rsid w:val="00A8375F"/>
    <w:rsid w:val="00A83DFA"/>
    <w:rsid w:val="00A85003"/>
    <w:rsid w:val="00A8624A"/>
    <w:rsid w:val="00A864F4"/>
    <w:rsid w:val="00A87ABA"/>
    <w:rsid w:val="00A92696"/>
    <w:rsid w:val="00A934D1"/>
    <w:rsid w:val="00A94ADF"/>
    <w:rsid w:val="00AA1F75"/>
    <w:rsid w:val="00AA2339"/>
    <w:rsid w:val="00AA2B26"/>
    <w:rsid w:val="00AA2B63"/>
    <w:rsid w:val="00AA4145"/>
    <w:rsid w:val="00AA4A43"/>
    <w:rsid w:val="00AA5424"/>
    <w:rsid w:val="00AA5FE5"/>
    <w:rsid w:val="00AA77A3"/>
    <w:rsid w:val="00AB31CB"/>
    <w:rsid w:val="00AB3FE7"/>
    <w:rsid w:val="00AB44FF"/>
    <w:rsid w:val="00AB483B"/>
    <w:rsid w:val="00AB4D38"/>
    <w:rsid w:val="00AB4D3D"/>
    <w:rsid w:val="00AB5A6F"/>
    <w:rsid w:val="00AB6C8C"/>
    <w:rsid w:val="00AC0D73"/>
    <w:rsid w:val="00AC20C7"/>
    <w:rsid w:val="00AC2810"/>
    <w:rsid w:val="00AD291F"/>
    <w:rsid w:val="00AD29E5"/>
    <w:rsid w:val="00AD5AD7"/>
    <w:rsid w:val="00AE14A8"/>
    <w:rsid w:val="00AE29F9"/>
    <w:rsid w:val="00AE54EF"/>
    <w:rsid w:val="00AF21B8"/>
    <w:rsid w:val="00AF4378"/>
    <w:rsid w:val="00AF55F4"/>
    <w:rsid w:val="00AF5BA8"/>
    <w:rsid w:val="00AF5EE9"/>
    <w:rsid w:val="00AF68AD"/>
    <w:rsid w:val="00AF6D0D"/>
    <w:rsid w:val="00AF7524"/>
    <w:rsid w:val="00B00187"/>
    <w:rsid w:val="00B00550"/>
    <w:rsid w:val="00B01D3D"/>
    <w:rsid w:val="00B02874"/>
    <w:rsid w:val="00B03D8C"/>
    <w:rsid w:val="00B0561A"/>
    <w:rsid w:val="00B074EA"/>
    <w:rsid w:val="00B11E3D"/>
    <w:rsid w:val="00B12FC5"/>
    <w:rsid w:val="00B15081"/>
    <w:rsid w:val="00B15176"/>
    <w:rsid w:val="00B17849"/>
    <w:rsid w:val="00B179F4"/>
    <w:rsid w:val="00B219D6"/>
    <w:rsid w:val="00B25741"/>
    <w:rsid w:val="00B2622E"/>
    <w:rsid w:val="00B27D92"/>
    <w:rsid w:val="00B31C4D"/>
    <w:rsid w:val="00B31F73"/>
    <w:rsid w:val="00B339E2"/>
    <w:rsid w:val="00B34C8A"/>
    <w:rsid w:val="00B37DE4"/>
    <w:rsid w:val="00B406C4"/>
    <w:rsid w:val="00B41111"/>
    <w:rsid w:val="00B42D05"/>
    <w:rsid w:val="00B432F1"/>
    <w:rsid w:val="00B45012"/>
    <w:rsid w:val="00B45026"/>
    <w:rsid w:val="00B45211"/>
    <w:rsid w:val="00B4526C"/>
    <w:rsid w:val="00B45DEA"/>
    <w:rsid w:val="00B47B67"/>
    <w:rsid w:val="00B500B7"/>
    <w:rsid w:val="00B50813"/>
    <w:rsid w:val="00B50DAA"/>
    <w:rsid w:val="00B50E60"/>
    <w:rsid w:val="00B52CEE"/>
    <w:rsid w:val="00B52FEC"/>
    <w:rsid w:val="00B530CC"/>
    <w:rsid w:val="00B54F64"/>
    <w:rsid w:val="00B56434"/>
    <w:rsid w:val="00B60A34"/>
    <w:rsid w:val="00B60F28"/>
    <w:rsid w:val="00B61242"/>
    <w:rsid w:val="00B61998"/>
    <w:rsid w:val="00B62984"/>
    <w:rsid w:val="00B6328A"/>
    <w:rsid w:val="00B658DC"/>
    <w:rsid w:val="00B66078"/>
    <w:rsid w:val="00B6649B"/>
    <w:rsid w:val="00B6684A"/>
    <w:rsid w:val="00B757E9"/>
    <w:rsid w:val="00B75F1A"/>
    <w:rsid w:val="00B81C93"/>
    <w:rsid w:val="00B81E1A"/>
    <w:rsid w:val="00B82543"/>
    <w:rsid w:val="00B8293D"/>
    <w:rsid w:val="00B83D6C"/>
    <w:rsid w:val="00B8481F"/>
    <w:rsid w:val="00B8535B"/>
    <w:rsid w:val="00B8585F"/>
    <w:rsid w:val="00B86ACD"/>
    <w:rsid w:val="00B86EA7"/>
    <w:rsid w:val="00B91641"/>
    <w:rsid w:val="00B940F7"/>
    <w:rsid w:val="00B970C3"/>
    <w:rsid w:val="00BA129A"/>
    <w:rsid w:val="00BA4AE4"/>
    <w:rsid w:val="00BA736E"/>
    <w:rsid w:val="00BB03D5"/>
    <w:rsid w:val="00BB0A0F"/>
    <w:rsid w:val="00BB0D8F"/>
    <w:rsid w:val="00BB144E"/>
    <w:rsid w:val="00BB3D3A"/>
    <w:rsid w:val="00BB5205"/>
    <w:rsid w:val="00BB54A9"/>
    <w:rsid w:val="00BB78EB"/>
    <w:rsid w:val="00BB7AF6"/>
    <w:rsid w:val="00BC0220"/>
    <w:rsid w:val="00BC0B36"/>
    <w:rsid w:val="00BC1F5A"/>
    <w:rsid w:val="00BC4DE4"/>
    <w:rsid w:val="00BC4E3C"/>
    <w:rsid w:val="00BC5D74"/>
    <w:rsid w:val="00BC6697"/>
    <w:rsid w:val="00BC6956"/>
    <w:rsid w:val="00BC6B9B"/>
    <w:rsid w:val="00BD1E87"/>
    <w:rsid w:val="00BD2587"/>
    <w:rsid w:val="00BD31B1"/>
    <w:rsid w:val="00BD3637"/>
    <w:rsid w:val="00BD5604"/>
    <w:rsid w:val="00BD6B8D"/>
    <w:rsid w:val="00BD7278"/>
    <w:rsid w:val="00BE1C13"/>
    <w:rsid w:val="00BE1CFA"/>
    <w:rsid w:val="00BE21F3"/>
    <w:rsid w:val="00BE353D"/>
    <w:rsid w:val="00BE5A7E"/>
    <w:rsid w:val="00BE5F12"/>
    <w:rsid w:val="00BE6475"/>
    <w:rsid w:val="00BE663A"/>
    <w:rsid w:val="00BF0173"/>
    <w:rsid w:val="00BF581A"/>
    <w:rsid w:val="00BF6FFE"/>
    <w:rsid w:val="00C00948"/>
    <w:rsid w:val="00C01647"/>
    <w:rsid w:val="00C019FE"/>
    <w:rsid w:val="00C02217"/>
    <w:rsid w:val="00C05994"/>
    <w:rsid w:val="00C13C8D"/>
    <w:rsid w:val="00C14660"/>
    <w:rsid w:val="00C20FD2"/>
    <w:rsid w:val="00C214EF"/>
    <w:rsid w:val="00C21A6A"/>
    <w:rsid w:val="00C232FF"/>
    <w:rsid w:val="00C26824"/>
    <w:rsid w:val="00C27579"/>
    <w:rsid w:val="00C27626"/>
    <w:rsid w:val="00C30037"/>
    <w:rsid w:val="00C32A80"/>
    <w:rsid w:val="00C33AD5"/>
    <w:rsid w:val="00C35241"/>
    <w:rsid w:val="00C358FB"/>
    <w:rsid w:val="00C36AC1"/>
    <w:rsid w:val="00C4029D"/>
    <w:rsid w:val="00C426AE"/>
    <w:rsid w:val="00C43A39"/>
    <w:rsid w:val="00C43A5F"/>
    <w:rsid w:val="00C448FD"/>
    <w:rsid w:val="00C45A51"/>
    <w:rsid w:val="00C46514"/>
    <w:rsid w:val="00C5332D"/>
    <w:rsid w:val="00C53C47"/>
    <w:rsid w:val="00C54325"/>
    <w:rsid w:val="00C54C2D"/>
    <w:rsid w:val="00C5612F"/>
    <w:rsid w:val="00C564DC"/>
    <w:rsid w:val="00C57F3E"/>
    <w:rsid w:val="00C608D3"/>
    <w:rsid w:val="00C6140D"/>
    <w:rsid w:val="00C6161B"/>
    <w:rsid w:val="00C63ED8"/>
    <w:rsid w:val="00C64675"/>
    <w:rsid w:val="00C655B1"/>
    <w:rsid w:val="00C65670"/>
    <w:rsid w:val="00C65C8C"/>
    <w:rsid w:val="00C65E2C"/>
    <w:rsid w:val="00C67438"/>
    <w:rsid w:val="00C67539"/>
    <w:rsid w:val="00C70604"/>
    <w:rsid w:val="00C72116"/>
    <w:rsid w:val="00C74A1A"/>
    <w:rsid w:val="00C75A55"/>
    <w:rsid w:val="00C77100"/>
    <w:rsid w:val="00C77904"/>
    <w:rsid w:val="00C81B0B"/>
    <w:rsid w:val="00C81E4E"/>
    <w:rsid w:val="00C840D4"/>
    <w:rsid w:val="00C8523C"/>
    <w:rsid w:val="00C8604E"/>
    <w:rsid w:val="00C873C9"/>
    <w:rsid w:val="00C9108E"/>
    <w:rsid w:val="00C912AC"/>
    <w:rsid w:val="00C91D20"/>
    <w:rsid w:val="00C9424D"/>
    <w:rsid w:val="00C948C0"/>
    <w:rsid w:val="00C95148"/>
    <w:rsid w:val="00C96590"/>
    <w:rsid w:val="00C96D15"/>
    <w:rsid w:val="00C97929"/>
    <w:rsid w:val="00C97A42"/>
    <w:rsid w:val="00CA049C"/>
    <w:rsid w:val="00CA3D7B"/>
    <w:rsid w:val="00CA4B84"/>
    <w:rsid w:val="00CA73DD"/>
    <w:rsid w:val="00CB14E7"/>
    <w:rsid w:val="00CB266B"/>
    <w:rsid w:val="00CB2C7C"/>
    <w:rsid w:val="00CB3342"/>
    <w:rsid w:val="00CB3AC5"/>
    <w:rsid w:val="00CB4141"/>
    <w:rsid w:val="00CB4A6F"/>
    <w:rsid w:val="00CB548C"/>
    <w:rsid w:val="00CB56F1"/>
    <w:rsid w:val="00CB5985"/>
    <w:rsid w:val="00CB76F2"/>
    <w:rsid w:val="00CB7871"/>
    <w:rsid w:val="00CC0CAE"/>
    <w:rsid w:val="00CC310D"/>
    <w:rsid w:val="00CC3A3A"/>
    <w:rsid w:val="00CC3FD6"/>
    <w:rsid w:val="00CC5516"/>
    <w:rsid w:val="00CC6E34"/>
    <w:rsid w:val="00CD11EE"/>
    <w:rsid w:val="00CD1535"/>
    <w:rsid w:val="00CD2B8C"/>
    <w:rsid w:val="00CD3984"/>
    <w:rsid w:val="00CD4EE8"/>
    <w:rsid w:val="00CD7B86"/>
    <w:rsid w:val="00CE1447"/>
    <w:rsid w:val="00CE1BA7"/>
    <w:rsid w:val="00CE24E3"/>
    <w:rsid w:val="00CF0A9E"/>
    <w:rsid w:val="00CF1F73"/>
    <w:rsid w:val="00CF375E"/>
    <w:rsid w:val="00CF3D4A"/>
    <w:rsid w:val="00CF52B4"/>
    <w:rsid w:val="00CF56B2"/>
    <w:rsid w:val="00CF799E"/>
    <w:rsid w:val="00D039EF"/>
    <w:rsid w:val="00D03E64"/>
    <w:rsid w:val="00D047B3"/>
    <w:rsid w:val="00D05594"/>
    <w:rsid w:val="00D06476"/>
    <w:rsid w:val="00D074E0"/>
    <w:rsid w:val="00D1033E"/>
    <w:rsid w:val="00D111F5"/>
    <w:rsid w:val="00D13704"/>
    <w:rsid w:val="00D15187"/>
    <w:rsid w:val="00D16422"/>
    <w:rsid w:val="00D179E0"/>
    <w:rsid w:val="00D23545"/>
    <w:rsid w:val="00D2397E"/>
    <w:rsid w:val="00D25004"/>
    <w:rsid w:val="00D25ED9"/>
    <w:rsid w:val="00D2614C"/>
    <w:rsid w:val="00D26623"/>
    <w:rsid w:val="00D30F47"/>
    <w:rsid w:val="00D318A1"/>
    <w:rsid w:val="00D323F0"/>
    <w:rsid w:val="00D32729"/>
    <w:rsid w:val="00D34664"/>
    <w:rsid w:val="00D37F31"/>
    <w:rsid w:val="00D4271B"/>
    <w:rsid w:val="00D42A39"/>
    <w:rsid w:val="00D42F89"/>
    <w:rsid w:val="00D4338A"/>
    <w:rsid w:val="00D436F9"/>
    <w:rsid w:val="00D451FA"/>
    <w:rsid w:val="00D454C3"/>
    <w:rsid w:val="00D45B4E"/>
    <w:rsid w:val="00D46B85"/>
    <w:rsid w:val="00D47505"/>
    <w:rsid w:val="00D50849"/>
    <w:rsid w:val="00D52854"/>
    <w:rsid w:val="00D536D8"/>
    <w:rsid w:val="00D53A73"/>
    <w:rsid w:val="00D5406F"/>
    <w:rsid w:val="00D545A6"/>
    <w:rsid w:val="00D55219"/>
    <w:rsid w:val="00D57885"/>
    <w:rsid w:val="00D610AE"/>
    <w:rsid w:val="00D664B3"/>
    <w:rsid w:val="00D67570"/>
    <w:rsid w:val="00D67EFF"/>
    <w:rsid w:val="00D70CC5"/>
    <w:rsid w:val="00D70CDE"/>
    <w:rsid w:val="00D725F1"/>
    <w:rsid w:val="00D73807"/>
    <w:rsid w:val="00D754E9"/>
    <w:rsid w:val="00D76856"/>
    <w:rsid w:val="00D768B4"/>
    <w:rsid w:val="00D775D8"/>
    <w:rsid w:val="00D77C11"/>
    <w:rsid w:val="00D86381"/>
    <w:rsid w:val="00D86C41"/>
    <w:rsid w:val="00D87D15"/>
    <w:rsid w:val="00D90646"/>
    <w:rsid w:val="00D916E9"/>
    <w:rsid w:val="00D93B29"/>
    <w:rsid w:val="00D94ED9"/>
    <w:rsid w:val="00D96086"/>
    <w:rsid w:val="00D9656C"/>
    <w:rsid w:val="00D9795D"/>
    <w:rsid w:val="00D97AB7"/>
    <w:rsid w:val="00D97BD3"/>
    <w:rsid w:val="00DA33E3"/>
    <w:rsid w:val="00DA369E"/>
    <w:rsid w:val="00DA5851"/>
    <w:rsid w:val="00DA616E"/>
    <w:rsid w:val="00DA7462"/>
    <w:rsid w:val="00DB07A4"/>
    <w:rsid w:val="00DB0ABE"/>
    <w:rsid w:val="00DB0BF4"/>
    <w:rsid w:val="00DB1ECF"/>
    <w:rsid w:val="00DB5FDD"/>
    <w:rsid w:val="00DB6D81"/>
    <w:rsid w:val="00DC10D4"/>
    <w:rsid w:val="00DC14F2"/>
    <w:rsid w:val="00DC1DB4"/>
    <w:rsid w:val="00DC235B"/>
    <w:rsid w:val="00DC2DE1"/>
    <w:rsid w:val="00DC32DA"/>
    <w:rsid w:val="00DC4CBA"/>
    <w:rsid w:val="00DC5FAA"/>
    <w:rsid w:val="00DC6B0C"/>
    <w:rsid w:val="00DC74E4"/>
    <w:rsid w:val="00DC78FF"/>
    <w:rsid w:val="00DC793D"/>
    <w:rsid w:val="00DD0129"/>
    <w:rsid w:val="00DD15DF"/>
    <w:rsid w:val="00DD163A"/>
    <w:rsid w:val="00DD30C0"/>
    <w:rsid w:val="00DD3259"/>
    <w:rsid w:val="00DD3556"/>
    <w:rsid w:val="00DD3C9A"/>
    <w:rsid w:val="00DD4884"/>
    <w:rsid w:val="00DD4CD7"/>
    <w:rsid w:val="00DD7BAB"/>
    <w:rsid w:val="00DD7C81"/>
    <w:rsid w:val="00DE0246"/>
    <w:rsid w:val="00DE0B67"/>
    <w:rsid w:val="00DE19C4"/>
    <w:rsid w:val="00DE215A"/>
    <w:rsid w:val="00DE370C"/>
    <w:rsid w:val="00DE47D4"/>
    <w:rsid w:val="00DE4821"/>
    <w:rsid w:val="00DE4B61"/>
    <w:rsid w:val="00DE4D46"/>
    <w:rsid w:val="00DE4D7D"/>
    <w:rsid w:val="00DE5B0B"/>
    <w:rsid w:val="00DE5E47"/>
    <w:rsid w:val="00DE6185"/>
    <w:rsid w:val="00DE63B0"/>
    <w:rsid w:val="00DE7585"/>
    <w:rsid w:val="00DF08EC"/>
    <w:rsid w:val="00DF0A2E"/>
    <w:rsid w:val="00DF0AD1"/>
    <w:rsid w:val="00DF0EB8"/>
    <w:rsid w:val="00DF0EF0"/>
    <w:rsid w:val="00DF278F"/>
    <w:rsid w:val="00DF3642"/>
    <w:rsid w:val="00DF565D"/>
    <w:rsid w:val="00E00C9A"/>
    <w:rsid w:val="00E01177"/>
    <w:rsid w:val="00E03537"/>
    <w:rsid w:val="00E04495"/>
    <w:rsid w:val="00E07155"/>
    <w:rsid w:val="00E10735"/>
    <w:rsid w:val="00E11C17"/>
    <w:rsid w:val="00E13604"/>
    <w:rsid w:val="00E1407C"/>
    <w:rsid w:val="00E1468E"/>
    <w:rsid w:val="00E14A31"/>
    <w:rsid w:val="00E156E7"/>
    <w:rsid w:val="00E21A0C"/>
    <w:rsid w:val="00E21B55"/>
    <w:rsid w:val="00E21C16"/>
    <w:rsid w:val="00E220D7"/>
    <w:rsid w:val="00E22CA1"/>
    <w:rsid w:val="00E22D1A"/>
    <w:rsid w:val="00E239D9"/>
    <w:rsid w:val="00E23A9B"/>
    <w:rsid w:val="00E24EA9"/>
    <w:rsid w:val="00E25411"/>
    <w:rsid w:val="00E301A5"/>
    <w:rsid w:val="00E31E5C"/>
    <w:rsid w:val="00E31F98"/>
    <w:rsid w:val="00E3219A"/>
    <w:rsid w:val="00E33944"/>
    <w:rsid w:val="00E35811"/>
    <w:rsid w:val="00E359A6"/>
    <w:rsid w:val="00E36149"/>
    <w:rsid w:val="00E366F7"/>
    <w:rsid w:val="00E404A2"/>
    <w:rsid w:val="00E43E47"/>
    <w:rsid w:val="00E45122"/>
    <w:rsid w:val="00E50169"/>
    <w:rsid w:val="00E5042A"/>
    <w:rsid w:val="00E51BCA"/>
    <w:rsid w:val="00E54AF3"/>
    <w:rsid w:val="00E54E86"/>
    <w:rsid w:val="00E634A7"/>
    <w:rsid w:val="00E65C2D"/>
    <w:rsid w:val="00E7035B"/>
    <w:rsid w:val="00E70DD9"/>
    <w:rsid w:val="00E7474D"/>
    <w:rsid w:val="00E74A48"/>
    <w:rsid w:val="00E814B4"/>
    <w:rsid w:val="00E83574"/>
    <w:rsid w:val="00E859C0"/>
    <w:rsid w:val="00E85F8A"/>
    <w:rsid w:val="00E86992"/>
    <w:rsid w:val="00E87A4E"/>
    <w:rsid w:val="00E90ED1"/>
    <w:rsid w:val="00E90F59"/>
    <w:rsid w:val="00E91303"/>
    <w:rsid w:val="00E958E2"/>
    <w:rsid w:val="00EA00D0"/>
    <w:rsid w:val="00EA1289"/>
    <w:rsid w:val="00EA2F9C"/>
    <w:rsid w:val="00EA3E3A"/>
    <w:rsid w:val="00EA66C9"/>
    <w:rsid w:val="00EA694C"/>
    <w:rsid w:val="00EA79DC"/>
    <w:rsid w:val="00EB047D"/>
    <w:rsid w:val="00EB35BF"/>
    <w:rsid w:val="00EB3ECE"/>
    <w:rsid w:val="00EB48AD"/>
    <w:rsid w:val="00EB7CB4"/>
    <w:rsid w:val="00EC1323"/>
    <w:rsid w:val="00EC1A97"/>
    <w:rsid w:val="00EC437F"/>
    <w:rsid w:val="00EC4DD0"/>
    <w:rsid w:val="00EC6106"/>
    <w:rsid w:val="00EC6309"/>
    <w:rsid w:val="00EC7104"/>
    <w:rsid w:val="00ED08C6"/>
    <w:rsid w:val="00ED2339"/>
    <w:rsid w:val="00ED2CFC"/>
    <w:rsid w:val="00ED3200"/>
    <w:rsid w:val="00ED5226"/>
    <w:rsid w:val="00ED5A7D"/>
    <w:rsid w:val="00EE166F"/>
    <w:rsid w:val="00EE1C54"/>
    <w:rsid w:val="00EE1CF2"/>
    <w:rsid w:val="00EE3D6E"/>
    <w:rsid w:val="00EE41F8"/>
    <w:rsid w:val="00EE4FDE"/>
    <w:rsid w:val="00EE76C9"/>
    <w:rsid w:val="00EF19AA"/>
    <w:rsid w:val="00EF24CE"/>
    <w:rsid w:val="00EF297C"/>
    <w:rsid w:val="00EF309B"/>
    <w:rsid w:val="00EF512F"/>
    <w:rsid w:val="00EF5B3B"/>
    <w:rsid w:val="00EF6047"/>
    <w:rsid w:val="00EF637A"/>
    <w:rsid w:val="00EF63BD"/>
    <w:rsid w:val="00EF6D52"/>
    <w:rsid w:val="00F00444"/>
    <w:rsid w:val="00F0120B"/>
    <w:rsid w:val="00F01AE6"/>
    <w:rsid w:val="00F07597"/>
    <w:rsid w:val="00F1210B"/>
    <w:rsid w:val="00F1233F"/>
    <w:rsid w:val="00F12B3E"/>
    <w:rsid w:val="00F14918"/>
    <w:rsid w:val="00F153FD"/>
    <w:rsid w:val="00F15697"/>
    <w:rsid w:val="00F17186"/>
    <w:rsid w:val="00F20E15"/>
    <w:rsid w:val="00F22B93"/>
    <w:rsid w:val="00F3001E"/>
    <w:rsid w:val="00F30F79"/>
    <w:rsid w:val="00F31276"/>
    <w:rsid w:val="00F31B4D"/>
    <w:rsid w:val="00F3477E"/>
    <w:rsid w:val="00F34913"/>
    <w:rsid w:val="00F34C33"/>
    <w:rsid w:val="00F354B6"/>
    <w:rsid w:val="00F36585"/>
    <w:rsid w:val="00F37075"/>
    <w:rsid w:val="00F4072E"/>
    <w:rsid w:val="00F413DE"/>
    <w:rsid w:val="00F41819"/>
    <w:rsid w:val="00F420A8"/>
    <w:rsid w:val="00F43D2C"/>
    <w:rsid w:val="00F44233"/>
    <w:rsid w:val="00F46BE9"/>
    <w:rsid w:val="00F47DA1"/>
    <w:rsid w:val="00F500BA"/>
    <w:rsid w:val="00F50B0B"/>
    <w:rsid w:val="00F520DA"/>
    <w:rsid w:val="00F5276E"/>
    <w:rsid w:val="00F5547D"/>
    <w:rsid w:val="00F565A5"/>
    <w:rsid w:val="00F56999"/>
    <w:rsid w:val="00F6008F"/>
    <w:rsid w:val="00F611E9"/>
    <w:rsid w:val="00F628C6"/>
    <w:rsid w:val="00F65A56"/>
    <w:rsid w:val="00F6736C"/>
    <w:rsid w:val="00F67D9D"/>
    <w:rsid w:val="00F71E08"/>
    <w:rsid w:val="00F73774"/>
    <w:rsid w:val="00F763CF"/>
    <w:rsid w:val="00F7658B"/>
    <w:rsid w:val="00F76D89"/>
    <w:rsid w:val="00F774D3"/>
    <w:rsid w:val="00F779C6"/>
    <w:rsid w:val="00F805F1"/>
    <w:rsid w:val="00F81042"/>
    <w:rsid w:val="00F85487"/>
    <w:rsid w:val="00F86004"/>
    <w:rsid w:val="00F8601E"/>
    <w:rsid w:val="00F86438"/>
    <w:rsid w:val="00F87464"/>
    <w:rsid w:val="00F92ADC"/>
    <w:rsid w:val="00F92EDB"/>
    <w:rsid w:val="00F94238"/>
    <w:rsid w:val="00F956E0"/>
    <w:rsid w:val="00F96BB3"/>
    <w:rsid w:val="00FA0844"/>
    <w:rsid w:val="00FA1305"/>
    <w:rsid w:val="00FA31A7"/>
    <w:rsid w:val="00FA4A3D"/>
    <w:rsid w:val="00FA4E21"/>
    <w:rsid w:val="00FA500B"/>
    <w:rsid w:val="00FA7859"/>
    <w:rsid w:val="00FB121D"/>
    <w:rsid w:val="00FB2C53"/>
    <w:rsid w:val="00FB44D9"/>
    <w:rsid w:val="00FB4F83"/>
    <w:rsid w:val="00FB6287"/>
    <w:rsid w:val="00FB7407"/>
    <w:rsid w:val="00FC3727"/>
    <w:rsid w:val="00FC422C"/>
    <w:rsid w:val="00FC5A2B"/>
    <w:rsid w:val="00FD0137"/>
    <w:rsid w:val="00FD270A"/>
    <w:rsid w:val="00FD3AAE"/>
    <w:rsid w:val="00FD3E34"/>
    <w:rsid w:val="00FD50B1"/>
    <w:rsid w:val="00FD6264"/>
    <w:rsid w:val="00FD7FC8"/>
    <w:rsid w:val="00FE0920"/>
    <w:rsid w:val="00FE4C5B"/>
    <w:rsid w:val="00FE4F32"/>
    <w:rsid w:val="00FE51BC"/>
    <w:rsid w:val="00FE5856"/>
    <w:rsid w:val="00FE5DB4"/>
    <w:rsid w:val="00FE671E"/>
    <w:rsid w:val="00FE78E2"/>
    <w:rsid w:val="00FF0BFB"/>
    <w:rsid w:val="00FF4CCA"/>
    <w:rsid w:val="00FF4E19"/>
    <w:rsid w:val="00FF6D3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5:chartTrackingRefBased/>
  <w15:docId w15:val="{9005F1C4-7D98-4567-B542-F941FCFA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375"/>
    <w:pPr>
      <w:spacing w:line="240" w:lineRule="atLeast"/>
    </w:pPr>
    <w:rPr>
      <w:sz w:val="22"/>
      <w:szCs w:val="22"/>
      <w:lang w:eastAsia="en-US"/>
    </w:rPr>
  </w:style>
  <w:style w:type="paragraph" w:styleId="Ttulo1">
    <w:name w:val="heading 1"/>
    <w:basedOn w:val="Normal"/>
    <w:next w:val="Normal"/>
    <w:link w:val="Ttulo1Car"/>
    <w:qFormat/>
    <w:rsid w:val="00537607"/>
    <w:pPr>
      <w:keepNext/>
      <w:spacing w:line="240" w:lineRule="auto"/>
      <w:jc w:val="center"/>
      <w:outlineLvl w:val="0"/>
    </w:pPr>
    <w:rPr>
      <w:rFonts w:ascii="Arial Narrow" w:eastAsia="Times New Roman" w:hAnsi="Arial Narrow"/>
      <w:b/>
      <w:bCs/>
      <w:sz w:val="20"/>
      <w:szCs w:val="24"/>
      <w:lang w:val="x-none" w:eastAsia="es-ES"/>
    </w:rPr>
  </w:style>
  <w:style w:type="paragraph" w:styleId="Ttulo2">
    <w:name w:val="heading 2"/>
    <w:basedOn w:val="Normal"/>
    <w:next w:val="Normal"/>
    <w:link w:val="Ttulo2Car"/>
    <w:qFormat/>
    <w:rsid w:val="00537607"/>
    <w:pPr>
      <w:keepNext/>
      <w:spacing w:line="240" w:lineRule="auto"/>
      <w:outlineLvl w:val="1"/>
    </w:pPr>
    <w:rPr>
      <w:rFonts w:ascii="Arial Narrow" w:eastAsia="Times New Roman" w:hAnsi="Arial Narrow"/>
      <w:b/>
      <w:bCs/>
      <w:sz w:val="20"/>
      <w:szCs w:val="24"/>
      <w:lang w:val="x-none" w:eastAsia="es-ES"/>
    </w:rPr>
  </w:style>
  <w:style w:type="paragraph" w:styleId="Ttulo3">
    <w:name w:val="heading 3"/>
    <w:basedOn w:val="Normal"/>
    <w:next w:val="Normal"/>
    <w:link w:val="Ttulo3Car"/>
    <w:qFormat/>
    <w:rsid w:val="00537607"/>
    <w:pPr>
      <w:keepNext/>
      <w:spacing w:line="240" w:lineRule="auto"/>
      <w:jc w:val="center"/>
      <w:outlineLvl w:val="2"/>
    </w:pPr>
    <w:rPr>
      <w:rFonts w:ascii="Times New Roman" w:eastAsia="Times New Roman" w:hAnsi="Times New Roman"/>
      <w:b/>
      <w:sz w:val="24"/>
      <w:szCs w:val="20"/>
      <w:lang w:val="es-ES" w:eastAsia="es-ES"/>
    </w:rPr>
  </w:style>
  <w:style w:type="paragraph" w:styleId="Ttulo4">
    <w:name w:val="heading 4"/>
    <w:basedOn w:val="Normal"/>
    <w:next w:val="Normal"/>
    <w:link w:val="Ttulo4Car"/>
    <w:qFormat/>
    <w:rsid w:val="00537607"/>
    <w:pPr>
      <w:keepNext/>
      <w:spacing w:line="240" w:lineRule="auto"/>
      <w:jc w:val="both"/>
      <w:outlineLvl w:val="3"/>
    </w:pPr>
    <w:rPr>
      <w:rFonts w:ascii="Arial" w:eastAsia="Times New Roman" w:hAnsi="Arial"/>
      <w:b/>
      <w:sz w:val="20"/>
      <w:szCs w:val="24"/>
      <w:lang w:val="es-ES" w:eastAsia="es-ES"/>
    </w:rPr>
  </w:style>
  <w:style w:type="paragraph" w:styleId="Ttulo5">
    <w:name w:val="heading 5"/>
    <w:basedOn w:val="Normal"/>
    <w:next w:val="Normal"/>
    <w:link w:val="Ttulo5Car"/>
    <w:qFormat/>
    <w:rsid w:val="00537607"/>
    <w:pPr>
      <w:keepNext/>
      <w:numPr>
        <w:numId w:val="1"/>
      </w:numPr>
      <w:tabs>
        <w:tab w:val="num" w:pos="1800"/>
      </w:tabs>
      <w:spacing w:line="240" w:lineRule="auto"/>
      <w:outlineLvl w:val="4"/>
    </w:pPr>
    <w:rPr>
      <w:rFonts w:ascii="Arial" w:eastAsia="Arial Unicode MS" w:hAnsi="Arial"/>
      <w:b/>
      <w:bCs/>
      <w:szCs w:val="24"/>
      <w:lang w:val="es-ES" w:eastAsia="es-ES"/>
    </w:rPr>
  </w:style>
  <w:style w:type="paragraph" w:styleId="Ttulo6">
    <w:name w:val="heading 6"/>
    <w:basedOn w:val="Normal"/>
    <w:next w:val="Normal"/>
    <w:link w:val="Ttulo6Car"/>
    <w:qFormat/>
    <w:rsid w:val="00537607"/>
    <w:pPr>
      <w:keepNext/>
      <w:numPr>
        <w:numId w:val="3"/>
      </w:numPr>
      <w:tabs>
        <w:tab w:val="clear" w:pos="1080"/>
        <w:tab w:val="num" w:pos="540"/>
      </w:tabs>
      <w:spacing w:line="240" w:lineRule="auto"/>
      <w:ind w:left="540" w:hanging="540"/>
      <w:jc w:val="both"/>
      <w:outlineLvl w:val="5"/>
    </w:pPr>
    <w:rPr>
      <w:rFonts w:ascii="Arial Narrow" w:eastAsia="Times New Roman" w:hAnsi="Arial Narrow"/>
      <w:b/>
      <w:bCs/>
      <w:szCs w:val="24"/>
      <w:lang w:val="es-ES" w:eastAsia="es-ES"/>
    </w:rPr>
  </w:style>
  <w:style w:type="paragraph" w:styleId="Ttulo7">
    <w:name w:val="heading 7"/>
    <w:basedOn w:val="Normal"/>
    <w:next w:val="Normal"/>
    <w:link w:val="Ttulo7Car"/>
    <w:qFormat/>
    <w:rsid w:val="00537607"/>
    <w:pPr>
      <w:keepNext/>
      <w:spacing w:line="240" w:lineRule="auto"/>
      <w:ind w:left="110"/>
      <w:jc w:val="center"/>
      <w:outlineLvl w:val="6"/>
    </w:pPr>
    <w:rPr>
      <w:rFonts w:ascii="Arial Narrow" w:eastAsia="Times New Roman" w:hAnsi="Arial Narrow"/>
      <w:b/>
      <w:bCs/>
      <w:sz w:val="20"/>
      <w:szCs w:val="24"/>
      <w:lang w:val="es-ES" w:eastAsia="es-ES"/>
    </w:rPr>
  </w:style>
  <w:style w:type="paragraph" w:styleId="Ttulo8">
    <w:name w:val="heading 8"/>
    <w:basedOn w:val="Normal"/>
    <w:next w:val="Normal"/>
    <w:link w:val="Ttulo8Car"/>
    <w:qFormat/>
    <w:rsid w:val="00537607"/>
    <w:pPr>
      <w:keepNext/>
      <w:spacing w:line="240" w:lineRule="auto"/>
      <w:ind w:left="110"/>
      <w:jc w:val="center"/>
      <w:outlineLvl w:val="7"/>
    </w:pPr>
    <w:rPr>
      <w:rFonts w:ascii="Arial Narrow" w:eastAsia="Times New Roman" w:hAnsi="Arial Narrow"/>
      <w:b/>
      <w:bCs/>
      <w:sz w:val="20"/>
      <w:szCs w:val="24"/>
      <w:lang w:val="es-ES" w:eastAsia="es-ES"/>
    </w:rPr>
  </w:style>
  <w:style w:type="paragraph" w:styleId="Ttulo9">
    <w:name w:val="heading 9"/>
    <w:basedOn w:val="Normal"/>
    <w:next w:val="Normal"/>
    <w:link w:val="Ttulo9Car"/>
    <w:qFormat/>
    <w:rsid w:val="00537607"/>
    <w:pPr>
      <w:keepNext/>
      <w:framePr w:hSpace="141" w:wrap="around" w:vAnchor="text" w:hAnchor="page" w:x="2062" w:y="209"/>
      <w:spacing w:line="240" w:lineRule="auto"/>
      <w:jc w:val="center"/>
      <w:outlineLvl w:val="8"/>
    </w:pPr>
    <w:rPr>
      <w:rFonts w:ascii="Arial Narrow" w:eastAsia="Times New Roman" w:hAnsi="Arial Narrow"/>
      <w:b/>
      <w:bCs/>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37607"/>
    <w:rPr>
      <w:rFonts w:ascii="Arial Narrow" w:eastAsia="Times New Roman" w:hAnsi="Arial Narrow" w:cs="Times New Roman"/>
      <w:b/>
      <w:bCs/>
      <w:szCs w:val="24"/>
      <w:lang w:eastAsia="es-ES"/>
    </w:rPr>
  </w:style>
  <w:style w:type="character" w:customStyle="1" w:styleId="Ttulo2Car">
    <w:name w:val="Título 2 Car"/>
    <w:link w:val="Ttulo2"/>
    <w:rsid w:val="00537607"/>
    <w:rPr>
      <w:rFonts w:ascii="Arial Narrow" w:eastAsia="Times New Roman" w:hAnsi="Arial Narrow" w:cs="Times New Roman"/>
      <w:b/>
      <w:bCs/>
      <w:szCs w:val="24"/>
      <w:lang w:eastAsia="es-ES"/>
    </w:rPr>
  </w:style>
  <w:style w:type="character" w:customStyle="1" w:styleId="Ttulo3Car">
    <w:name w:val="Título 3 Car"/>
    <w:link w:val="Ttulo3"/>
    <w:rsid w:val="00537607"/>
    <w:rPr>
      <w:rFonts w:ascii="Times New Roman" w:eastAsia="Times New Roman" w:hAnsi="Times New Roman" w:cs="Times New Roman"/>
      <w:b/>
      <w:sz w:val="24"/>
      <w:szCs w:val="20"/>
      <w:lang w:val="es-ES" w:eastAsia="es-ES"/>
    </w:rPr>
  </w:style>
  <w:style w:type="character" w:customStyle="1" w:styleId="Ttulo4Car">
    <w:name w:val="Título 4 Car"/>
    <w:link w:val="Ttulo4"/>
    <w:rsid w:val="00537607"/>
    <w:rPr>
      <w:rFonts w:ascii="Arial" w:eastAsia="Times New Roman" w:hAnsi="Arial" w:cs="Arial"/>
      <w:b/>
      <w:sz w:val="20"/>
      <w:szCs w:val="24"/>
      <w:lang w:val="es-ES" w:eastAsia="es-ES"/>
    </w:rPr>
  </w:style>
  <w:style w:type="character" w:customStyle="1" w:styleId="Ttulo5Car">
    <w:name w:val="Título 5 Car"/>
    <w:link w:val="Ttulo5"/>
    <w:rsid w:val="00537607"/>
    <w:rPr>
      <w:rFonts w:ascii="Arial" w:eastAsia="Arial Unicode MS" w:hAnsi="Arial"/>
      <w:b/>
      <w:bCs/>
      <w:sz w:val="22"/>
      <w:szCs w:val="24"/>
      <w:lang w:val="es-ES" w:eastAsia="es-ES"/>
    </w:rPr>
  </w:style>
  <w:style w:type="character" w:customStyle="1" w:styleId="Ttulo6Car">
    <w:name w:val="Título 6 Car"/>
    <w:link w:val="Ttulo6"/>
    <w:rsid w:val="00537607"/>
    <w:rPr>
      <w:rFonts w:ascii="Arial Narrow" w:eastAsia="Times New Roman" w:hAnsi="Arial Narrow"/>
      <w:b/>
      <w:bCs/>
      <w:sz w:val="22"/>
      <w:szCs w:val="24"/>
      <w:lang w:val="es-ES" w:eastAsia="es-ES"/>
    </w:rPr>
  </w:style>
  <w:style w:type="character" w:customStyle="1" w:styleId="Ttulo7Car">
    <w:name w:val="Título 7 Car"/>
    <w:link w:val="Ttulo7"/>
    <w:rsid w:val="00537607"/>
    <w:rPr>
      <w:rFonts w:ascii="Arial Narrow" w:eastAsia="Times New Roman" w:hAnsi="Arial Narrow" w:cs="Times New Roman"/>
      <w:b/>
      <w:bCs/>
      <w:sz w:val="20"/>
      <w:szCs w:val="24"/>
      <w:lang w:val="es-ES" w:eastAsia="es-ES"/>
    </w:rPr>
  </w:style>
  <w:style w:type="character" w:customStyle="1" w:styleId="Ttulo8Car">
    <w:name w:val="Título 8 Car"/>
    <w:link w:val="Ttulo8"/>
    <w:rsid w:val="00537607"/>
    <w:rPr>
      <w:rFonts w:ascii="Arial Narrow" w:eastAsia="Times New Roman" w:hAnsi="Arial Narrow" w:cs="Times New Roman"/>
      <w:b/>
      <w:bCs/>
      <w:szCs w:val="24"/>
      <w:lang w:val="es-ES" w:eastAsia="es-ES"/>
    </w:rPr>
  </w:style>
  <w:style w:type="character" w:customStyle="1" w:styleId="Ttulo9Car">
    <w:name w:val="Título 9 Car"/>
    <w:link w:val="Ttulo9"/>
    <w:rsid w:val="00537607"/>
    <w:rPr>
      <w:rFonts w:ascii="Arial Narrow" w:eastAsia="Times New Roman" w:hAnsi="Arial Narrow" w:cs="Times New Roman"/>
      <w:b/>
      <w:bCs/>
      <w:sz w:val="20"/>
      <w:szCs w:val="24"/>
      <w:lang w:val="es-ES" w:eastAsia="es-ES"/>
    </w:rPr>
  </w:style>
  <w:style w:type="numbering" w:customStyle="1" w:styleId="Sinlista1">
    <w:name w:val="Sin lista1"/>
    <w:next w:val="Sinlista"/>
    <w:uiPriority w:val="99"/>
    <w:semiHidden/>
    <w:unhideWhenUsed/>
    <w:rsid w:val="00537607"/>
  </w:style>
  <w:style w:type="paragraph" w:styleId="Encabezado">
    <w:name w:val="header"/>
    <w:aliases w:val=" Car,h,Car,f13Car,encabezado,maria"/>
    <w:basedOn w:val="Normal"/>
    <w:link w:val="EncabezadoCar"/>
    <w:uiPriority w:val="99"/>
    <w:rsid w:val="00537607"/>
    <w:pPr>
      <w:tabs>
        <w:tab w:val="center" w:pos="4419"/>
        <w:tab w:val="right" w:pos="8838"/>
      </w:tabs>
      <w:spacing w:line="240" w:lineRule="auto"/>
    </w:pPr>
    <w:rPr>
      <w:rFonts w:ascii="Book Antiqua" w:eastAsia="Times New Roman" w:hAnsi="Book Antiqua"/>
      <w:color w:val="000000"/>
      <w:sz w:val="24"/>
      <w:szCs w:val="20"/>
      <w:lang w:val="es-ES" w:eastAsia="es-ES"/>
    </w:rPr>
  </w:style>
  <w:style w:type="character" w:customStyle="1" w:styleId="EncabezadoCar">
    <w:name w:val="Encabezado Car"/>
    <w:aliases w:val=" Car Car,h Car,Car Car,f13Car Car,encabezado Car,maria Car"/>
    <w:link w:val="Encabezado"/>
    <w:uiPriority w:val="99"/>
    <w:rsid w:val="00537607"/>
    <w:rPr>
      <w:rFonts w:ascii="Book Antiqua" w:eastAsia="Times New Roman" w:hAnsi="Book Antiqua" w:cs="Times New Roman"/>
      <w:color w:val="000000"/>
      <w:sz w:val="24"/>
      <w:szCs w:val="20"/>
      <w:lang w:val="es-ES" w:eastAsia="es-ES"/>
    </w:rPr>
  </w:style>
  <w:style w:type="paragraph" w:styleId="Piedepgina">
    <w:name w:val="footer"/>
    <w:basedOn w:val="Normal"/>
    <w:link w:val="PiedepginaCar"/>
    <w:semiHidden/>
    <w:rsid w:val="00537607"/>
    <w:pPr>
      <w:tabs>
        <w:tab w:val="center" w:pos="4320"/>
        <w:tab w:val="right" w:pos="8640"/>
      </w:tabs>
      <w:spacing w:line="240" w:lineRule="auto"/>
    </w:pPr>
    <w:rPr>
      <w:rFonts w:ascii="Times New Roman" w:eastAsia="Times New Roman" w:hAnsi="Times New Roman"/>
      <w:sz w:val="24"/>
      <w:szCs w:val="24"/>
      <w:lang w:val="es-ES" w:eastAsia="es-ES"/>
    </w:rPr>
  </w:style>
  <w:style w:type="character" w:customStyle="1" w:styleId="PiedepginaCar">
    <w:name w:val="Pie de página Car"/>
    <w:link w:val="Piedepgina"/>
    <w:semiHidden/>
    <w:rsid w:val="00537607"/>
    <w:rPr>
      <w:rFonts w:ascii="Times New Roman" w:eastAsia="Times New Roman" w:hAnsi="Times New Roman" w:cs="Times New Roman"/>
      <w:sz w:val="24"/>
      <w:szCs w:val="24"/>
      <w:lang w:val="es-ES" w:eastAsia="es-ES"/>
    </w:rPr>
  </w:style>
  <w:style w:type="paragraph" w:styleId="Listaconvietas">
    <w:name w:val="List Bullet"/>
    <w:basedOn w:val="Normal"/>
    <w:autoRedefine/>
    <w:semiHidden/>
    <w:rsid w:val="00537607"/>
    <w:pPr>
      <w:tabs>
        <w:tab w:val="num" w:pos="360"/>
      </w:tabs>
      <w:spacing w:line="240" w:lineRule="auto"/>
      <w:ind w:left="360" w:hanging="360"/>
    </w:pPr>
    <w:rPr>
      <w:rFonts w:ascii="Times New Roman" w:eastAsia="Times New Roman" w:hAnsi="Times New Roman"/>
      <w:sz w:val="24"/>
      <w:szCs w:val="24"/>
      <w:lang w:val="es-ES" w:eastAsia="es-ES"/>
    </w:rPr>
  </w:style>
  <w:style w:type="paragraph" w:styleId="Listaconvietas2">
    <w:name w:val="List Bullet 2"/>
    <w:basedOn w:val="Normal"/>
    <w:autoRedefine/>
    <w:semiHidden/>
    <w:rsid w:val="00537607"/>
    <w:pPr>
      <w:numPr>
        <w:numId w:val="2"/>
      </w:numPr>
      <w:spacing w:line="240" w:lineRule="auto"/>
    </w:pPr>
    <w:rPr>
      <w:rFonts w:ascii="Times New Roman" w:eastAsia="Times New Roman" w:hAnsi="Times New Roman"/>
      <w:sz w:val="24"/>
      <w:szCs w:val="24"/>
      <w:lang w:val="es-ES" w:eastAsia="es-ES"/>
    </w:rPr>
  </w:style>
  <w:style w:type="paragraph" w:styleId="Textoindependiente">
    <w:name w:val="Body Text"/>
    <w:basedOn w:val="Normal"/>
    <w:link w:val="TextoindependienteCar"/>
    <w:semiHidden/>
    <w:rsid w:val="00537607"/>
    <w:pPr>
      <w:spacing w:line="240" w:lineRule="auto"/>
    </w:pPr>
    <w:rPr>
      <w:rFonts w:ascii="Arial Narrow" w:eastAsia="Times New Roman" w:hAnsi="Arial Narrow"/>
      <w:sz w:val="20"/>
      <w:szCs w:val="24"/>
      <w:lang w:val="x-none" w:eastAsia="es-ES"/>
    </w:rPr>
  </w:style>
  <w:style w:type="character" w:customStyle="1" w:styleId="TextoindependienteCar">
    <w:name w:val="Texto independiente Car"/>
    <w:link w:val="Textoindependiente"/>
    <w:semiHidden/>
    <w:rsid w:val="00537607"/>
    <w:rPr>
      <w:rFonts w:ascii="Arial Narrow" w:eastAsia="Times New Roman" w:hAnsi="Arial Narrow" w:cs="Times New Roman"/>
      <w:szCs w:val="24"/>
      <w:lang w:eastAsia="es-ES"/>
    </w:rPr>
  </w:style>
  <w:style w:type="paragraph" w:styleId="Sangradetextonormal">
    <w:name w:val="Body Text Indent"/>
    <w:basedOn w:val="Normal"/>
    <w:link w:val="SangradetextonormalCar"/>
    <w:semiHidden/>
    <w:rsid w:val="00537607"/>
    <w:pPr>
      <w:spacing w:before="120" w:line="240" w:lineRule="auto"/>
      <w:ind w:left="360"/>
      <w:jc w:val="both"/>
    </w:pPr>
    <w:rPr>
      <w:rFonts w:ascii="Arial" w:eastAsia="Times New Roman" w:hAnsi="Arial"/>
      <w:bCs/>
      <w:sz w:val="20"/>
      <w:szCs w:val="20"/>
      <w:lang w:val="es-ES" w:eastAsia="es-ES"/>
    </w:rPr>
  </w:style>
  <w:style w:type="character" w:customStyle="1" w:styleId="SangradetextonormalCar">
    <w:name w:val="Sangría de texto normal Car"/>
    <w:link w:val="Sangradetextonormal"/>
    <w:semiHidden/>
    <w:rsid w:val="00537607"/>
    <w:rPr>
      <w:rFonts w:ascii="Arial" w:eastAsia="Times New Roman" w:hAnsi="Arial" w:cs="Arial"/>
      <w:bCs/>
      <w:sz w:val="20"/>
      <w:szCs w:val="20"/>
      <w:lang w:val="es-ES" w:eastAsia="es-ES"/>
    </w:rPr>
  </w:style>
  <w:style w:type="character" w:styleId="Hipervnculo">
    <w:name w:val="Hyperlink"/>
    <w:rsid w:val="00537607"/>
    <w:rPr>
      <w:color w:val="0000FF"/>
      <w:u w:val="single"/>
    </w:rPr>
  </w:style>
  <w:style w:type="paragraph" w:styleId="Textoindependiente2">
    <w:name w:val="Body Text 2"/>
    <w:basedOn w:val="Normal"/>
    <w:link w:val="Textoindependiente2Car"/>
    <w:semiHidden/>
    <w:rsid w:val="00537607"/>
    <w:pPr>
      <w:spacing w:line="240" w:lineRule="auto"/>
      <w:jc w:val="center"/>
    </w:pPr>
    <w:rPr>
      <w:rFonts w:ascii="Arial Narrow" w:eastAsia="Times New Roman" w:hAnsi="Arial Narrow"/>
      <w:b/>
      <w:sz w:val="20"/>
      <w:szCs w:val="24"/>
      <w:u w:val="single"/>
      <w:lang w:val="es-ES" w:eastAsia="es-ES"/>
    </w:rPr>
  </w:style>
  <w:style w:type="character" w:customStyle="1" w:styleId="Textoindependiente2Car">
    <w:name w:val="Texto independiente 2 Car"/>
    <w:link w:val="Textoindependiente2"/>
    <w:semiHidden/>
    <w:rsid w:val="00537607"/>
    <w:rPr>
      <w:rFonts w:ascii="Arial Narrow" w:eastAsia="Times New Roman" w:hAnsi="Arial Narrow" w:cs="Times New Roman"/>
      <w:b/>
      <w:szCs w:val="24"/>
      <w:u w:val="single"/>
      <w:lang w:val="es-ES" w:eastAsia="es-ES"/>
    </w:rPr>
  </w:style>
  <w:style w:type="paragraph" w:styleId="Subttulo">
    <w:name w:val="Subtitle"/>
    <w:basedOn w:val="Normal"/>
    <w:link w:val="SubttuloCar"/>
    <w:qFormat/>
    <w:rsid w:val="00537607"/>
    <w:pPr>
      <w:numPr>
        <w:numId w:val="4"/>
      </w:numPr>
      <w:spacing w:line="240" w:lineRule="auto"/>
      <w:jc w:val="both"/>
    </w:pPr>
    <w:rPr>
      <w:rFonts w:ascii="Arial" w:eastAsia="Times New Roman" w:hAnsi="Arial"/>
      <w:b/>
      <w:bCs/>
      <w:szCs w:val="24"/>
      <w:lang w:val="es-ES" w:eastAsia="es-ES"/>
    </w:rPr>
  </w:style>
  <w:style w:type="character" w:customStyle="1" w:styleId="SubttuloCar">
    <w:name w:val="Subtítulo Car"/>
    <w:link w:val="Subttulo"/>
    <w:rsid w:val="00537607"/>
    <w:rPr>
      <w:rFonts w:ascii="Arial" w:eastAsia="Times New Roman" w:hAnsi="Arial"/>
      <w:b/>
      <w:bCs/>
      <w:sz w:val="22"/>
      <w:szCs w:val="24"/>
      <w:lang w:val="es-ES" w:eastAsia="es-ES"/>
    </w:rPr>
  </w:style>
  <w:style w:type="paragraph" w:styleId="Puesto">
    <w:name w:val="Title"/>
    <w:basedOn w:val="Normal"/>
    <w:link w:val="PuestoCar"/>
    <w:qFormat/>
    <w:rsid w:val="00537607"/>
    <w:pPr>
      <w:spacing w:line="240" w:lineRule="auto"/>
      <w:jc w:val="center"/>
    </w:pPr>
    <w:rPr>
      <w:rFonts w:ascii="Times New Roman" w:eastAsia="Times New Roman" w:hAnsi="Times New Roman"/>
      <w:b/>
      <w:bCs/>
      <w:sz w:val="24"/>
      <w:szCs w:val="24"/>
      <w:lang w:val="es-ES" w:eastAsia="es-ES"/>
    </w:rPr>
  </w:style>
  <w:style w:type="character" w:customStyle="1" w:styleId="PuestoCar">
    <w:name w:val="Puesto Car"/>
    <w:link w:val="Puesto"/>
    <w:rsid w:val="00537607"/>
    <w:rPr>
      <w:rFonts w:ascii="Times New Roman" w:eastAsia="Times New Roman" w:hAnsi="Times New Roman" w:cs="Times New Roman"/>
      <w:b/>
      <w:bCs/>
      <w:sz w:val="24"/>
      <w:szCs w:val="24"/>
      <w:lang w:val="es-ES" w:eastAsia="es-ES"/>
    </w:rPr>
  </w:style>
  <w:style w:type="character" w:styleId="Nmerodepgina">
    <w:name w:val="page number"/>
    <w:semiHidden/>
    <w:rsid w:val="00537607"/>
  </w:style>
  <w:style w:type="paragraph" w:styleId="Sangra2detindependiente">
    <w:name w:val="Body Text Indent 2"/>
    <w:basedOn w:val="Normal"/>
    <w:link w:val="Sangra2detindependienteCar"/>
    <w:semiHidden/>
    <w:rsid w:val="00537607"/>
    <w:pPr>
      <w:spacing w:line="240" w:lineRule="auto"/>
      <w:ind w:left="1620" w:hanging="360"/>
      <w:jc w:val="both"/>
    </w:pPr>
    <w:rPr>
      <w:rFonts w:ascii="Arial Narrow" w:eastAsia="Times New Roman" w:hAnsi="Arial Narrow"/>
      <w:sz w:val="20"/>
      <w:szCs w:val="24"/>
      <w:lang w:val="es-ES" w:eastAsia="es-ES"/>
    </w:rPr>
  </w:style>
  <w:style w:type="character" w:customStyle="1" w:styleId="Sangra2detindependienteCar">
    <w:name w:val="Sangría 2 de t. independiente Car"/>
    <w:link w:val="Sangra2detindependiente"/>
    <w:semiHidden/>
    <w:rsid w:val="00537607"/>
    <w:rPr>
      <w:rFonts w:ascii="Arial Narrow" w:eastAsia="Times New Roman" w:hAnsi="Arial Narrow" w:cs="Arial"/>
      <w:szCs w:val="24"/>
      <w:lang w:val="es-ES" w:eastAsia="es-ES"/>
    </w:rPr>
  </w:style>
  <w:style w:type="paragraph" w:styleId="Sangra3detindependiente">
    <w:name w:val="Body Text Indent 3"/>
    <w:basedOn w:val="Normal"/>
    <w:link w:val="Sangra3detindependienteCar"/>
    <w:semiHidden/>
    <w:rsid w:val="00537607"/>
    <w:pPr>
      <w:tabs>
        <w:tab w:val="num" w:pos="1590"/>
      </w:tabs>
      <w:spacing w:line="240" w:lineRule="auto"/>
      <w:ind w:left="540"/>
    </w:pPr>
    <w:rPr>
      <w:rFonts w:ascii="Arial Narrow" w:eastAsia="Times New Roman" w:hAnsi="Arial Narrow"/>
      <w:sz w:val="20"/>
      <w:szCs w:val="24"/>
      <w:lang w:val="es-ES" w:eastAsia="es-ES"/>
    </w:rPr>
  </w:style>
  <w:style w:type="character" w:customStyle="1" w:styleId="Sangra3detindependienteCar">
    <w:name w:val="Sangría 3 de t. independiente Car"/>
    <w:link w:val="Sangra3detindependiente"/>
    <w:semiHidden/>
    <w:rsid w:val="00537607"/>
    <w:rPr>
      <w:rFonts w:ascii="Arial Narrow" w:eastAsia="Times New Roman" w:hAnsi="Arial Narrow" w:cs="Times New Roman"/>
      <w:szCs w:val="24"/>
      <w:lang w:val="es-ES" w:eastAsia="es-ES"/>
    </w:rPr>
  </w:style>
  <w:style w:type="paragraph" w:styleId="Prrafodelista">
    <w:name w:val="List Paragraph"/>
    <w:aliases w:val="Cuadro 2-1,Párrafo de lista2,Footnote,List Paragraph1,Fundamentacion,Titulo de Fígura,TITULO A,Ha,Titulo parrafo,Bulleted List,Lista vistosa - Énfasis 11,SubPárrafo de lista,SUBTITU MEMO,Lista media 2 - Énfasis 41,List Paragraph,titulo"/>
    <w:basedOn w:val="Normal"/>
    <w:link w:val="PrrafodelistaCar"/>
    <w:uiPriority w:val="34"/>
    <w:qFormat/>
    <w:rsid w:val="00537607"/>
    <w:pPr>
      <w:ind w:left="720"/>
      <w:contextualSpacing/>
    </w:pPr>
    <w:rPr>
      <w:lang w:val="es-ES"/>
    </w:rPr>
  </w:style>
  <w:style w:type="character" w:styleId="Textoennegrita">
    <w:name w:val="Strong"/>
    <w:uiPriority w:val="22"/>
    <w:qFormat/>
    <w:rsid w:val="00537607"/>
    <w:rPr>
      <w:b/>
      <w:bCs/>
    </w:rPr>
  </w:style>
  <w:style w:type="paragraph" w:styleId="Textodeglobo">
    <w:name w:val="Balloon Text"/>
    <w:basedOn w:val="Normal"/>
    <w:link w:val="TextodegloboCar"/>
    <w:uiPriority w:val="99"/>
    <w:semiHidden/>
    <w:unhideWhenUsed/>
    <w:rsid w:val="00537607"/>
    <w:pPr>
      <w:spacing w:line="240" w:lineRule="auto"/>
    </w:pPr>
    <w:rPr>
      <w:rFonts w:ascii="Tahoma" w:eastAsia="Times New Roman" w:hAnsi="Tahoma"/>
      <w:sz w:val="16"/>
      <w:szCs w:val="16"/>
      <w:lang w:val="es-ES" w:eastAsia="es-ES"/>
    </w:rPr>
  </w:style>
  <w:style w:type="character" w:customStyle="1" w:styleId="TextodegloboCar">
    <w:name w:val="Texto de globo Car"/>
    <w:link w:val="Textodeglobo"/>
    <w:uiPriority w:val="99"/>
    <w:semiHidden/>
    <w:rsid w:val="00537607"/>
    <w:rPr>
      <w:rFonts w:ascii="Tahoma" w:eastAsia="Times New Roman" w:hAnsi="Tahoma" w:cs="Times New Roman"/>
      <w:sz w:val="16"/>
      <w:szCs w:val="16"/>
      <w:lang w:val="es-ES" w:eastAsia="es-ES"/>
    </w:rPr>
  </w:style>
  <w:style w:type="paragraph" w:styleId="Textoindependiente3">
    <w:name w:val="Body Text 3"/>
    <w:basedOn w:val="Normal"/>
    <w:link w:val="Textoindependiente3Car"/>
    <w:uiPriority w:val="99"/>
    <w:unhideWhenUsed/>
    <w:rsid w:val="0053760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uiPriority w:val="99"/>
    <w:rsid w:val="00537607"/>
    <w:rPr>
      <w:rFonts w:ascii="Times New Roman" w:eastAsia="Times New Roman" w:hAnsi="Times New Roman" w:cs="Times New Roman"/>
      <w:sz w:val="16"/>
      <w:szCs w:val="16"/>
      <w:lang w:val="es-ES" w:eastAsia="es-ES"/>
    </w:rPr>
  </w:style>
  <w:style w:type="table" w:styleId="Tablaconcuadrcula">
    <w:name w:val="Table Grid"/>
    <w:basedOn w:val="Tablanormal"/>
    <w:rsid w:val="005376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semiHidden/>
    <w:unhideWhenUsed/>
    <w:rsid w:val="00537607"/>
    <w:rPr>
      <w:sz w:val="16"/>
      <w:szCs w:val="16"/>
    </w:rPr>
  </w:style>
  <w:style w:type="paragraph" w:styleId="Textocomentario">
    <w:name w:val="annotation text"/>
    <w:basedOn w:val="Normal"/>
    <w:link w:val="TextocomentarioCar"/>
    <w:uiPriority w:val="99"/>
    <w:unhideWhenUsed/>
    <w:rsid w:val="00537607"/>
    <w:pPr>
      <w:spacing w:line="240" w:lineRule="auto"/>
    </w:pPr>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53760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37607"/>
    <w:rPr>
      <w:b/>
      <w:bCs/>
    </w:rPr>
  </w:style>
  <w:style w:type="character" w:customStyle="1" w:styleId="AsuntodelcomentarioCar">
    <w:name w:val="Asunto del comentario Car"/>
    <w:link w:val="Asuntodelcomentario"/>
    <w:uiPriority w:val="99"/>
    <w:semiHidden/>
    <w:rsid w:val="00537607"/>
    <w:rPr>
      <w:rFonts w:ascii="Times New Roman" w:eastAsia="Times New Roman" w:hAnsi="Times New Roman" w:cs="Times New Roman"/>
      <w:b/>
      <w:bCs/>
      <w:sz w:val="20"/>
      <w:szCs w:val="20"/>
      <w:lang w:val="es-ES" w:eastAsia="es-ES"/>
    </w:rPr>
  </w:style>
  <w:style w:type="paragraph" w:styleId="Textonotapie">
    <w:name w:val="footnote text"/>
    <w:basedOn w:val="Normal"/>
    <w:link w:val="TextonotapieCar"/>
    <w:semiHidden/>
    <w:unhideWhenUsed/>
    <w:rsid w:val="00822ADE"/>
    <w:rPr>
      <w:sz w:val="20"/>
      <w:szCs w:val="20"/>
      <w:lang w:val="x-none"/>
    </w:rPr>
  </w:style>
  <w:style w:type="character" w:customStyle="1" w:styleId="TextonotapieCar">
    <w:name w:val="Texto nota pie Car"/>
    <w:link w:val="Textonotapie"/>
    <w:uiPriority w:val="99"/>
    <w:semiHidden/>
    <w:rsid w:val="00822ADE"/>
    <w:rPr>
      <w:lang w:eastAsia="en-US"/>
    </w:rPr>
  </w:style>
  <w:style w:type="character" w:styleId="Refdenotaalpie">
    <w:name w:val="footnote reference"/>
    <w:semiHidden/>
    <w:unhideWhenUsed/>
    <w:rsid w:val="00822ADE"/>
    <w:rPr>
      <w:vertAlign w:val="superscript"/>
    </w:rPr>
  </w:style>
  <w:style w:type="numbering" w:customStyle="1" w:styleId="Estilo1">
    <w:name w:val="Estilo1"/>
    <w:uiPriority w:val="99"/>
    <w:rsid w:val="00A6317E"/>
    <w:pPr>
      <w:numPr>
        <w:numId w:val="10"/>
      </w:numPr>
    </w:pPr>
  </w:style>
  <w:style w:type="numbering" w:customStyle="1" w:styleId="Estilo2">
    <w:name w:val="Estilo2"/>
    <w:uiPriority w:val="99"/>
    <w:rsid w:val="00A6317E"/>
    <w:pPr>
      <w:numPr>
        <w:numId w:val="11"/>
      </w:numPr>
    </w:pPr>
  </w:style>
  <w:style w:type="numbering" w:customStyle="1" w:styleId="Estilo3">
    <w:name w:val="Estilo3"/>
    <w:uiPriority w:val="99"/>
    <w:rsid w:val="00A6317E"/>
    <w:pPr>
      <w:numPr>
        <w:numId w:val="12"/>
      </w:numPr>
    </w:pPr>
  </w:style>
  <w:style w:type="numbering" w:customStyle="1" w:styleId="Estilo4">
    <w:name w:val="Estilo4"/>
    <w:uiPriority w:val="99"/>
    <w:rsid w:val="00A6317E"/>
    <w:pPr>
      <w:numPr>
        <w:numId w:val="13"/>
      </w:numPr>
    </w:pPr>
  </w:style>
  <w:style w:type="numbering" w:customStyle="1" w:styleId="Estilo5">
    <w:name w:val="Estilo5"/>
    <w:uiPriority w:val="99"/>
    <w:rsid w:val="00A6317E"/>
    <w:pPr>
      <w:numPr>
        <w:numId w:val="14"/>
      </w:numPr>
    </w:pPr>
  </w:style>
  <w:style w:type="numbering" w:customStyle="1" w:styleId="Estilo31">
    <w:name w:val="Estilo31"/>
    <w:uiPriority w:val="99"/>
    <w:rsid w:val="007D599D"/>
    <w:pPr>
      <w:numPr>
        <w:numId w:val="2"/>
      </w:numPr>
    </w:pPr>
  </w:style>
  <w:style w:type="paragraph" w:customStyle="1" w:styleId="Default">
    <w:name w:val="Default"/>
    <w:rsid w:val="003B1D25"/>
    <w:pPr>
      <w:autoSpaceDE w:val="0"/>
      <w:autoSpaceDN w:val="0"/>
      <w:adjustRightInd w:val="0"/>
    </w:pPr>
    <w:rPr>
      <w:rFonts w:ascii="Arial" w:hAnsi="Arial" w:cs="Arial"/>
      <w:color w:val="000000"/>
      <w:sz w:val="24"/>
      <w:szCs w:val="24"/>
    </w:rPr>
  </w:style>
  <w:style w:type="character" w:customStyle="1" w:styleId="PrrafodelistaCar">
    <w:name w:val="Párrafo de lista Car"/>
    <w:aliases w:val="Cuadro 2-1 Car,Párrafo de lista2 Car,Footnote Car,List Paragraph1 Car,Fundamentacion Car,Titulo de Fígura Car,TITULO A Car,Ha Car,Titulo parrafo Car,Bulleted List Car,Lista vistosa - Énfasis 11 Car,SubPárrafo de lista Car,titulo Car"/>
    <w:link w:val="Prrafodelista"/>
    <w:uiPriority w:val="34"/>
    <w:qFormat/>
    <w:locked/>
    <w:rsid w:val="00D32729"/>
    <w:rPr>
      <w:sz w:val="22"/>
      <w:szCs w:val="22"/>
      <w:lang w:val="es-ES" w:eastAsia="en-US"/>
    </w:rPr>
  </w:style>
  <w:style w:type="table" w:customStyle="1" w:styleId="Tabladecuadrcula4-nfasis41">
    <w:name w:val="Tabla de cuadrícula 4 - Énfasis 41"/>
    <w:basedOn w:val="Tablanormal"/>
    <w:uiPriority w:val="49"/>
    <w:rsid w:val="002921DF"/>
    <w:rPr>
      <w:rFonts w:asciiTheme="minorHAnsi" w:eastAsiaTheme="minorHAnsi" w:hAnsiTheme="minorHAnsi" w:cstheme="minorBidi"/>
      <w:sz w:val="22"/>
      <w:szCs w:val="22"/>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no-style-override">
    <w:name w:val="no-style-override"/>
    <w:rsid w:val="00D536D8"/>
  </w:style>
  <w:style w:type="paragraph" w:styleId="Sinespaciado">
    <w:name w:val="No Spacing"/>
    <w:link w:val="SinespaciadoCar"/>
    <w:uiPriority w:val="1"/>
    <w:qFormat/>
    <w:rsid w:val="00AB4D38"/>
    <w:rPr>
      <w:rFonts w:ascii="Times New Roman" w:eastAsia="Times New Roman" w:hAnsi="Times New Roman"/>
      <w:lang w:val="es-ES" w:eastAsia="es-ES"/>
    </w:rPr>
  </w:style>
  <w:style w:type="character" w:customStyle="1" w:styleId="SinespaciadoCar">
    <w:name w:val="Sin espaciado Car"/>
    <w:link w:val="Sinespaciado"/>
    <w:uiPriority w:val="1"/>
    <w:rsid w:val="00AB4D38"/>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5176">
      <w:bodyDiv w:val="1"/>
      <w:marLeft w:val="0"/>
      <w:marRight w:val="0"/>
      <w:marTop w:val="0"/>
      <w:marBottom w:val="0"/>
      <w:divBdr>
        <w:top w:val="none" w:sz="0" w:space="0" w:color="auto"/>
        <w:left w:val="none" w:sz="0" w:space="0" w:color="auto"/>
        <w:bottom w:val="none" w:sz="0" w:space="0" w:color="auto"/>
        <w:right w:val="none" w:sz="0" w:space="0" w:color="auto"/>
      </w:divBdr>
    </w:div>
    <w:div w:id="84304947">
      <w:bodyDiv w:val="1"/>
      <w:marLeft w:val="0"/>
      <w:marRight w:val="0"/>
      <w:marTop w:val="0"/>
      <w:marBottom w:val="0"/>
      <w:divBdr>
        <w:top w:val="none" w:sz="0" w:space="0" w:color="auto"/>
        <w:left w:val="none" w:sz="0" w:space="0" w:color="auto"/>
        <w:bottom w:val="none" w:sz="0" w:space="0" w:color="auto"/>
        <w:right w:val="none" w:sz="0" w:space="0" w:color="auto"/>
      </w:divBdr>
    </w:div>
    <w:div w:id="100880326">
      <w:bodyDiv w:val="1"/>
      <w:marLeft w:val="0"/>
      <w:marRight w:val="0"/>
      <w:marTop w:val="0"/>
      <w:marBottom w:val="0"/>
      <w:divBdr>
        <w:top w:val="none" w:sz="0" w:space="0" w:color="auto"/>
        <w:left w:val="none" w:sz="0" w:space="0" w:color="auto"/>
        <w:bottom w:val="none" w:sz="0" w:space="0" w:color="auto"/>
        <w:right w:val="none" w:sz="0" w:space="0" w:color="auto"/>
      </w:divBdr>
    </w:div>
    <w:div w:id="601105816">
      <w:bodyDiv w:val="1"/>
      <w:marLeft w:val="0"/>
      <w:marRight w:val="0"/>
      <w:marTop w:val="0"/>
      <w:marBottom w:val="0"/>
      <w:divBdr>
        <w:top w:val="none" w:sz="0" w:space="0" w:color="auto"/>
        <w:left w:val="none" w:sz="0" w:space="0" w:color="auto"/>
        <w:bottom w:val="none" w:sz="0" w:space="0" w:color="auto"/>
        <w:right w:val="none" w:sz="0" w:space="0" w:color="auto"/>
      </w:divBdr>
    </w:div>
    <w:div w:id="1710841168">
      <w:bodyDiv w:val="1"/>
      <w:marLeft w:val="0"/>
      <w:marRight w:val="0"/>
      <w:marTop w:val="0"/>
      <w:marBottom w:val="0"/>
      <w:divBdr>
        <w:top w:val="none" w:sz="0" w:space="0" w:color="auto"/>
        <w:left w:val="none" w:sz="0" w:space="0" w:color="auto"/>
        <w:bottom w:val="none" w:sz="0" w:space="0" w:color="auto"/>
        <w:right w:val="none" w:sz="0" w:space="0" w:color="auto"/>
      </w:divBdr>
    </w:div>
    <w:div w:id="201642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inedu.gob.pe/jm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nedu.gob.pe/jm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guedas@minedu.gob.pe" TargetMode="External"/><Relationship Id="rId5" Type="http://schemas.openxmlformats.org/officeDocument/2006/relationships/webSettings" Target="webSettings.xml"/><Relationship Id="rId15" Type="http://schemas.openxmlformats.org/officeDocument/2006/relationships/hyperlink" Target="http://www.minedu.gob.pe/jma/" TargetMode="External"/><Relationship Id="rId10" Type="http://schemas.openxmlformats.org/officeDocument/2006/relationships/hyperlink" Target="http://www.minedu.gob.pe/one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inedu.gob.pe/normatividad/directivas/DirNormasPlanLector.php" TargetMode="External"/><Relationship Id="rId14" Type="http://schemas.openxmlformats.org/officeDocument/2006/relationships/hyperlink" Target="mailto:arguedas@minedu.gob.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0B42D-3AB6-48BD-A1BF-C5896E4E7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10559</Words>
  <Characters>58076</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BASES</vt:lpstr>
    </vt:vector>
  </TitlesOfParts>
  <Company>Hewlett-Packard</Company>
  <LinksUpToDate>false</LinksUpToDate>
  <CharactersWithSpaces>68499</CharactersWithSpaces>
  <SharedDoc>false</SharedDoc>
  <HLinks>
    <vt:vector size="36" baseType="variant">
      <vt:variant>
        <vt:i4>5046302</vt:i4>
      </vt:variant>
      <vt:variant>
        <vt:i4>15</vt:i4>
      </vt:variant>
      <vt:variant>
        <vt:i4>0</vt:i4>
      </vt:variant>
      <vt:variant>
        <vt:i4>5</vt:i4>
      </vt:variant>
      <vt:variant>
        <vt:lpwstr>http://www.minedu.gob.pe/jma/</vt:lpwstr>
      </vt:variant>
      <vt:variant>
        <vt:lpwstr/>
      </vt:variant>
      <vt:variant>
        <vt:i4>262262</vt:i4>
      </vt:variant>
      <vt:variant>
        <vt:i4>12</vt:i4>
      </vt:variant>
      <vt:variant>
        <vt:i4>0</vt:i4>
      </vt:variant>
      <vt:variant>
        <vt:i4>5</vt:i4>
      </vt:variant>
      <vt:variant>
        <vt:lpwstr>mailto:premiojosemariaarguedas@minedu.gob.pe</vt:lpwstr>
      </vt:variant>
      <vt:variant>
        <vt:lpwstr/>
      </vt:variant>
      <vt:variant>
        <vt:i4>262262</vt:i4>
      </vt:variant>
      <vt:variant>
        <vt:i4>9</vt:i4>
      </vt:variant>
      <vt:variant>
        <vt:i4>0</vt:i4>
      </vt:variant>
      <vt:variant>
        <vt:i4>5</vt:i4>
      </vt:variant>
      <vt:variant>
        <vt:lpwstr>mailto:premiojosemariaarguedas@minedu.gob.pe</vt:lpwstr>
      </vt:variant>
      <vt:variant>
        <vt:lpwstr/>
      </vt:variant>
      <vt:variant>
        <vt:i4>262262</vt:i4>
      </vt:variant>
      <vt:variant>
        <vt:i4>6</vt:i4>
      </vt:variant>
      <vt:variant>
        <vt:i4>0</vt:i4>
      </vt:variant>
      <vt:variant>
        <vt:i4>5</vt:i4>
      </vt:variant>
      <vt:variant>
        <vt:lpwstr>mailto:premiojosemariaarguedas@minedu.gob.pe</vt:lpwstr>
      </vt:variant>
      <vt:variant>
        <vt:lpwstr/>
      </vt:variant>
      <vt:variant>
        <vt:i4>5046302</vt:i4>
      </vt:variant>
      <vt:variant>
        <vt:i4>3</vt:i4>
      </vt:variant>
      <vt:variant>
        <vt:i4>0</vt:i4>
      </vt:variant>
      <vt:variant>
        <vt:i4>5</vt:i4>
      </vt:variant>
      <vt:variant>
        <vt:lpwstr>http://www.minedu.gob.pe/jma/</vt:lpwstr>
      </vt:variant>
      <vt:variant>
        <vt:lpwstr/>
      </vt:variant>
      <vt:variant>
        <vt:i4>5046302</vt:i4>
      </vt:variant>
      <vt:variant>
        <vt:i4>0</vt:i4>
      </vt:variant>
      <vt:variant>
        <vt:i4>0</vt:i4>
      </vt:variant>
      <vt:variant>
        <vt:i4>5</vt:i4>
      </vt:variant>
      <vt:variant>
        <vt:lpwstr>http://www.minedu.gob.pe/jma/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ALICIA CATALINA HUAPAYA GUTIERREZ</dc:creator>
  <cp:keywords/>
  <dc:description/>
  <cp:lastModifiedBy>Sistemas</cp:lastModifiedBy>
  <cp:revision>2</cp:revision>
  <cp:lastPrinted>2018-04-27T20:29:00Z</cp:lastPrinted>
  <dcterms:created xsi:type="dcterms:W3CDTF">2019-07-08T13:36:00Z</dcterms:created>
  <dcterms:modified xsi:type="dcterms:W3CDTF">2019-07-08T13:36:00Z</dcterms:modified>
</cp:coreProperties>
</file>