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2F" w:rsidRPr="00593C57" w:rsidRDefault="00911720" w:rsidP="00593C57">
      <w:pPr>
        <w:jc w:val="center"/>
        <w:rPr>
          <w:b/>
          <w:sz w:val="32"/>
          <w:szCs w:val="32"/>
        </w:rPr>
      </w:pPr>
      <w:r w:rsidRPr="00593C57">
        <w:rPr>
          <w:b/>
          <w:sz w:val="32"/>
          <w:szCs w:val="32"/>
        </w:rPr>
        <w:t>EN CEREMONIA ESPECIAL SE ENTREGÓ RESOLUCIONES DE NOMBRAMIENTO DOCENTE 2019</w:t>
      </w:r>
    </w:p>
    <w:p w:rsidR="00DF68AF" w:rsidRDefault="00DF68AF" w:rsidP="00593C57">
      <w:pPr>
        <w:jc w:val="both"/>
        <w:rPr>
          <w:sz w:val="28"/>
          <w:szCs w:val="28"/>
        </w:rPr>
      </w:pPr>
      <w:r w:rsidRPr="00593C57">
        <w:rPr>
          <w:sz w:val="28"/>
          <w:szCs w:val="28"/>
        </w:rPr>
        <w:t xml:space="preserve">Reconociendo el mérito que 16 docentes de diferentes especialidades realizaron durante el proceso de nombramiento docente 2019, la Unidad de </w:t>
      </w:r>
      <w:r w:rsidR="00593C57" w:rsidRPr="00593C57">
        <w:rPr>
          <w:sz w:val="28"/>
          <w:szCs w:val="28"/>
        </w:rPr>
        <w:t>Gestión</w:t>
      </w:r>
      <w:r w:rsidRPr="00593C57">
        <w:rPr>
          <w:sz w:val="28"/>
          <w:szCs w:val="28"/>
        </w:rPr>
        <w:t xml:space="preserve"> Educativa Local Chucuito Juli, en ceremonia especial hizo la entrega de las resoluciones que a partir del 01 de marzo del 2020 acredita a los mismos en calidad de nombrados dentro del ámbito de la provincia de Chucuito.</w:t>
      </w:r>
    </w:p>
    <w:p w:rsidR="00593C57" w:rsidRPr="00593C57" w:rsidRDefault="00593C57" w:rsidP="00D24F06">
      <w:pPr>
        <w:jc w:val="center"/>
        <w:rPr>
          <w:sz w:val="28"/>
          <w:szCs w:val="28"/>
        </w:rPr>
      </w:pPr>
      <w:r w:rsidRPr="00593C57">
        <w:rPr>
          <w:noProof/>
          <w:sz w:val="28"/>
          <w:szCs w:val="28"/>
          <w:lang w:eastAsia="es-PE"/>
        </w:rPr>
        <w:drawing>
          <wp:inline distT="0" distB="0" distL="0" distR="0">
            <wp:extent cx="3094990" cy="2321243"/>
            <wp:effectExtent l="0" t="0" r="0" b="3175"/>
            <wp:docPr id="1" name="Imagen 1" descr="C:\Users\MARCO\Desktop\fotos nombramiento\20191211_15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fotos nombramiento\20191211_153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95" cy="23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AF" w:rsidRDefault="00DF68AF" w:rsidP="00593C57">
      <w:pPr>
        <w:jc w:val="both"/>
        <w:rPr>
          <w:sz w:val="28"/>
          <w:szCs w:val="28"/>
        </w:rPr>
      </w:pPr>
      <w:r w:rsidRPr="00593C57">
        <w:rPr>
          <w:sz w:val="28"/>
          <w:szCs w:val="28"/>
        </w:rPr>
        <w:t xml:space="preserve">El Mg. </w:t>
      </w:r>
      <w:r w:rsidR="00593C57" w:rsidRPr="00593C57">
        <w:rPr>
          <w:sz w:val="28"/>
          <w:szCs w:val="28"/>
        </w:rPr>
        <w:t>José</w:t>
      </w:r>
      <w:r w:rsidRPr="00593C57">
        <w:rPr>
          <w:sz w:val="28"/>
          <w:szCs w:val="28"/>
        </w:rPr>
        <w:t xml:space="preserve"> Gabriel Vizcarra Fajardo, director de la UGEL Chucuito Juli, manifestó su alegría por ver a jóvenes profesionales de la educación ser parte a partir de la fecha de la familia educadora chucuiteña, </w:t>
      </w:r>
      <w:r w:rsidR="00593C57" w:rsidRPr="00593C57">
        <w:rPr>
          <w:sz w:val="28"/>
          <w:szCs w:val="28"/>
        </w:rPr>
        <w:t>así</w:t>
      </w:r>
      <w:r w:rsidRPr="00593C57">
        <w:rPr>
          <w:sz w:val="28"/>
          <w:szCs w:val="28"/>
        </w:rPr>
        <w:t xml:space="preserve"> mismo insto a dicho grupo a que tengan que </w:t>
      </w:r>
      <w:r w:rsidR="00593C57" w:rsidRPr="00593C57">
        <w:rPr>
          <w:sz w:val="28"/>
          <w:szCs w:val="28"/>
        </w:rPr>
        <w:t>volcar sus enseñanzas para formar estudiantes críticos y sobre todo identificados con el desarrollo de nuestra provincia.</w:t>
      </w:r>
    </w:p>
    <w:p w:rsidR="00D24F06" w:rsidRPr="00593C57" w:rsidRDefault="00D24F06" w:rsidP="00D24F06">
      <w:pPr>
        <w:jc w:val="center"/>
        <w:rPr>
          <w:sz w:val="28"/>
          <w:szCs w:val="28"/>
        </w:rPr>
      </w:pPr>
      <w:r w:rsidRPr="00D24F06">
        <w:rPr>
          <w:noProof/>
          <w:sz w:val="28"/>
          <w:szCs w:val="28"/>
          <w:lang w:eastAsia="es-PE"/>
        </w:rPr>
        <w:drawing>
          <wp:inline distT="0" distB="0" distL="0" distR="0">
            <wp:extent cx="2969259" cy="2226945"/>
            <wp:effectExtent l="0" t="0" r="3175" b="1905"/>
            <wp:docPr id="2" name="Imagen 2" descr="C:\Users\MARCO\Desktop\fotos nombramiento\20191211_15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fotos nombramiento\20191211_154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48" cy="22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57" w:rsidRDefault="00593C57" w:rsidP="00593C57">
      <w:pPr>
        <w:jc w:val="both"/>
        <w:rPr>
          <w:sz w:val="28"/>
          <w:szCs w:val="28"/>
        </w:rPr>
      </w:pPr>
      <w:r w:rsidRPr="00593C57">
        <w:rPr>
          <w:sz w:val="28"/>
          <w:szCs w:val="28"/>
        </w:rPr>
        <w:lastRenderedPageBreak/>
        <w:t>Finalmente los flamantes nombrados mostraron su alegría por que sus esfuerzos fueron coronados con ser ganadores del proceso de nombramiento docente 2019 recibiendo la medalla de la educación y comprometiéndose a la vez a dar su mayor esfuerzo por que sus estudiantes sean ejemplo educativo en la provincia de Chucuito, la región Puno y la nación entera.</w:t>
      </w:r>
    </w:p>
    <w:p w:rsidR="00D24F06" w:rsidRDefault="00D24F06" w:rsidP="00D24F06">
      <w:pPr>
        <w:jc w:val="center"/>
        <w:rPr>
          <w:sz w:val="28"/>
          <w:szCs w:val="28"/>
        </w:rPr>
      </w:pPr>
      <w:r w:rsidRPr="00D24F06">
        <w:rPr>
          <w:noProof/>
          <w:sz w:val="28"/>
          <w:szCs w:val="28"/>
          <w:lang w:eastAsia="es-PE"/>
        </w:rPr>
        <w:drawing>
          <wp:inline distT="0" distB="0" distL="0" distR="0">
            <wp:extent cx="3953510" cy="2965709"/>
            <wp:effectExtent l="0" t="0" r="8890" b="6350"/>
            <wp:docPr id="3" name="Imagen 3" descr="C:\Users\MARCO\Desktop\fotos nombramiento\20191211_16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\Desktop\fotos nombramiento\20191211_16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78" cy="297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F06" w:rsidRDefault="00D24F06" w:rsidP="00593C57">
      <w:pPr>
        <w:jc w:val="both"/>
        <w:rPr>
          <w:sz w:val="28"/>
          <w:szCs w:val="28"/>
        </w:rPr>
      </w:pPr>
    </w:p>
    <w:p w:rsidR="00D24F06" w:rsidRPr="00D24F06" w:rsidRDefault="00D24F06" w:rsidP="00D24F06">
      <w:pPr>
        <w:jc w:val="center"/>
        <w:rPr>
          <w:b/>
          <w:sz w:val="28"/>
          <w:szCs w:val="28"/>
        </w:rPr>
      </w:pPr>
      <w:r w:rsidRPr="00D24F06">
        <w:rPr>
          <w:b/>
          <w:sz w:val="28"/>
          <w:szCs w:val="28"/>
        </w:rPr>
        <w:t>OFICINA DE IMAGEN INSTITUCIONAL</w:t>
      </w:r>
    </w:p>
    <w:p w:rsidR="00911720" w:rsidRPr="00D24F06" w:rsidRDefault="00D24F06" w:rsidP="00D24F06">
      <w:pPr>
        <w:jc w:val="center"/>
        <w:rPr>
          <w:b/>
        </w:rPr>
      </w:pPr>
      <w:r w:rsidRPr="00D24F06">
        <w:rPr>
          <w:b/>
          <w:sz w:val="28"/>
          <w:szCs w:val="28"/>
        </w:rPr>
        <w:t>UGEL CHUCUITO JULI</w:t>
      </w:r>
      <w:r w:rsidR="00DF68AF" w:rsidRPr="00D24F06">
        <w:rPr>
          <w:b/>
        </w:rPr>
        <w:t xml:space="preserve"> </w:t>
      </w:r>
      <w:r w:rsidR="00911720" w:rsidRPr="00D24F06">
        <w:rPr>
          <w:b/>
        </w:rPr>
        <w:t xml:space="preserve">  </w:t>
      </w:r>
    </w:p>
    <w:sectPr w:rsidR="00911720" w:rsidRPr="00D24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20"/>
    <w:rsid w:val="00593C57"/>
    <w:rsid w:val="007A0F2F"/>
    <w:rsid w:val="008400D8"/>
    <w:rsid w:val="00911720"/>
    <w:rsid w:val="00D24F06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9FD62-2489-465A-8DEC-DF3F040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2019-12-12T14:26:00Z</dcterms:created>
  <dcterms:modified xsi:type="dcterms:W3CDTF">2019-12-12T15:05:00Z</dcterms:modified>
</cp:coreProperties>
</file>