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3F6E" w14:textId="77777777" w:rsidR="0042733E" w:rsidRDefault="00463F65">
      <w:pPr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  <w:highlight w:val="yellow"/>
        </w:rPr>
        <w:t>CONSIDERACIONES PARA COMPLETAR EL CUADRO:</w:t>
      </w:r>
    </w:p>
    <w:p w14:paraId="35674B3C" w14:textId="77777777" w:rsidR="0042733E" w:rsidRDefault="00463F65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usar mayúsculas </w:t>
      </w:r>
    </w:p>
    <w:p w14:paraId="56BE0267" w14:textId="77777777" w:rsidR="0042733E" w:rsidRDefault="00463F65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Reemplazar los textos en negro </w:t>
      </w:r>
    </w:p>
    <w:p w14:paraId="526F1FCE" w14:textId="77777777" w:rsidR="0042733E" w:rsidRDefault="00463F65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Títulos: no usar comillas en los títulos, mantener las negritas (bold)</w:t>
      </w:r>
    </w:p>
    <w:p w14:paraId="0C23FB61" w14:textId="77777777" w:rsidR="0042733E" w:rsidRDefault="00463F65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Competencias: no usar negritas (bold), no se van a revisar los textos de las competencias.</w:t>
      </w:r>
    </w:p>
    <w:p w14:paraId="5B6F6E09" w14:textId="77777777" w:rsidR="0042733E" w:rsidRDefault="00463F65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Una vez enviado no se podrá hacer cambios. </w:t>
      </w:r>
    </w:p>
    <w:p w14:paraId="5CDD3924" w14:textId="77777777" w:rsidR="0042733E" w:rsidRDefault="0042733E">
      <w:pPr>
        <w:ind w:left="720"/>
        <w:rPr>
          <w:rFonts w:ascii="Arial" w:eastAsia="Arial" w:hAnsi="Arial" w:cs="Arial"/>
          <w:b/>
          <w:sz w:val="17"/>
          <w:szCs w:val="17"/>
          <w:highlight w:val="white"/>
        </w:rPr>
      </w:pPr>
    </w:p>
    <w:p w14:paraId="2DE60D2B" w14:textId="77777777" w:rsidR="0042733E" w:rsidRDefault="00463F65">
      <w:pPr>
        <w:ind w:left="720" w:hanging="720"/>
        <w:rPr>
          <w:rFonts w:ascii="Times" w:eastAsia="Times" w:hAnsi="Times" w:cs="Times"/>
          <w:sz w:val="20"/>
          <w:szCs w:val="20"/>
        </w:rPr>
      </w:pPr>
      <w:bookmarkStart w:id="0" w:name="_heading=h.xmr6u3iits9r" w:colFirst="0" w:colLast="0"/>
      <w:bookmarkEnd w:id="0"/>
      <w:r>
        <w:rPr>
          <w:rFonts w:ascii="Arial" w:eastAsia="Arial" w:hAnsi="Arial" w:cs="Arial"/>
          <w:b/>
          <w:sz w:val="17"/>
          <w:szCs w:val="17"/>
          <w:highlight w:val="white"/>
        </w:rPr>
        <w:t>Conoce la programación de esta semana en Nacional</w:t>
      </w:r>
    </w:p>
    <w:p w14:paraId="6D940475" w14:textId="77777777" w:rsidR="0042733E" w:rsidRDefault="00463F65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sz w:val="17"/>
          <w:szCs w:val="17"/>
          <w:highlight w:val="white"/>
        </w:rPr>
        <w:t xml:space="preserve">Semana 33 de emisión: del </w:t>
      </w:r>
      <w:r>
        <w:rPr>
          <w:rFonts w:ascii="Arial" w:eastAsia="Arial" w:hAnsi="Arial" w:cs="Arial"/>
          <w:b/>
          <w:sz w:val="17"/>
          <w:szCs w:val="17"/>
        </w:rPr>
        <w:t>29 de noviembre al 5 de diciembre</w:t>
      </w:r>
    </w:p>
    <w:p w14:paraId="627BF48A" w14:textId="77777777" w:rsidR="0042733E" w:rsidRDefault="0042733E"/>
    <w:tbl>
      <w:tblPr>
        <w:tblStyle w:val="a"/>
        <w:tblW w:w="159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93"/>
        <w:gridCol w:w="1624"/>
        <w:gridCol w:w="2125"/>
        <w:gridCol w:w="2145"/>
        <w:gridCol w:w="2130"/>
        <w:gridCol w:w="2250"/>
        <w:gridCol w:w="2020"/>
        <w:gridCol w:w="2007"/>
        <w:gridCol w:w="6"/>
      </w:tblGrid>
      <w:tr w:rsidR="0042733E" w14:paraId="7F5EECD4" w14:textId="77777777">
        <w:trPr>
          <w:gridAfter w:val="1"/>
          <w:wAfter w:w="6" w:type="dxa"/>
          <w:trHeight w:val="2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8612BAC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NIVEL / G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RADO / HORA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2D541A5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EXPERIENCIA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5A4440D0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LUNES 29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7775EA8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MARTES 30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9770683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MIÉRCOLES 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36417AE6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JUEVES 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914A2F3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VIERNES 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77BBEC23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SÁBADO 4</w:t>
            </w:r>
          </w:p>
        </w:tc>
      </w:tr>
      <w:tr w:rsidR="0042733E" w14:paraId="34F746DC" w14:textId="77777777">
        <w:trPr>
          <w:gridAfter w:val="1"/>
          <w:wAfter w:w="6" w:type="dxa"/>
          <w:trHeight w:val="246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736E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7492AE3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CFF1DE8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Inicial</w:t>
            </w:r>
          </w:p>
          <w:p w14:paraId="422B2625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66814AF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2:30 p. m. a 3:00 p. m.</w:t>
            </w:r>
          </w:p>
          <w:p w14:paraId="0C63439E" w14:textId="0B85FE42" w:rsidR="00463F65" w:rsidRPr="00463F65" w:rsidRDefault="00463F65">
            <w:pPr>
              <w:jc w:val="center"/>
              <w:rPr>
                <w:rFonts w:ascii="Calibri" w:eastAsia="Calibri" w:hAnsi="Calibri" w:cs="Calibri"/>
                <w:b/>
                <w:bCs/>
                <w:color w:val="3A3838"/>
                <w:sz w:val="16"/>
                <w:szCs w:val="16"/>
              </w:rPr>
            </w:pPr>
            <w:r w:rsidRPr="00463F65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Audio 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5725C6A2" w14:textId="77777777" w:rsidR="0042733E" w:rsidRDefault="00463F6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5F422491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0"/>
                <w:szCs w:val="10"/>
              </w:rPr>
            </w:pPr>
          </w:p>
          <w:p w14:paraId="0781C837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Creamos con nuestra imaginación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8EA8AEC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8E04843" w14:textId="77777777" w:rsidR="0042733E" w:rsidRDefault="0042733E">
            <w:pPr>
              <w:ind w:left="720"/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F412BF3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Entre personajes, escenarios e indumentarias</w:t>
            </w:r>
          </w:p>
          <w:p w14:paraId="123FDBA0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(parte 1)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36D95481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4A8BA85D" w14:textId="77777777" w:rsidR="0042733E" w:rsidRDefault="00463F6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-Se comunica oralmente en su lengua materna.</w:t>
            </w:r>
          </w:p>
          <w:p w14:paraId="6AC6C6E8" w14:textId="77777777" w:rsidR="0042733E" w:rsidRDefault="00463F6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-Construye su identidad.</w:t>
            </w:r>
          </w:p>
          <w:p w14:paraId="66C9AB4A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-Crea proyectos desde los lenguajes artísticos.</w:t>
            </w:r>
          </w:p>
          <w:p w14:paraId="61BD1D35" w14:textId="77777777" w:rsidR="0042733E" w:rsidRDefault="0042733E">
            <w:pPr>
              <w:ind w:left="720"/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F16669A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96AEE73" w14:textId="77777777" w:rsidR="0042733E" w:rsidRDefault="0042733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64A76B6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Lectura y creación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</w:p>
          <w:p w14:paraId="51B90227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41946A6F" w14:textId="77777777" w:rsidR="0042733E" w:rsidRDefault="0042733E">
            <w:pPr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</w:p>
          <w:p w14:paraId="75C3FD1C" w14:textId="77777777" w:rsidR="0042733E" w:rsidRDefault="00463F65">
            <w:pPr>
              <w:ind w:right="-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-Lee diversos tipos de textos escritos en lengua materna.</w:t>
            </w:r>
          </w:p>
          <w:p w14:paraId="7AD224BD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-Se comunica oralmente en su lengua materna.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AD85361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8039FA9" w14:textId="77777777" w:rsidR="0042733E" w:rsidRDefault="0042733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E10CDC5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Entre personajes, escenarios e indumentarias</w:t>
            </w:r>
          </w:p>
          <w:p w14:paraId="35B2BAF6" w14:textId="4AE7AF15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(parte </w:t>
            </w:r>
            <w:r w:rsidR="006800B5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</w:p>
          <w:p w14:paraId="24BB3248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3C84AF80" w14:textId="77777777" w:rsidR="0042733E" w:rsidRDefault="00463F6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-Se comunica oralmente en su lengua materna.</w:t>
            </w:r>
          </w:p>
          <w:p w14:paraId="494D95F2" w14:textId="77777777" w:rsidR="0042733E" w:rsidRDefault="00463F6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-Construye su identidad.</w:t>
            </w:r>
          </w:p>
          <w:p w14:paraId="407E3397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-Crea proyectos desde los lenguajes artísticos.</w:t>
            </w:r>
          </w:p>
          <w:p w14:paraId="448DF70E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54BADB4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3538F29" w14:textId="77777777" w:rsidR="0042733E" w:rsidRDefault="0042733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7A7D74A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Música y movimiento</w:t>
            </w:r>
          </w:p>
          <w:p w14:paraId="4CFAD89F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4E552214" w14:textId="77777777" w:rsidR="0042733E" w:rsidRDefault="00463F6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-Se desenvuelve de manera autónoma a través de su motricidad.</w:t>
            </w:r>
          </w:p>
          <w:p w14:paraId="33093CB2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-Crea proyectos desde los lenguajes artísticos.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046A53EE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E228E13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EB16D16" w14:textId="77777777" w:rsidR="0042733E" w:rsidRDefault="0042733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7B293F9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E0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Juego, imagino y creo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28E38D07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3CA609A7" w14:textId="77777777" w:rsidR="0042733E" w:rsidRDefault="00463F6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-Se comunica oralmente en su lengua materna.</w:t>
            </w:r>
          </w:p>
          <w:p w14:paraId="48CD29C7" w14:textId="77777777" w:rsidR="0042733E" w:rsidRDefault="00463F6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-Construye su identidad.</w:t>
            </w:r>
          </w:p>
          <w:p w14:paraId="01C89688" w14:textId="77777777" w:rsidR="0042733E" w:rsidRDefault="00463F6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-Crea proyect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os desde los lenguajes artísticos.</w:t>
            </w:r>
          </w:p>
          <w:p w14:paraId="07438DB7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062B3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42733E" w14:paraId="792AA999" w14:textId="77777777">
        <w:trPr>
          <w:gridAfter w:val="1"/>
          <w:wAfter w:w="6" w:type="dxa"/>
          <w:trHeight w:val="20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62850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2.º grado de primaria</w:t>
            </w:r>
          </w:p>
          <w:p w14:paraId="232535FE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1D99831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4:00 p. m. a 4:30 p. m. </w:t>
            </w:r>
          </w:p>
          <w:p w14:paraId="65951C33" w14:textId="34774F8D" w:rsidR="00463F65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463F65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2467C2F2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3BAE7F67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Construyamos un Perú para todas y todos con igualdad y respeto.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05A62D1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68DC1F2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Proponemos acciones de relaciones de igualdad de oportunidades entre mujeres y hombres en la familia</w:t>
            </w:r>
          </w:p>
          <w:p w14:paraId="57562878" w14:textId="77777777" w:rsidR="0042733E" w:rsidRDefault="0042733E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1F5B6F58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11CB3E17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Convive y participa democráticamente en la búsqueda del bien común.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D19B7E5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EB0A73B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Dialogamos sobre personas que con sus sueños contribuyen al desarrollo del Perú</w:t>
            </w:r>
          </w:p>
          <w:p w14:paraId="7A0C5081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45796F68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12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 comunica oralmente en su lengua materna.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EB3BD13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0696901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Dialogamos sobre cómo elaborar un mural</w:t>
            </w:r>
          </w:p>
          <w:p w14:paraId="56EE22CE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8BA11B4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hanging="78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 comunica oralmente en su lengua materna.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545EA33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6368F21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Elaboro mi mural con acciones de igualdad de oportunidades</w:t>
            </w:r>
          </w:p>
          <w:p w14:paraId="361DAE58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</w:p>
          <w:p w14:paraId="2BB63924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hanging="119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Escribe diversos tipos de textos en su lengua materna.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8BAE562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4FEA923" w14:textId="77777777" w:rsidR="0042733E" w:rsidRDefault="00463F65">
            <w:pPr>
              <w:spacing w:after="160"/>
              <w:ind w:left="35" w:right="37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Sumamos y restamos la cantidad de ins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umos de nuestro emprendimiento</w:t>
            </w:r>
          </w:p>
          <w:p w14:paraId="38AB5099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1F3FCFDB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¡Con emprendimiento contribuimos a la mejora de nuestra localidad!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  <w:p w14:paraId="6E15C8F7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</w:p>
          <w:p w14:paraId="54CBA5B6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7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cantidad.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12C3B" w14:textId="77777777" w:rsidR="0042733E" w:rsidRDefault="00427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42733E" w14:paraId="323A4303" w14:textId="77777777">
        <w:trPr>
          <w:gridAfter w:val="1"/>
          <w:wAfter w:w="6" w:type="dxa"/>
          <w:trHeight w:val="210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94E70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4030245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27AD3FB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4.º grado de primaria</w:t>
            </w:r>
          </w:p>
          <w:p w14:paraId="3D22FF87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7988548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4:30 p. m. a 5:00 p. m. </w:t>
            </w:r>
          </w:p>
          <w:p w14:paraId="02B1B27E" w14:textId="7BF30DDD" w:rsidR="00463F65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463F65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76194B16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  <w:p w14:paraId="4362777E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338EE7ED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¡Construyamos un Perú con oportunidad para todas y todos!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C64500F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F600492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Proponemos actividades que impulsen la práctica de igualdad de oportunidades de mujeres y hombres en la región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a: </w:t>
            </w:r>
          </w:p>
          <w:p w14:paraId="219C4CED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Convive y participa democráticamente en la búsqueda del bien común.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43FEB8E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primaria</w:t>
            </w:r>
          </w:p>
          <w:p w14:paraId="233C56B1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CD68F4D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Sumando y restando cantidades de dinero de nuestros ahorros</w:t>
            </w:r>
          </w:p>
          <w:p w14:paraId="2E44765C" w14:textId="77777777" w:rsidR="0042733E" w:rsidRDefault="0042733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37D64CB" w14:textId="77777777" w:rsidR="0042733E" w:rsidRDefault="00463F65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C906A28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42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cantidad.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B455307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D8F0CDC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Dialogamos sobre un discurso para conocer su estructura y uso</w:t>
            </w:r>
          </w:p>
          <w:p w14:paraId="43ED1B2E" w14:textId="77777777" w:rsidR="0042733E" w:rsidRDefault="0042733E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7A388395" w14:textId="77777777" w:rsidR="0042733E" w:rsidRDefault="00463F65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51CDD18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hanging="78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 comunica oralmente en su lengua materna.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F5AC633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8725C41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Escribimos un discurso con propuestas para la igualdad de oportunidades de todas y todos</w:t>
            </w:r>
          </w:p>
          <w:p w14:paraId="564A1FA0" w14:textId="77777777" w:rsidR="0042733E" w:rsidRDefault="0042733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4AC1A42" w14:textId="77777777" w:rsidR="0042733E" w:rsidRDefault="00463F65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9784DB7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hanging="119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Escribe diversos tipos de textos en su lengua materna.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74A2325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2332F17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Emprendiendo con la elaboración de cerámicas</w:t>
            </w:r>
          </w:p>
          <w:p w14:paraId="20A2475F" w14:textId="77777777" w:rsidR="0042733E" w:rsidRDefault="0042733E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C98BBF7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5A6FABE6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¡Con emprendimiento contribuimos a la mejora de nuestra localidad!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  <w:p w14:paraId="0922871A" w14:textId="77777777" w:rsidR="0042733E" w:rsidRDefault="00463F65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CA59D2E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7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cantidad.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BB20C" w14:textId="77777777" w:rsidR="0042733E" w:rsidRDefault="00427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42733E" w14:paraId="569E14C1" w14:textId="77777777">
        <w:trPr>
          <w:gridAfter w:val="1"/>
          <w:wAfter w:w="6" w:type="dxa"/>
          <w:trHeight w:val="1833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99CF7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7775F29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5.º y 6.º grado de primaria </w:t>
            </w:r>
          </w:p>
          <w:p w14:paraId="198A80EA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1804AC6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5B4CB55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5:00 p. m. a 5:30 p. m. </w:t>
            </w:r>
          </w:p>
          <w:p w14:paraId="61C18FDB" w14:textId="4BAE008B" w:rsidR="00463F65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463F65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59B89D33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1A7382CC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Construyamos un Perú para todas y todos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C6D9AB5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3D50058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Proponemos acciones orientadas a fortalecer la igualdad de oportunidades de mujeres y hombres en el país</w:t>
            </w:r>
          </w:p>
          <w:p w14:paraId="4D7B3411" w14:textId="77777777" w:rsidR="0042733E" w:rsidRDefault="00463F65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A895303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Convive y participa democráticamente en la búsqueda del bien común.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1423D9B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Tutoría Primaria  </w:t>
            </w:r>
          </w:p>
          <w:p w14:paraId="754240E4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9C06604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Evaluamos nuestros retos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35164C3E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377C77B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Valores y buen vivir</w:t>
            </w:r>
          </w:p>
          <w:p w14:paraId="152C952D" w14:textId="77777777" w:rsidR="0042733E" w:rsidRDefault="0042733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A638A81" w14:textId="77777777" w:rsidR="0042733E" w:rsidRDefault="00463F65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7C568AF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Conciencia emocional.</w:t>
            </w:r>
          </w:p>
          <w:p w14:paraId="3B4DB1AE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Empatía, asertividad y pensamiento crítico.</w:t>
            </w:r>
          </w:p>
          <w:p w14:paraId="2EA62B37" w14:textId="77777777" w:rsidR="0042733E" w:rsidRDefault="0042733E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7D4B000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570D3BA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Dialogamos sobre una carta abierta para conocer su estructura y usos</w:t>
            </w:r>
          </w:p>
          <w:p w14:paraId="04777DB6" w14:textId="77777777" w:rsidR="0042733E" w:rsidRDefault="00463F65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71E5B66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 comunica oralmente en su lengua materna.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2A53F4E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87A78DC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Escribimos una carta abierta con propuestas para fomentar la igualdad de oportunidades</w:t>
            </w:r>
          </w:p>
          <w:p w14:paraId="0D7B94D9" w14:textId="77777777" w:rsidR="0042733E" w:rsidRDefault="00463F65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90A054C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Escr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ibe diversos tipos de textos en su lengua materna.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07A24D9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8E49CC9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Organizamos nuestras actividades con tiempo para emprender un negocio</w:t>
            </w:r>
          </w:p>
          <w:p w14:paraId="155F798E" w14:textId="77777777" w:rsidR="0042733E" w:rsidRDefault="0042733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AC6E859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BCC54CF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“Con emprendimiento contribuimos a la mejora de nuestra región”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8DE3EB3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cantidad.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2707" w14:textId="77777777" w:rsidR="0042733E" w:rsidRDefault="00427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42733E" w14:paraId="4BF05992" w14:textId="77777777">
        <w:trPr>
          <w:gridAfter w:val="1"/>
          <w:wAfter w:w="6" w:type="dxa"/>
          <w:trHeight w:val="168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F0875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F4429E6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2.º año de secundaria</w:t>
            </w:r>
          </w:p>
          <w:p w14:paraId="05083BA5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7E4C950" w14:textId="1ABA4912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8:30 a. m. a 9:00 a. m.</w:t>
            </w:r>
            <w:r w:rsidRPr="00463F65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63F65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F0BC786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51F221C4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Asumimos compromisos para los desafíos del Bicentenario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1063DFC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784C7F5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Explicamos la importancia de la organización incaica como una contribución al fortalecimiento de la participación ciudadana</w:t>
            </w:r>
          </w:p>
          <w:p w14:paraId="3BF7F2EC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22F1762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Construye interpretaciones históricas.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3A0E7A9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Tutoría VI </w:t>
            </w:r>
          </w:p>
          <w:p w14:paraId="5EE42F29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2F21FE4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Fortalecemos nuestra ciudadanía y reflexiona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mos sobre la construcción de vías y caminos seguros</w:t>
            </w:r>
          </w:p>
          <w:p w14:paraId="4DBE7287" w14:textId="77777777" w:rsidR="0042733E" w:rsidRDefault="0042733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E3C72E5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0108A78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Asumimos desafíos para la construcción del país en el bicentenario</w:t>
            </w:r>
          </w:p>
          <w:p w14:paraId="659CD7D0" w14:textId="77777777" w:rsidR="0042733E" w:rsidRDefault="0042733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D102592" w14:textId="77777777" w:rsidR="0042733E" w:rsidRDefault="00463F65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F7E382A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Construye su identidad.</w:t>
            </w:r>
          </w:p>
          <w:p w14:paraId="283D9334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Convive y participa democráticamente.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D44F3C0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Diseñamos el módulo de vacunación de mi comunidad y empleamos estrategias para determinar su perímetro y su área</w:t>
            </w:r>
          </w:p>
          <w:p w14:paraId="3947FFFE" w14:textId="77777777" w:rsidR="0042733E" w:rsidRDefault="00463F65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A3474B0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Resuelve problemas de forma, movimiento y localización.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96D4D5D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Deliberamos sobre los mecanismos de participación ciudadana que contribuyen al bien común</w:t>
            </w:r>
          </w:p>
          <w:p w14:paraId="213DE94A" w14:textId="77777777" w:rsidR="0042733E" w:rsidRDefault="00463F65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F2B8310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Convive y participa democráticamente en la búsqueda del bien común.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34FEC15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Proponemos y diseñamos una alternativa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 solución tecnológica referente al problema de residuos sólidos en mi comunidad</w:t>
            </w:r>
          </w:p>
          <w:p w14:paraId="4C20B15A" w14:textId="77777777" w:rsidR="0042733E" w:rsidRDefault="00463F65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D40ADBA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Diseña y construye soluciones tecnológicas para resolver problemas de su entorno.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57EDA" w14:textId="77777777" w:rsidR="0042733E" w:rsidRDefault="00427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42733E" w14:paraId="5CA2B351" w14:textId="77777777">
        <w:trPr>
          <w:gridAfter w:val="1"/>
          <w:wAfter w:w="6" w:type="dxa"/>
          <w:trHeight w:val="159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910DA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6F85ABB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0BD821D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13565A2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4.º año de secundaria</w:t>
            </w:r>
          </w:p>
          <w:p w14:paraId="4888BC30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0A84A17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602B254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9:00 a.m. a 9:30 a. m.</w:t>
            </w:r>
          </w:p>
          <w:p w14:paraId="132F273B" w14:textId="56AB68A4" w:rsidR="00463F65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463F65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1300B1DE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1CB4444D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Nuestro bicentenario nos desafía a promover acciones responsables para valorar y conservar nuestro patrimonio natural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AAD0FB8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Planificamos el periódico mural que proponga acciones para valor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ar y conservar el patrimonio natural</w:t>
            </w:r>
          </w:p>
          <w:p w14:paraId="6C40E633" w14:textId="77777777" w:rsidR="0042733E" w:rsidRDefault="00463F65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0CC22FF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Escribe diversos tipos de textos en su lengua materna.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2675CD8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Tutoría VII </w:t>
            </w:r>
          </w:p>
          <w:p w14:paraId="52617387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Proponemos soluciones</w:t>
            </w:r>
          </w:p>
          <w:p w14:paraId="7F99F090" w14:textId="77777777" w:rsidR="0042733E" w:rsidRDefault="0042733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FAEB215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BF2AD83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Asumimos desafíos para la construcción del país en el bicentenario</w:t>
            </w:r>
          </w:p>
          <w:p w14:paraId="27F76B49" w14:textId="77777777" w:rsidR="0042733E" w:rsidRDefault="0042733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9DB8A30" w14:textId="77777777" w:rsidR="0042733E" w:rsidRDefault="00463F65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65135E4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Convive y participa democráticamente en la búsqueda del bien común.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48D5F99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Empleamos estrategias para determinar el volumen de las macetas para las plantas ori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undas del Perú</w:t>
            </w:r>
          </w:p>
          <w:p w14:paraId="3E99160C" w14:textId="77777777" w:rsidR="0042733E" w:rsidRDefault="00463F65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1EF9D4F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Resuelve problemas de forma, movimiento y localización.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0729619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Diseñamos una solución tecnológica para la descontaminación del suelo</w:t>
            </w:r>
          </w:p>
          <w:p w14:paraId="36F511FA" w14:textId="77777777" w:rsidR="0042733E" w:rsidRDefault="0042733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2BF75F0" w14:textId="77777777" w:rsidR="0042733E" w:rsidRDefault="00463F65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61C7B63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Diseña y construye soluciones tecnológicas para resolver problemas de su entorno.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DB660E6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Empleamos estrategias para determinar el volumen de las bombas esféricas de semillas</w:t>
            </w:r>
          </w:p>
          <w:p w14:paraId="58B052E3" w14:textId="77777777" w:rsidR="0042733E" w:rsidRDefault="00463F65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F68A7B3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Resuelve problemas de forma, movimiento y localización.</w:t>
            </w:r>
          </w:p>
          <w:p w14:paraId="6CF68B0A" w14:textId="77777777" w:rsidR="0042733E" w:rsidRDefault="0042733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F924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 </w:t>
            </w:r>
          </w:p>
        </w:tc>
      </w:tr>
      <w:tr w:rsidR="0042733E" w14:paraId="246ADE1B" w14:textId="77777777">
        <w:trPr>
          <w:gridAfter w:val="1"/>
          <w:wAfter w:w="6" w:type="dxa"/>
          <w:trHeight w:val="172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1113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18A0043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638D591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5.º año de secundaria    </w:t>
            </w:r>
          </w:p>
          <w:p w14:paraId="7D660399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4DA50263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548E6AA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9:30 a. m. a 10:00 a. m.</w:t>
            </w:r>
          </w:p>
          <w:p w14:paraId="4E5968E7" w14:textId="56CF9E52" w:rsidR="00463F65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463F65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571A570F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288ABEEE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Participamos como ciudadanos en la promoción de una sociedad segura, solidaria y dialogante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DCB7A30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Identificamos en un texto informativo los hechos y las causas que provocan los actos de inseguridad ciudadana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</w:p>
          <w:p w14:paraId="321B7973" w14:textId="77777777" w:rsidR="0042733E" w:rsidRDefault="00463F65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30F0DE9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Lee diversos tipo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 de textos en su lengua materna.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3959B61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Diseñamos e implementamos la solución tecnológica para enfrentar la inseguridad ciudadana en nuestras comunidades</w:t>
            </w:r>
          </w:p>
          <w:p w14:paraId="2D76BC1F" w14:textId="77777777" w:rsidR="0042733E" w:rsidRDefault="0042733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F1BA99C" w14:textId="77777777" w:rsidR="0042733E" w:rsidRDefault="00463F65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3468FEE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Diseña y construye soluciones tecnológicas para </w:t>
            </w: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resolver problemas de su entorno.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50C5129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lastRenderedPageBreak/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Expresamos mediante planos a escala las zonas inseguras en la comunidad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</w:p>
          <w:p w14:paraId="24927879" w14:textId="77777777" w:rsidR="0042733E" w:rsidRDefault="00463F65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22486FC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Resuelve problemas de forma, movimiento y localización.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E5B40E5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Explicamos los cambios y las permanencias en la problemática de la inseguridad ciudadana</w:t>
            </w:r>
          </w:p>
          <w:p w14:paraId="3DD578BE" w14:textId="77777777" w:rsidR="0042733E" w:rsidRDefault="00463F65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185EC10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Construye interpretaciones históricas.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9BDEFE3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Deliberamos so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bre la problemática de la inseguridad ciudadana en nuestra comunidad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16A8BBA6" w14:textId="77777777" w:rsidR="0042733E" w:rsidRDefault="00463F65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2337D29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Convive y participa democráticamente en la búsqueda del bien común.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56E06" w14:textId="77777777" w:rsidR="0042733E" w:rsidRDefault="00427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42733E" w14:paraId="5B50CB5C" w14:textId="77777777">
        <w:trPr>
          <w:gridAfter w:val="1"/>
          <w:wAfter w:w="6" w:type="dxa"/>
          <w:trHeight w:val="20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78A73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1E7330D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D9E21F5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689A299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492FA551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a 5.° año de secundaria</w:t>
            </w:r>
          </w:p>
          <w:p w14:paraId="43E5F72E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84888FC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2A8249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10:00 a. m. a 10:30 a. m.</w:t>
            </w:r>
          </w:p>
          <w:p w14:paraId="41BC0D41" w14:textId="3A0526CB" w:rsidR="00463F65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463F65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66554B0E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12D4D1F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Tutoría</w:t>
            </w:r>
          </w:p>
          <w:p w14:paraId="71F493D2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5.º año de secundaria</w:t>
            </w:r>
          </w:p>
          <w:p w14:paraId="4ED7DF57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Somos parte de la solución en los asuntos públicos que nos involucran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4A9FF6C7" w14:textId="77777777" w:rsidR="0042733E" w:rsidRDefault="00463F65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5CB18E4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Asumimos desafíos para la construcción del país en el bicentenario</w:t>
            </w:r>
          </w:p>
          <w:p w14:paraId="0B86D28D" w14:textId="77777777" w:rsidR="0042733E" w:rsidRDefault="00463F65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E48181B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Construye su identidad.</w:t>
            </w:r>
          </w:p>
          <w:p w14:paraId="3ED19615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Convive y participa democráticamente en la búsqueda del bien común.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977680B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5.º año de secundaria </w:t>
            </w:r>
          </w:p>
          <w:p w14:paraId="44DF1B41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Argumentamos para promover la seguridad ciudadana en nuestras comunidades </w:t>
            </w:r>
          </w:p>
          <w:p w14:paraId="3E255B5D" w14:textId="77777777" w:rsidR="0042733E" w:rsidRDefault="0042733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A2ED4F4" w14:textId="77777777" w:rsidR="0042733E" w:rsidRDefault="00463F65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1AC6A23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Resuelve problemas de regularidad, equivalencia y cambio.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E707DDB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año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INGLÉS</w:t>
            </w:r>
          </w:p>
          <w:p w14:paraId="7C991CC9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8F2503F" w14:textId="77777777" w:rsidR="0042733E" w:rsidRDefault="00463F6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Let’s build a country of good citizens who help those in need (part 2)</w:t>
            </w:r>
          </w:p>
          <w:p w14:paraId="22FD32DE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695280B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Let's Build a country of good citizens who help those in need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32E0D16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 comunica oralmente en inglés como lengua extranjera.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8B8A55D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 y 5.º año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INGLÉS</w:t>
            </w:r>
          </w:p>
          <w:p w14:paraId="7EACA63E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07297FA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Working together to be better citizens ub our school </w:t>
            </w:r>
          </w:p>
          <w:p w14:paraId="073D2A9D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09885E0" w14:textId="77777777" w:rsidR="0042733E" w:rsidRDefault="00463F6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Working together to be better citizens</w:t>
            </w:r>
          </w:p>
          <w:p w14:paraId="0654CF1A" w14:textId="77777777" w:rsidR="0042733E" w:rsidRDefault="00463F65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E99BB0F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 comunica oralmente en inglés como lengua extranjera.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AAA2B81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5.º año de secundaria</w:t>
            </w:r>
          </w:p>
          <w:p w14:paraId="1D53D3D9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3F2F975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Planificamos nuestro plan de acción familiar frente a los actos de violencia e inseguridad ciudadana</w:t>
            </w:r>
          </w:p>
          <w:p w14:paraId="0B58DE3D" w14:textId="77777777" w:rsidR="0042733E" w:rsidRDefault="0042733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B5290BE" w14:textId="77777777" w:rsidR="0042733E" w:rsidRDefault="00463F65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5987A6E8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Escribe diversos tipos de textos en su lengua materna.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B030C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42733E" w14:paraId="4659B821" w14:textId="77777777">
        <w:trPr>
          <w:gridAfter w:val="1"/>
          <w:wAfter w:w="6" w:type="dxa"/>
          <w:trHeight w:val="228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666C2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5F0EE41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6F0FBEB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5FD4B14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Programa de</w:t>
            </w:r>
          </w:p>
          <w:p w14:paraId="3135F68A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intervención</w:t>
            </w:r>
          </w:p>
          <w:p w14:paraId="7E3FCF6A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temprana</w:t>
            </w:r>
          </w:p>
          <w:p w14:paraId="71051A0E" w14:textId="72AE0858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(Prite)</w:t>
            </w:r>
          </w:p>
          <w:p w14:paraId="19830691" w14:textId="35D574CF" w:rsidR="00463F65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463F65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6</w:t>
            </w:r>
          </w:p>
          <w:p w14:paraId="6BC5715C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09AD461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y</w:t>
            </w:r>
          </w:p>
          <w:p w14:paraId="1ED24DC1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4FDA7A7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</w:t>
            </w:r>
          </w:p>
          <w:p w14:paraId="12157089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Básica</w:t>
            </w:r>
          </w:p>
          <w:p w14:paraId="5B8AFA74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Especial</w:t>
            </w:r>
          </w:p>
          <w:p w14:paraId="7DB7274D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(CEBE)</w:t>
            </w:r>
          </w:p>
          <w:p w14:paraId="766BBC24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E1DA4FF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2:00 p. m. a 2:30 p. 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724F7E1C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EA5F034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EFCFACA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Prite 9-18 meses</w:t>
            </w:r>
          </w:p>
          <w:p w14:paraId="7A2E19FB" w14:textId="77777777" w:rsidR="0042733E" w:rsidRDefault="0042733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5A7A319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0 a 9 meses: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Me toco las manos y rodillas</w:t>
            </w:r>
          </w:p>
          <w:p w14:paraId="1B28EC19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10 a 18 meses: Aprendo a pedir señalando</w:t>
            </w:r>
          </w:p>
          <w:p w14:paraId="0BF631C8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7EE0900E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Interactuando con la familia</w:t>
            </w:r>
          </w:p>
          <w:p w14:paraId="08037774" w14:textId="77777777" w:rsidR="0042733E" w:rsidRDefault="0042733E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80A551E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F700750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Mejorar la motricidad de sus brazos y sobre todo sus piernas.</w:t>
            </w:r>
          </w:p>
          <w:p w14:paraId="57D5505E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Mejorar su capacidad para estirar el brazo y alcanzar objetos cercanos</w:t>
            </w:r>
          </w:p>
          <w:p w14:paraId="2D790ADB" w14:textId="77777777" w:rsidR="0042733E" w:rsidRDefault="0042733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7A22BD5" w14:textId="77777777" w:rsidR="0042733E" w:rsidRDefault="0042733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3784DAA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CEBE inicial: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primaria</w:t>
            </w:r>
          </w:p>
          <w:p w14:paraId="794850F1" w14:textId="77777777" w:rsidR="0042733E" w:rsidRDefault="0042733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65613C0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Inicial: Combino colores y juego usando mi imaginación</w:t>
            </w:r>
          </w:p>
          <w:p w14:paraId="0F40A3AA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2.º: Juego con telas usando mi imaginación</w:t>
            </w:r>
          </w:p>
          <w:p w14:paraId="3DD36E59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733D3202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Jugamos con nuestra imaginación</w:t>
            </w:r>
          </w:p>
          <w:p w14:paraId="0DB4633A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C4F5C25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Explorar y mezclar diversos colores para lograr otros diferentes</w:t>
            </w:r>
          </w:p>
          <w:p w14:paraId="6B8EDA7F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Despertar su imaginación, jugando a representar diversos personajes con ayuda de disfraces a base de telas.</w:t>
            </w:r>
          </w:p>
          <w:p w14:paraId="626118EB" w14:textId="77777777" w:rsidR="0042733E" w:rsidRDefault="0042733E">
            <w:pPr>
              <w:ind w:left="720" w:hanging="72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205E708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Prite: 24-36 meses</w:t>
            </w:r>
          </w:p>
          <w:p w14:paraId="777CFAD0" w14:textId="77777777" w:rsidR="0042733E" w:rsidRDefault="0042733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0AF06C2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19 a 24 meses: Moviendo el cuerpo al rit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mo de la música</w:t>
            </w:r>
          </w:p>
          <w:p w14:paraId="25A30A6F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25 a 36 meses:  Jugando a encestar pelotas de diferentes tamaños</w:t>
            </w:r>
          </w:p>
          <w:p w14:paraId="7AD40283" w14:textId="77777777" w:rsidR="0042733E" w:rsidRDefault="0042733E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27152A7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407C9C45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Interactuando con la familia</w:t>
            </w:r>
          </w:p>
          <w:p w14:paraId="0783E779" w14:textId="77777777" w:rsidR="0042733E" w:rsidRDefault="0042733E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A53CFB7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C54999D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Mostrar seguridad mientras juega o realiza otras actividades en compañía de la persona adulta.</w:t>
            </w:r>
          </w:p>
          <w:p w14:paraId="4495F8B9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Mejorar su percepción espacial y la motricidad de sus brazos.</w:t>
            </w:r>
          </w:p>
          <w:p w14:paraId="48739F22" w14:textId="77777777" w:rsidR="0042733E" w:rsidRDefault="0042733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6ACB199" w14:textId="77777777" w:rsidR="0042733E" w:rsidRDefault="0042733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A25F0AD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CEBE: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4.º, 5.º y 6.º grado de primaria</w:t>
            </w:r>
          </w:p>
          <w:p w14:paraId="1C8F2299" w14:textId="77777777" w:rsidR="0042733E" w:rsidRDefault="0042733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A2F03E6" w14:textId="77777777" w:rsidR="0042733E" w:rsidRDefault="00463F65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4.º: Expreso emociones a través de bolsas sensoriales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5.º y 6.º: Juego al tiro al blanco de las emociones</w:t>
            </w:r>
          </w:p>
          <w:p w14:paraId="38B570DD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23B78DC0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mi creatividad</w:t>
            </w:r>
          </w:p>
          <w:p w14:paraId="53C5D2D2" w14:textId="77777777" w:rsidR="0042733E" w:rsidRDefault="0042733E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735947C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D8E3CDB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Representar sus emociones sobre bolsas sensoriales, lo cual favorecerá su m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otricidad fina y coordinación ojo-mano.</w:t>
            </w:r>
          </w:p>
          <w:p w14:paraId="24C14EF0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Reconocer distintas emociones mientras practica sus habilidades de coordinación ojo-mano.</w:t>
            </w:r>
          </w:p>
          <w:p w14:paraId="26FE1B90" w14:textId="77777777" w:rsidR="0042733E" w:rsidRDefault="0042733E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D743D00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PADRES</w:t>
            </w:r>
          </w:p>
          <w:p w14:paraId="6F551319" w14:textId="77777777" w:rsidR="0042733E" w:rsidRDefault="0042733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2DCA87B7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DC54508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Orientaciones pedagógicas para estudiantes con discapacidad visual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3F61DAC" w14:textId="13749D06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rindar pautas para las familias de estudiantes con discapacidad visual.</w:t>
            </w:r>
          </w:p>
          <w:p w14:paraId="33DD1A30" w14:textId="77777777" w:rsidR="0042733E" w:rsidRDefault="0042733E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280F3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42733E" w14:paraId="281DDEB5" w14:textId="77777777">
        <w:trPr>
          <w:gridAfter w:val="1"/>
          <w:wAfter w:w="6" w:type="dxa"/>
          <w:trHeight w:val="256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99942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4797FEC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42D5FD1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6BC1C205" w14:textId="20C3001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463F65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11</w:t>
            </w:r>
          </w:p>
          <w:p w14:paraId="033D25A4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BD9C6BD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5:30 p. m. a 6:00 p. m. 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4CAA2969" w14:textId="77777777" w:rsidR="0042733E" w:rsidRDefault="0042733E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37038F71" w14:textId="77777777" w:rsidR="0042733E" w:rsidRDefault="0042733E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1EA2A3EA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607714E2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Investigamos sobre alimentación y hábitos saludables para vivir mejor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36909E0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1 </w:t>
            </w:r>
          </w:p>
          <w:p w14:paraId="7FACC62A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Importancia de la calidad del sueño para conservar la salud</w:t>
            </w:r>
          </w:p>
          <w:p w14:paraId="223B39C3" w14:textId="77777777" w:rsidR="0042733E" w:rsidRDefault="0042733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523B518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55E74FF4" w14:textId="77777777" w:rsidR="0042733E" w:rsidRDefault="00463F65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Comunicación:</w:t>
            </w:r>
          </w:p>
          <w:p w14:paraId="25F3359C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7E5C5FB6" w14:textId="77777777" w:rsidR="0042733E" w:rsidRDefault="00427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38D0B23E" w14:textId="77777777" w:rsidR="0042733E" w:rsidRDefault="00463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salud:</w:t>
            </w:r>
          </w:p>
          <w:p w14:paraId="3952C85E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7DDA1CE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intermedio 1</w:t>
            </w:r>
          </w:p>
          <w:p w14:paraId="4C9525A4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Valoramos la importancia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 una vida saludable</w:t>
            </w:r>
          </w:p>
          <w:p w14:paraId="10D1DB33" w14:textId="77777777" w:rsidR="0042733E" w:rsidRDefault="0042733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DD2E61A" w14:textId="77777777" w:rsidR="0042733E" w:rsidRDefault="00463F65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ED26495" w14:textId="77777777" w:rsidR="0042733E" w:rsidRDefault="00463F65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Comunicación:</w:t>
            </w:r>
          </w:p>
          <w:p w14:paraId="6869B2F8" w14:textId="77777777" w:rsidR="0042733E" w:rsidRDefault="00463F65">
            <w:pPr>
              <w:numPr>
                <w:ilvl w:val="0"/>
                <w:numId w:val="3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3A03C443" w14:textId="77777777" w:rsidR="0042733E" w:rsidRDefault="0042733E">
            <w:pPr>
              <w:ind w:left="72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3D8D14F5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salud:</w:t>
            </w:r>
          </w:p>
          <w:p w14:paraId="6869D3F1" w14:textId="77777777" w:rsidR="0042733E" w:rsidRDefault="00463F65">
            <w:pPr>
              <w:numPr>
                <w:ilvl w:val="0"/>
                <w:numId w:val="3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EF4B5B1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1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</w:p>
          <w:p w14:paraId="4CEB2BC7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4FB6162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¡Beber agua, un hábito saludable!</w:t>
            </w:r>
          </w:p>
          <w:p w14:paraId="6AD3E29D" w14:textId="77777777" w:rsidR="0042733E" w:rsidRDefault="0042733E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5DA97E2B" w14:textId="77777777" w:rsidR="0042733E" w:rsidRDefault="00463F65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A5A2F6E" w14:textId="77777777" w:rsidR="0042733E" w:rsidRDefault="00463F65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Matemáticas:</w:t>
            </w:r>
          </w:p>
          <w:p w14:paraId="00DA79D0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Resuelve problemas de cantidad.</w:t>
            </w:r>
          </w:p>
          <w:p w14:paraId="587FD4C9" w14:textId="77777777" w:rsidR="0042733E" w:rsidRDefault="0042733E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3B131403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salud:</w:t>
            </w:r>
          </w:p>
          <w:p w14:paraId="65F39918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D451E09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intermedio 1</w:t>
            </w:r>
          </w:p>
          <w:p w14:paraId="6F9E23D2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0D1265A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Una alimentación balanceada es parte de una vida saludable</w:t>
            </w:r>
          </w:p>
          <w:p w14:paraId="12B9164D" w14:textId="77777777" w:rsidR="0042733E" w:rsidRDefault="0042733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1994603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01FCA37" w14:textId="77777777" w:rsidR="0042733E" w:rsidRDefault="00463F65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Matemáticas:</w:t>
            </w:r>
          </w:p>
          <w:p w14:paraId="6E9D73BF" w14:textId="77777777" w:rsidR="0042733E" w:rsidRDefault="00463F65">
            <w:pPr>
              <w:numPr>
                <w:ilvl w:val="0"/>
                <w:numId w:val="3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Resuelve problemas de cantidad.</w:t>
            </w:r>
          </w:p>
          <w:p w14:paraId="296E6970" w14:textId="77777777" w:rsidR="0042733E" w:rsidRDefault="0042733E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BCFBBB1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salud:</w:t>
            </w:r>
          </w:p>
          <w:p w14:paraId="3B602C26" w14:textId="77777777" w:rsidR="0042733E" w:rsidRDefault="00463F65">
            <w:pPr>
              <w:numPr>
                <w:ilvl w:val="0"/>
                <w:numId w:val="3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38A8624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1</w:t>
            </w:r>
          </w:p>
          <w:p w14:paraId="24491934" w14:textId="77777777" w:rsidR="0042733E" w:rsidRDefault="0042733E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235898C3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8E94583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¿Por qué la actividad física beneficia a la salud?</w:t>
            </w:r>
          </w:p>
          <w:p w14:paraId="481C6FCE" w14:textId="77777777" w:rsidR="0042733E" w:rsidRDefault="0042733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5FA1B0A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6EC0301" w14:textId="77777777" w:rsidR="0042733E" w:rsidRDefault="00463F65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Comunicación:</w:t>
            </w:r>
          </w:p>
          <w:p w14:paraId="073C3C4C" w14:textId="77777777" w:rsidR="0042733E" w:rsidRDefault="00463F65">
            <w:pPr>
              <w:numPr>
                <w:ilvl w:val="0"/>
                <w:numId w:val="3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2CE1D78C" w14:textId="77777777" w:rsidR="0042733E" w:rsidRDefault="0042733E">
            <w:pPr>
              <w:ind w:left="72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6F16E894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salud:</w:t>
            </w:r>
          </w:p>
          <w:p w14:paraId="5CE563FC" w14:textId="77777777" w:rsidR="0042733E" w:rsidRDefault="00463F65">
            <w:pPr>
              <w:numPr>
                <w:ilvl w:val="0"/>
                <w:numId w:val="3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</w:t>
            </w: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ía, biodiversidad, Tierra y universo.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99BE0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42733E" w14:paraId="40A852CD" w14:textId="77777777">
        <w:trPr>
          <w:gridAfter w:val="1"/>
          <w:wAfter w:w="6" w:type="dxa"/>
          <w:trHeight w:val="343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582AC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1A2CDD0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DBE696C" w14:textId="73E7259B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59A8E71" w14:textId="6001EEAE" w:rsidR="00463F65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463F65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12</w:t>
            </w:r>
          </w:p>
          <w:p w14:paraId="7CDF2B4C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88D055D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6:00 p. m.  a 6:30 p. m. 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751372E9" w14:textId="77777777" w:rsidR="0042733E" w:rsidRDefault="00427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62C4258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2</w:t>
            </w:r>
          </w:p>
          <w:p w14:paraId="6AF9DA72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¡El sueño como necesidad básica para tener salud!</w:t>
            </w:r>
          </w:p>
          <w:p w14:paraId="0E3E3543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38E09E9" w14:textId="77777777" w:rsidR="0042733E" w:rsidRDefault="00463F65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Comunicación:</w:t>
            </w:r>
          </w:p>
          <w:p w14:paraId="7B1ED674" w14:textId="77777777" w:rsidR="0042733E" w:rsidRDefault="00463F65">
            <w:pPr>
              <w:numPr>
                <w:ilvl w:val="0"/>
                <w:numId w:val="3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691623CA" w14:textId="77777777" w:rsidR="0042733E" w:rsidRDefault="0042733E">
            <w:pPr>
              <w:ind w:left="72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1167DBC5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salud:</w:t>
            </w:r>
          </w:p>
          <w:p w14:paraId="5866D0CF" w14:textId="77777777" w:rsidR="0042733E" w:rsidRDefault="00463F65">
            <w:pPr>
              <w:numPr>
                <w:ilvl w:val="0"/>
                <w:numId w:val="3"/>
              </w:numPr>
              <w:ind w:left="141" w:hanging="141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B657089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intermedio 2 </w:t>
            </w:r>
          </w:p>
          <w:p w14:paraId="7D9B21B7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¡Decide por un estilo de vida saludable!</w:t>
            </w:r>
          </w:p>
          <w:p w14:paraId="436963B0" w14:textId="77777777" w:rsidR="0042733E" w:rsidRDefault="00463F65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Comunicación:</w:t>
            </w:r>
          </w:p>
          <w:p w14:paraId="3D223AAB" w14:textId="77777777" w:rsidR="0042733E" w:rsidRDefault="00463F65">
            <w:pPr>
              <w:numPr>
                <w:ilvl w:val="0"/>
                <w:numId w:val="3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653182E4" w14:textId="77777777" w:rsidR="0042733E" w:rsidRDefault="0042733E">
            <w:pPr>
              <w:ind w:left="72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37775DB0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salud:</w:t>
            </w:r>
          </w:p>
          <w:p w14:paraId="79520240" w14:textId="77777777" w:rsidR="0042733E" w:rsidRDefault="00463F65">
            <w:pPr>
              <w:numPr>
                <w:ilvl w:val="0"/>
                <w:numId w:val="1"/>
              </w:numPr>
              <w:ind w:left="141" w:hanging="141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</w:t>
            </w: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rsidad, Tierra y universo.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A2D3EDE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2 </w:t>
            </w:r>
          </w:p>
          <w:p w14:paraId="14D1C0F7" w14:textId="77777777" w:rsidR="0042733E" w:rsidRDefault="0042733E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DE46FF0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FA72A78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¿Por qué es importante beber agua para tener salud?</w:t>
            </w:r>
          </w:p>
          <w:p w14:paraId="5B152717" w14:textId="77777777" w:rsidR="0042733E" w:rsidRDefault="00463F65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Comunicación:</w:t>
            </w:r>
          </w:p>
          <w:p w14:paraId="558993F7" w14:textId="77777777" w:rsidR="0042733E" w:rsidRDefault="00463F65">
            <w:pPr>
              <w:numPr>
                <w:ilvl w:val="0"/>
                <w:numId w:val="3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19FE592D" w14:textId="77777777" w:rsidR="0042733E" w:rsidRDefault="0042733E">
            <w:pPr>
              <w:ind w:left="72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4DAFE325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salud:</w:t>
            </w:r>
          </w:p>
          <w:p w14:paraId="6FA9ED70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506CA36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intermedio 2 </w:t>
            </w:r>
          </w:p>
          <w:p w14:paraId="50886271" w14:textId="77777777" w:rsidR="0042733E" w:rsidRDefault="0042733E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B356750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AC92EDE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¡Come saludable para que estés sano!</w:t>
            </w:r>
          </w:p>
          <w:p w14:paraId="4317ED70" w14:textId="77777777" w:rsidR="0042733E" w:rsidRDefault="00463F65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Matemáticas:</w:t>
            </w:r>
          </w:p>
          <w:p w14:paraId="07FCC605" w14:textId="77777777" w:rsidR="0042733E" w:rsidRDefault="00463F65">
            <w:pPr>
              <w:numPr>
                <w:ilvl w:val="0"/>
                <w:numId w:val="3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Resuelve problemas de</w:t>
            </w: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 xml:space="preserve"> cantidad.</w:t>
            </w:r>
          </w:p>
          <w:p w14:paraId="0745699D" w14:textId="77777777" w:rsidR="0042733E" w:rsidRDefault="0042733E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CF15D91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salud:</w:t>
            </w:r>
          </w:p>
          <w:p w14:paraId="229F39A0" w14:textId="77777777" w:rsidR="0042733E" w:rsidRDefault="00463F65">
            <w:pPr>
              <w:numPr>
                <w:ilvl w:val="0"/>
                <w:numId w:val="3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1728092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2 </w:t>
            </w:r>
          </w:p>
          <w:p w14:paraId="30BB4BE3" w14:textId="77777777" w:rsidR="0042733E" w:rsidRDefault="0042733E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C5B1E0E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E9CC9B6" w14:textId="77777777" w:rsidR="0042733E" w:rsidRDefault="00463F65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 ejercicio físico y su relación con la salud</w:t>
            </w:r>
          </w:p>
          <w:p w14:paraId="0FF34807" w14:textId="77777777" w:rsidR="0042733E" w:rsidRDefault="00463F65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Matemáticas:</w:t>
            </w:r>
          </w:p>
          <w:p w14:paraId="031EE03B" w14:textId="77777777" w:rsidR="0042733E" w:rsidRDefault="00463F65">
            <w:pPr>
              <w:numPr>
                <w:ilvl w:val="0"/>
                <w:numId w:val="3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Resuelve problemas de cantidad.</w:t>
            </w:r>
          </w:p>
          <w:p w14:paraId="528CE6F0" w14:textId="77777777" w:rsidR="0042733E" w:rsidRDefault="0042733E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284652D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salud:</w:t>
            </w:r>
          </w:p>
          <w:p w14:paraId="2C2A2D9D" w14:textId="77777777" w:rsidR="0042733E" w:rsidRDefault="00463F65">
            <w:pPr>
              <w:numPr>
                <w:ilvl w:val="0"/>
                <w:numId w:val="2"/>
              </w:numPr>
              <w:ind w:left="141" w:hanging="141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B7B4" w14:textId="77777777" w:rsidR="0042733E" w:rsidRDefault="00463F6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42733E" w14:paraId="6E4A182E" w14:textId="77777777">
        <w:trPr>
          <w:gridAfter w:val="1"/>
          <w:wAfter w:w="6" w:type="dxa"/>
          <w:trHeight w:val="35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D5738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787C388" w14:textId="452E60F4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1F4A3F05" w14:textId="2EB1E2A9" w:rsidR="00463F65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463F65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13</w:t>
            </w:r>
          </w:p>
          <w:p w14:paraId="1E64F720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2693B60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A17A6EB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6:30 p. m. a 7:00 p. m. 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386B656E" w14:textId="77777777" w:rsidR="0042733E" w:rsidRDefault="00427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B1F018F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3F8B8133" w14:textId="77777777" w:rsidR="0042733E" w:rsidRDefault="0042733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5E8487C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Identificamos el arte de curar a través del servicio de fisioterapia</w:t>
            </w:r>
          </w:p>
          <w:p w14:paraId="1B31976A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588A733B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para el trabajo:</w:t>
            </w:r>
          </w:p>
          <w:p w14:paraId="52738157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Gestiona proyectos de emprendimiento económico o social.</w:t>
            </w:r>
          </w:p>
          <w:p w14:paraId="3435B774" w14:textId="77777777" w:rsidR="0042733E" w:rsidRDefault="0042733E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BCBB69C" w14:textId="77777777" w:rsidR="0042733E" w:rsidRDefault="00427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21292D81" w14:textId="77777777" w:rsidR="0042733E" w:rsidRDefault="0042733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3C3757F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</w:t>
            </w:r>
          </w:p>
          <w:p w14:paraId="3C7F557D" w14:textId="77777777" w:rsidR="0042733E" w:rsidRDefault="0042733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BFF79C4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Disfrutamos de una vida saludable</w:t>
            </w:r>
          </w:p>
          <w:p w14:paraId="12EF60D9" w14:textId="77777777" w:rsidR="0042733E" w:rsidRDefault="00463F65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Comunicación:</w:t>
            </w:r>
          </w:p>
          <w:p w14:paraId="04631610" w14:textId="77777777" w:rsidR="0042733E" w:rsidRDefault="00463F65">
            <w:pPr>
              <w:numPr>
                <w:ilvl w:val="0"/>
                <w:numId w:val="3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68522440" w14:textId="77777777" w:rsidR="0042733E" w:rsidRDefault="0042733E">
            <w:pPr>
              <w:ind w:left="72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32458D2F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salud:</w:t>
            </w:r>
          </w:p>
          <w:p w14:paraId="31460710" w14:textId="77777777" w:rsidR="0042733E" w:rsidRDefault="00463F65">
            <w:pPr>
              <w:numPr>
                <w:ilvl w:val="0"/>
                <w:numId w:val="3"/>
              </w:numPr>
              <w:ind w:left="141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689B31F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4BA9A2F3" w14:textId="77777777" w:rsidR="0042733E" w:rsidRDefault="0042733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5DD1354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D3B4931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Las actividades productivas y su relación con las festividades tradicionales</w:t>
            </w:r>
          </w:p>
          <w:p w14:paraId="7673C82C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52D324FD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Desarrollo personal y ciudadano:</w:t>
            </w:r>
          </w:p>
          <w:p w14:paraId="093ED20F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Convive y participa democráticamente en la búsqueda del bien común.</w:t>
            </w:r>
          </w:p>
          <w:p w14:paraId="4A0D3C40" w14:textId="77777777" w:rsidR="0042733E" w:rsidRDefault="00463F65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8CD42EE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</w:t>
            </w:r>
          </w:p>
          <w:p w14:paraId="758DA2F0" w14:textId="77777777" w:rsidR="0042733E" w:rsidRDefault="0042733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5B0C267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Alimentación adecuada para un estilo de vida saludable</w:t>
            </w:r>
          </w:p>
          <w:p w14:paraId="791ED4F0" w14:textId="77777777" w:rsidR="0042733E" w:rsidRDefault="00463F65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Comunicación:</w:t>
            </w:r>
          </w:p>
          <w:p w14:paraId="2EDBEE21" w14:textId="77777777" w:rsidR="0042733E" w:rsidRDefault="00463F65">
            <w:pPr>
              <w:numPr>
                <w:ilvl w:val="0"/>
                <w:numId w:val="3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464B340A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4E184B7C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Desarrollo personal y ciudadano:</w:t>
            </w:r>
          </w:p>
          <w:p w14:paraId="1514A473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Construye su identidad.</w:t>
            </w:r>
          </w:p>
          <w:p w14:paraId="53F57F6E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C268CE2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DF77F7C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5AE29987" w14:textId="77777777" w:rsidR="0042733E" w:rsidRDefault="0042733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228B5F2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Fomentemos proyectos sociales relacionados con el cuidado del agua para consumo humano</w:t>
            </w:r>
          </w:p>
          <w:p w14:paraId="2ED8DFF4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para el trabajo:</w:t>
            </w:r>
          </w:p>
          <w:p w14:paraId="511461B7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Gestiona proyectos de emprendimiento económico o social.</w:t>
            </w:r>
          </w:p>
          <w:p w14:paraId="15F58DAA" w14:textId="77777777" w:rsidR="0042733E" w:rsidRDefault="00427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848609E" w14:textId="77777777" w:rsidR="0042733E" w:rsidRDefault="00463F65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472B" w14:textId="77777777" w:rsidR="0042733E" w:rsidRDefault="00463F6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42733E" w14:paraId="3FB8AEAC" w14:textId="77777777">
        <w:trPr>
          <w:gridAfter w:val="1"/>
          <w:wAfter w:w="6" w:type="dxa"/>
          <w:trHeight w:val="244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9B91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18F2D116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364BF071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1A53E26A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3D1866A0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8:20 a. m. a 8:30 a. m.</w:t>
            </w:r>
          </w:p>
          <w:p w14:paraId="1F21BB4D" w14:textId="15C98626" w:rsidR="00463F65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  <w:r w:rsidRPr="00463F65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AF"/>
          </w:tcPr>
          <w:p w14:paraId="6C1B34B0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Lectura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AC13B39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 – Inicial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Creamos historias en familia</w:t>
            </w:r>
          </w:p>
          <w:p w14:paraId="1209DA25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1F026827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La creación de historias en familia</w:t>
            </w:r>
          </w:p>
          <w:p w14:paraId="3A62682D" w14:textId="77777777" w:rsidR="0042733E" w:rsidRDefault="00427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6C434F2D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6D416077" w14:textId="77777777" w:rsidR="0042733E" w:rsidRDefault="00463F6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 comunica oralmente en su lengua materna.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1E9D76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318B5E75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2.º y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 de primaria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Piensa (La taricaya perdida)</w:t>
            </w:r>
          </w:p>
          <w:p w14:paraId="4AB376E3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61E4B628" w14:textId="77777777" w:rsidR="0042733E" w:rsidRDefault="00463F6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Ciudadanía y convivencia en la diversidad: reflexionamos para tomar decisiones.</w:t>
            </w:r>
          </w:p>
          <w:p w14:paraId="1E2D189D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ompetencia: </w:t>
            </w:r>
          </w:p>
          <w:p w14:paraId="43161115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 comunica oralmente en su lengua materna.</w:t>
            </w:r>
          </w:p>
          <w:p w14:paraId="409A287F" w14:textId="77777777" w:rsidR="0042733E" w:rsidRDefault="004273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7510701E" w14:textId="77777777" w:rsidR="0042733E" w:rsidRDefault="0042733E">
            <w:pPr>
              <w:jc w:val="center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2AA22E4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24093F33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4.º, 5.º y 6.º grado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1CA4E1D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Las dos vasijas</w:t>
            </w:r>
          </w:p>
          <w:p w14:paraId="1923660F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7E0F17C6" w14:textId="77777777" w:rsidR="0042733E" w:rsidRDefault="00463F6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Reto: Inclusión y valoración de todas las personas</w:t>
            </w:r>
          </w:p>
          <w:p w14:paraId="24100E54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170268B0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 comunica oralmente en su lengua materna.</w:t>
            </w:r>
          </w:p>
          <w:p w14:paraId="5276D5F1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3FA6C9F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Leemos juntos </w:t>
            </w:r>
          </w:p>
          <w:p w14:paraId="2925E315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Yo soy el reflejo de mi tradición y mis costumbres</w:t>
            </w:r>
          </w:p>
          <w:p w14:paraId="2D8575DF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7407AC4C" w14:textId="77777777" w:rsidR="0042733E" w:rsidRDefault="00463F6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Logros y desafíos del país en el Bicentenario</w:t>
            </w:r>
          </w:p>
          <w:p w14:paraId="6569D9F7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  <w:t xml:space="preserve">Competencia: </w:t>
            </w:r>
          </w:p>
          <w:p w14:paraId="28DBCA66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 comunica oralmente en su lengua materna.</w:t>
            </w:r>
          </w:p>
          <w:p w14:paraId="12F07397" w14:textId="77777777" w:rsidR="0042733E" w:rsidRDefault="0042733E">
            <w:pPr>
              <w:jc w:val="center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D8F14BD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651B68EE" w14:textId="77777777" w:rsidR="0042733E" w:rsidRDefault="00463F6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 y 5.º grado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Dicen que dicen. Leyendas populares.</w:t>
            </w:r>
          </w:p>
          <w:p w14:paraId="67955D3B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68269A6A" w14:textId="77777777" w:rsidR="0042733E" w:rsidRDefault="00463F6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Logros y desafíos del país en el Bicentenario</w:t>
            </w:r>
          </w:p>
          <w:p w14:paraId="2BFEC99F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6889AEED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 comunica oralmente en su lengua materna.</w:t>
            </w:r>
          </w:p>
          <w:p w14:paraId="0508B5F5" w14:textId="77777777" w:rsidR="0042733E" w:rsidRDefault="0042733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3525" w14:textId="77777777" w:rsidR="0042733E" w:rsidRDefault="00463F6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42733E" w14:paraId="1AE3F847" w14:textId="77777777">
        <w:trPr>
          <w:trHeight w:val="27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1DB58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7189728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356BD1B8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45940D0" w14:textId="5C9DCC4C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463F65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F180B2E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871D694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4:00 p. m. a 4:30 p. m. 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1241B0C7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7D2780EE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Investigamos sobre alimentación y hábitos saludables para vivir mejor</w:t>
            </w:r>
          </w:p>
        </w:tc>
        <w:tc>
          <w:tcPr>
            <w:tcW w:w="1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24F7" w14:textId="77777777" w:rsidR="0042733E" w:rsidRDefault="00463F6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1B91756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PAM</w:t>
            </w:r>
          </w:p>
          <w:p w14:paraId="54C0FE9B" w14:textId="77777777" w:rsidR="0042733E" w:rsidRDefault="0042733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AF45B46" w14:textId="77777777" w:rsidR="0042733E" w:rsidRDefault="00463F65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Importancia de la actividad física y nutricional que permitan mejorar la calidad de vida en los adultos mayores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5B5E5389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 xml:space="preserve">Se comunica oralmente en su lengua materna. </w:t>
            </w:r>
          </w:p>
          <w:p w14:paraId="4CB79712" w14:textId="77777777" w:rsidR="0042733E" w:rsidRDefault="00427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3A2B6162" w14:textId="77777777" w:rsidR="0042733E" w:rsidRDefault="00463F65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2D43D042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Convive y participa democráticamente en la búsqueda del bien común.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1D993DC9" w14:textId="77777777" w:rsidR="0042733E" w:rsidRDefault="0042733E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42733E" w14:paraId="1509175D" w14:textId="77777777">
        <w:trPr>
          <w:trHeight w:val="2542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86E5F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C6EFD4A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8F7E45D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53003ABD" w14:textId="32FB3665" w:rsidR="00463F65" w:rsidRDefault="00463F65" w:rsidP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463F65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9008D84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541D09A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8EC8102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4:30 p. m. a 5:00 p. m.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641DF421" w14:textId="77777777" w:rsidR="0042733E" w:rsidRDefault="00427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1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7DFD" w14:textId="77777777" w:rsidR="0042733E" w:rsidRDefault="00463F6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B8D313E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 PAM</w:t>
            </w:r>
          </w:p>
          <w:p w14:paraId="52A70BBD" w14:textId="77777777" w:rsidR="0042733E" w:rsidRDefault="0042733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D7A20EF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Estilos de vidas que ayudan la salud física en el adulto mayor mejorando su calidad de vida</w:t>
            </w:r>
          </w:p>
          <w:p w14:paraId="014E5169" w14:textId="77777777" w:rsidR="0042733E" w:rsidRDefault="00463F65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Comunicación:</w:t>
            </w:r>
          </w:p>
          <w:p w14:paraId="3495E1DE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7506C861" w14:textId="77777777" w:rsidR="0042733E" w:rsidRDefault="0042733E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0422890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salud:</w:t>
            </w:r>
          </w:p>
          <w:p w14:paraId="251AED29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</w:tr>
      <w:tr w:rsidR="0042733E" w14:paraId="4A52DF0D" w14:textId="77777777">
        <w:trPr>
          <w:trHeight w:val="23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1F99E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Orientaciones para familias</w:t>
            </w:r>
          </w:p>
          <w:p w14:paraId="4A61EA08" w14:textId="6B09B417" w:rsidR="0042733E" w:rsidRDefault="00463F65" w:rsidP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463F65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95C0143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5:00 p. m. a 5:30 p. m.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49A91E56" w14:textId="77777777" w:rsidR="0042733E" w:rsidRDefault="0042733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7FDAF84" w14:textId="77777777" w:rsidR="0042733E" w:rsidRDefault="0042733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A4358D5" w14:textId="77777777" w:rsidR="0042733E" w:rsidRDefault="0042733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4B3C336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</w:tc>
        <w:tc>
          <w:tcPr>
            <w:tcW w:w="1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4D4AB" w14:textId="77777777" w:rsidR="0042733E" w:rsidRDefault="00463F6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  <w:p w14:paraId="546F8D18" w14:textId="77777777" w:rsidR="0042733E" w:rsidRDefault="0042733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684BDEA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PADRES</w:t>
            </w:r>
          </w:p>
          <w:p w14:paraId="3D769EF0" w14:textId="77777777" w:rsidR="0042733E" w:rsidRDefault="0042733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ABC2A5E" w14:textId="48160C65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Compartiendo juegos y canciones desde Aprendo en c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asa</w:t>
            </w:r>
          </w:p>
          <w:p w14:paraId="6FB20F11" w14:textId="77777777" w:rsidR="0042733E" w:rsidRDefault="00463F65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1CF904DA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Brindar a las familias actividades para sus hijos con discapacidad.</w:t>
            </w:r>
          </w:p>
          <w:p w14:paraId="183BD479" w14:textId="77777777" w:rsidR="0042733E" w:rsidRDefault="0042733E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</w:tc>
      </w:tr>
    </w:tbl>
    <w:p w14:paraId="6843DF4B" w14:textId="77777777" w:rsidR="0042733E" w:rsidRDefault="0042733E"/>
    <w:p w14:paraId="0EDA3DD4" w14:textId="77777777" w:rsidR="0042733E" w:rsidRDefault="0042733E">
      <w:bookmarkStart w:id="1" w:name="_heading=h.gjdgxs" w:colFirst="0" w:colLast="0"/>
      <w:bookmarkEnd w:id="1"/>
    </w:p>
    <w:tbl>
      <w:tblPr>
        <w:tblStyle w:val="a0"/>
        <w:tblW w:w="159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35"/>
        <w:gridCol w:w="1607"/>
        <w:gridCol w:w="1636"/>
        <w:gridCol w:w="1636"/>
        <w:gridCol w:w="1636"/>
        <w:gridCol w:w="1636"/>
        <w:gridCol w:w="1636"/>
        <w:gridCol w:w="1636"/>
        <w:gridCol w:w="2455"/>
      </w:tblGrid>
      <w:tr w:rsidR="0042733E" w14:paraId="43305845" w14:textId="77777777">
        <w:trPr>
          <w:trHeight w:val="190"/>
        </w:trPr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82B1F9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NIVEL / GRADO / HORA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F293FE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EXPERIENCIA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45EC0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LUNES 29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3BFAC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MARTES 30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CEDBE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MIÉRCOLES 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97E12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JUEVES 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64FAE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VIERNES 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BA990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SÁBADO 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4F3F9" w14:textId="77777777" w:rsidR="0042733E" w:rsidRDefault="00463F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DOMINGO 5</w:t>
            </w:r>
          </w:p>
        </w:tc>
      </w:tr>
      <w:tr w:rsidR="0042733E" w14:paraId="49BEB760" w14:textId="77777777">
        <w:trPr>
          <w:trHeight w:val="2920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2D7A" w14:textId="77777777" w:rsidR="0042733E" w:rsidRDefault="00463F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Somos Familia</w:t>
            </w:r>
          </w:p>
          <w:p w14:paraId="7E587610" w14:textId="77777777" w:rsidR="0042733E" w:rsidRDefault="0042733E">
            <w:pPr>
              <w:rPr>
                <w:rFonts w:ascii="Times New Roman" w:eastAsia="Times New Roman" w:hAnsi="Times New Roman" w:cs="Times New Roman"/>
              </w:rPr>
            </w:pPr>
          </w:p>
          <w:p w14:paraId="5C993699" w14:textId="77777777" w:rsidR="0042733E" w:rsidRDefault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9:30 a. m. a 10:00 a. m. </w:t>
            </w:r>
          </w:p>
          <w:p w14:paraId="7CD07634" w14:textId="6DEDEF1B" w:rsidR="00463F65" w:rsidRDefault="00463F65" w:rsidP="00463F65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Domingo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 a</w:t>
            </w:r>
            <w:r w:rsidRPr="00463F65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2B62E5D" w14:textId="6E4EB596" w:rsidR="00463F65" w:rsidRDefault="00463F6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1D64A6" w14:textId="77777777" w:rsidR="0042733E" w:rsidRDefault="00463F65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7CAB1D5A" w14:textId="77777777" w:rsidR="0042733E" w:rsidRDefault="00463F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No Aplica</w:t>
            </w:r>
          </w:p>
          <w:p w14:paraId="4B91F8DC" w14:textId="77777777" w:rsidR="0042733E" w:rsidRDefault="00463F65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04F0CE" w14:textId="77777777" w:rsidR="0042733E" w:rsidRDefault="00463F65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96E35A" w14:textId="77777777" w:rsidR="0042733E" w:rsidRDefault="00463F65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9CEFB4" w14:textId="77777777" w:rsidR="0042733E" w:rsidRDefault="00463F65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A49778" w14:textId="77777777" w:rsidR="0042733E" w:rsidRDefault="00463F65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53B095" w14:textId="77777777" w:rsidR="0042733E" w:rsidRDefault="00463F65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AA23BD" w14:textId="77777777" w:rsidR="0042733E" w:rsidRDefault="00463F65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29DACE" w14:textId="77777777" w:rsidR="0042733E" w:rsidRDefault="00463F6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SOMOS FAMILIA</w:t>
            </w:r>
          </w:p>
          <w:p w14:paraId="4CBC062C" w14:textId="77777777" w:rsidR="0042733E" w:rsidRDefault="0042733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445B10E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60A65594" w14:textId="77777777" w:rsidR="0042733E" w:rsidRDefault="00463F65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Proyecto de vida</w:t>
            </w:r>
          </w:p>
          <w:p w14:paraId="682DF364" w14:textId="77777777" w:rsidR="0042733E" w:rsidRDefault="00463F6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 </w:t>
            </w:r>
          </w:p>
          <w:p w14:paraId="45DF415C" w14:textId="77777777" w:rsidR="0042733E" w:rsidRDefault="0042733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0DB2DD5" w14:textId="77777777" w:rsidR="0042733E" w:rsidRDefault="00463F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Encontrando formas para responder a las necesidades e intereses de las niñas, niños y adolescentes.</w:t>
            </w:r>
          </w:p>
          <w:p w14:paraId="1379FBD4" w14:textId="77777777" w:rsidR="0042733E" w:rsidRDefault="0042733E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48DC307" w14:textId="77777777" w:rsidR="0042733E" w:rsidRDefault="0042733E"/>
    <w:sectPr w:rsidR="0042733E"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4A62"/>
    <w:multiLevelType w:val="multilevel"/>
    <w:tmpl w:val="972C22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0D746C"/>
    <w:multiLevelType w:val="multilevel"/>
    <w:tmpl w:val="594ABF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A3200C"/>
    <w:multiLevelType w:val="multilevel"/>
    <w:tmpl w:val="222C74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3E"/>
    <w:rsid w:val="0042733E"/>
    <w:rsid w:val="00463F65"/>
    <w:rsid w:val="006800B5"/>
    <w:rsid w:val="0078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CD5C0C"/>
  <w15:docId w15:val="{EB902ACB-A58D-45AA-A2EB-C60D3C0C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E78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78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78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8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83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E783E"/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8C374C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cIjgdCpStd5vDwTpzi6laehVSw==">AMUW2mXX4rZ5Bl4CQ9Bu0Sff0GrGPr9h6/D9uDvKnpgVoOjCPXw7mc5jTau+84Oiru+iB7MGgbM0tMGk0QP81F766fJKCUA+z3/zV4a5pHIxeOj4zrnnfdeCIlcgjD8St1ZLhTRTsnc2n3lUeQqe7zKSzcNV6oBPDLrY6HxD3t48wA0Js1IaiZN/bReeRTzawfsmrxGa4NZiZokYgTT9ucG/iVIVj9gsTQCs484kRBFcvSkZDvgUykuOt+rG7EjobbkBfQno0F3V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2949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Levano</dc:creator>
  <cp:lastModifiedBy>PLATAFORMAS OGC</cp:lastModifiedBy>
  <cp:revision>2</cp:revision>
  <dcterms:created xsi:type="dcterms:W3CDTF">2021-04-13T21:13:00Z</dcterms:created>
  <dcterms:modified xsi:type="dcterms:W3CDTF">2021-11-25T16:12:00Z</dcterms:modified>
</cp:coreProperties>
</file>