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38" w:rsidRDefault="00BC24E0" w:rsidP="00BC24E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24E0">
        <w:rPr>
          <w:rFonts w:ascii="Arial" w:hAnsi="Arial" w:cs="Arial"/>
          <w:b/>
          <w:sz w:val="24"/>
          <w:szCs w:val="24"/>
          <w:u w:val="single"/>
        </w:rPr>
        <w:t>NOTA</w:t>
      </w:r>
    </w:p>
    <w:p w:rsidR="00BC24E0" w:rsidRPr="00BC24E0" w:rsidRDefault="00BC24E0" w:rsidP="00BC24E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24E0" w:rsidRDefault="00BC24E0" w:rsidP="00BC2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reclamos de los resultados preliminares de la evaluación de expedientes de contratación docente del personal de servicio II – IES AGRO INDUSTRIAL, KELLUYO </w:t>
      </w:r>
      <w:r w:rsidR="00452B1A">
        <w:rPr>
          <w:rFonts w:ascii="Arial" w:hAnsi="Arial" w:cs="Arial"/>
          <w:sz w:val="24"/>
          <w:szCs w:val="24"/>
        </w:rPr>
        <w:t>serán</w:t>
      </w:r>
      <w:r>
        <w:rPr>
          <w:rFonts w:ascii="Arial" w:hAnsi="Arial" w:cs="Arial"/>
          <w:sz w:val="24"/>
          <w:szCs w:val="24"/>
        </w:rPr>
        <w:t xml:space="preserve"> en forma presencial en la Institución Educativa bajo los protocolos de bioseguridad de acuerdo al cronograma y se absolverá todos los reclamos el día miércoles 26 de enero a partir de la 13:00 horas.</w:t>
      </w:r>
    </w:p>
    <w:p w:rsidR="008A697B" w:rsidRDefault="008A697B" w:rsidP="00BC24E0">
      <w:pPr>
        <w:jc w:val="both"/>
        <w:rPr>
          <w:rFonts w:ascii="Arial" w:hAnsi="Arial" w:cs="Arial"/>
          <w:sz w:val="24"/>
          <w:szCs w:val="24"/>
        </w:rPr>
      </w:pPr>
    </w:p>
    <w:p w:rsidR="008A697B" w:rsidRDefault="008A697B" w:rsidP="008A697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697B" w:rsidRDefault="008A697B" w:rsidP="008A697B">
      <w:pPr>
        <w:jc w:val="center"/>
        <w:rPr>
          <w:rFonts w:ascii="Arial" w:hAnsi="Arial" w:cs="Arial"/>
          <w:sz w:val="24"/>
          <w:szCs w:val="24"/>
        </w:rPr>
      </w:pPr>
    </w:p>
    <w:p w:rsidR="008A697B" w:rsidRPr="00BC24E0" w:rsidRDefault="008A697B" w:rsidP="008A69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 la comisión</w:t>
      </w:r>
    </w:p>
    <w:sectPr w:rsidR="008A697B" w:rsidRPr="00BC2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0"/>
    <w:rsid w:val="00452B1A"/>
    <w:rsid w:val="004D32D8"/>
    <w:rsid w:val="006A0638"/>
    <w:rsid w:val="008A697B"/>
    <w:rsid w:val="00B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4C526-0B16-4324-8AB6-0D66A286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2022-01-24T23:46:00Z</dcterms:created>
  <dcterms:modified xsi:type="dcterms:W3CDTF">2022-01-24T23:58:00Z</dcterms:modified>
</cp:coreProperties>
</file>