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8196" w14:textId="77777777" w:rsidR="0075389A" w:rsidRPr="000C5994" w:rsidRDefault="0075389A" w:rsidP="0075389A">
      <w:pPr>
        <w:jc w:val="center"/>
        <w:rPr>
          <w:rFonts w:ascii="Times New Roman" w:eastAsia="Times New Roman" w:hAnsi="Times New Roman" w:cs="Times New Roman"/>
          <w:b/>
          <w:color w:val="262626"/>
        </w:rPr>
      </w:pPr>
      <w:r w:rsidRPr="000C5994">
        <w:rPr>
          <w:rFonts w:ascii="Times New Roman" w:eastAsia="Times New Roman" w:hAnsi="Times New Roman" w:cs="Times New Roman"/>
          <w:b/>
          <w:color w:val="262626"/>
        </w:rPr>
        <w:t>NOTA DE PRENSA</w:t>
      </w:r>
    </w:p>
    <w:p w14:paraId="6B253FF1" w14:textId="598AD5B2" w:rsidR="0075389A" w:rsidRPr="000C5994" w:rsidRDefault="00675B07" w:rsidP="0075389A">
      <w:pPr>
        <w:pStyle w:val="Prrafodelista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F4E79"/>
          <w:sz w:val="52"/>
          <w:szCs w:val="52"/>
          <w:lang w:val="es-PE"/>
        </w:rPr>
      </w:pPr>
      <w:bookmarkStart w:id="0" w:name="_heading=h.30j0zll" w:colFirst="0" w:colLast="0"/>
      <w:bookmarkEnd w:id="0"/>
      <w:r w:rsidRPr="00675B07">
        <w:rPr>
          <w:rFonts w:ascii="Times New Roman" w:eastAsia="Times New Roman" w:hAnsi="Times New Roman" w:cs="Times New Roman"/>
          <w:b/>
          <w:color w:val="1F4E79"/>
          <w:sz w:val="52"/>
          <w:szCs w:val="52"/>
          <w:lang w:val="es-PE"/>
        </w:rPr>
        <w:t xml:space="preserve">Beca 18-2024: </w:t>
      </w:r>
      <w:r w:rsidR="002902AB">
        <w:rPr>
          <w:rFonts w:ascii="Times New Roman" w:eastAsia="Times New Roman" w:hAnsi="Times New Roman" w:cs="Times New Roman"/>
          <w:b/>
          <w:color w:val="1F4E79"/>
          <w:sz w:val="52"/>
          <w:szCs w:val="52"/>
          <w:lang w:val="es-PE"/>
        </w:rPr>
        <w:t xml:space="preserve">Ya empezó </w:t>
      </w:r>
      <w:r w:rsidRPr="00675B07">
        <w:rPr>
          <w:rFonts w:ascii="Times New Roman" w:eastAsia="Times New Roman" w:hAnsi="Times New Roman" w:cs="Times New Roman"/>
          <w:b/>
          <w:color w:val="1F4E79"/>
          <w:sz w:val="52"/>
          <w:szCs w:val="52"/>
          <w:lang w:val="es-PE"/>
        </w:rPr>
        <w:t>la postulación para ser uno de los 10 000 ganadores que podrán estudiar una carrera pagada por el Estado</w:t>
      </w:r>
    </w:p>
    <w:p w14:paraId="0F12E256" w14:textId="77777777" w:rsidR="0075389A" w:rsidRPr="000C5994" w:rsidRDefault="0075389A" w:rsidP="0075389A">
      <w:pPr>
        <w:pStyle w:val="Prrafodelista"/>
        <w:shd w:val="clear" w:color="auto" w:fill="FFFFFF"/>
        <w:jc w:val="both"/>
        <w:rPr>
          <w:rFonts w:ascii="Times New Roman" w:eastAsia="Times New Roman" w:hAnsi="Times New Roman" w:cs="Times New Roman"/>
          <w:lang w:val="es-PE"/>
        </w:rPr>
      </w:pPr>
    </w:p>
    <w:p w14:paraId="0156B85C" w14:textId="6680AF1A" w:rsidR="00645A58" w:rsidRPr="00645A58" w:rsidRDefault="007A219A" w:rsidP="00645A5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Uno de los beneficios de la actual convocatoria es la </w:t>
      </w:r>
      <w:r w:rsidRPr="007A219A">
        <w:t xml:space="preserve">cobertura de estudios de preparación preuniversitaria para los </w:t>
      </w:r>
      <w:r>
        <w:t>postulantes</w:t>
      </w:r>
      <w:r w:rsidRPr="007A219A">
        <w:t xml:space="preserve"> de las modalidades </w:t>
      </w:r>
      <w:r>
        <w:t>especiales.</w:t>
      </w:r>
    </w:p>
    <w:p w14:paraId="6AE58BD0" w14:textId="7E58F3FE" w:rsidR="002669A2" w:rsidRPr="000C5994" w:rsidRDefault="002669A2" w:rsidP="0015361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5DD23F9" w14:textId="607316D7" w:rsidR="00521BD0" w:rsidRPr="008A39BA" w:rsidRDefault="0075389A" w:rsidP="0075389A">
      <w:pPr>
        <w:pStyle w:val="NormalWeb"/>
        <w:spacing w:before="0" w:beforeAutospacing="0" w:after="0" w:afterAutospacing="0"/>
        <w:jc w:val="both"/>
      </w:pPr>
      <w:r w:rsidRPr="000C5994">
        <w:rPr>
          <w:b/>
        </w:rPr>
        <w:t xml:space="preserve">Lima, </w:t>
      </w:r>
      <w:r w:rsidR="006E5A96">
        <w:rPr>
          <w:b/>
        </w:rPr>
        <w:t>15</w:t>
      </w:r>
      <w:r w:rsidRPr="000C5994">
        <w:rPr>
          <w:b/>
        </w:rPr>
        <w:t xml:space="preserve"> de setiembre de 2023.</w:t>
      </w:r>
      <w:r w:rsidRPr="000C5994">
        <w:t xml:space="preserve"> </w:t>
      </w:r>
      <w:r w:rsidR="00521BD0">
        <w:t xml:space="preserve">Este </w:t>
      </w:r>
      <w:r w:rsidR="00521BD0" w:rsidRPr="002D1B40">
        <w:rPr>
          <w:b/>
        </w:rPr>
        <w:t>viernes 15 de setiembre</w:t>
      </w:r>
      <w:r w:rsidR="00521BD0">
        <w:t xml:space="preserve"> comienza la postulación para el concurso </w:t>
      </w:r>
      <w:r w:rsidR="00521BD0" w:rsidRPr="002D1B40">
        <w:rPr>
          <w:b/>
        </w:rPr>
        <w:t>Beca 18, convocatoria 2024</w:t>
      </w:r>
      <w:r w:rsidR="00521BD0">
        <w:t xml:space="preserve">, en el que se ofrecerán </w:t>
      </w:r>
      <w:r w:rsidR="00521BD0" w:rsidRPr="002D1B40">
        <w:rPr>
          <w:b/>
        </w:rPr>
        <w:t>10 000 becas integrales</w:t>
      </w:r>
      <w:r w:rsidR="00521BD0">
        <w:t xml:space="preserve"> para </w:t>
      </w:r>
      <w:r w:rsidR="00183A44">
        <w:t>estudiar</w:t>
      </w:r>
      <w:r w:rsidR="00521BD0">
        <w:t xml:space="preserve"> una carrera profesional con todos los gastos pagados por el Estado peruano</w:t>
      </w:r>
      <w:r w:rsidR="00183A44">
        <w:t>,</w:t>
      </w:r>
      <w:r w:rsidR="00821097">
        <w:t xml:space="preserve"> </w:t>
      </w:r>
      <w:r w:rsidR="00821097" w:rsidRPr="002D1B40">
        <w:t>el doble de oportunidades que suele otorgar este concurso para jóvenes de alto rendimiento y escasos recursos,</w:t>
      </w:r>
      <w:r w:rsidR="00183A44" w:rsidRPr="002D1B40">
        <w:t xml:space="preserve"> </w:t>
      </w:r>
      <w:r w:rsidR="00183A44">
        <w:t xml:space="preserve">informó el </w:t>
      </w:r>
      <w:r w:rsidR="00183A44" w:rsidRPr="002D1B40">
        <w:rPr>
          <w:b/>
          <w:color w:val="000000"/>
        </w:rPr>
        <w:t>Programa Nacional de Becas y Crédito Educativo (</w:t>
      </w:r>
      <w:proofErr w:type="spellStart"/>
      <w:r w:rsidR="00183A44" w:rsidRPr="002D1B40">
        <w:rPr>
          <w:b/>
          <w:color w:val="000000"/>
        </w:rPr>
        <w:t>Pronabec</w:t>
      </w:r>
      <w:proofErr w:type="spellEnd"/>
      <w:r w:rsidR="00183A44" w:rsidRPr="002D1B40">
        <w:rPr>
          <w:b/>
          <w:color w:val="000000"/>
        </w:rPr>
        <w:t>) del Ministerio de Educación</w:t>
      </w:r>
      <w:r w:rsidR="00E74F4B" w:rsidRPr="002D1B40">
        <w:rPr>
          <w:b/>
          <w:color w:val="000000"/>
        </w:rPr>
        <w:t>.</w:t>
      </w:r>
      <w:r w:rsidR="00821097" w:rsidRPr="002D1B40">
        <w:rPr>
          <w:b/>
          <w:color w:val="000000"/>
        </w:rPr>
        <w:t xml:space="preserve"> </w:t>
      </w:r>
    </w:p>
    <w:p w14:paraId="3CE4A5AA" w14:textId="77777777" w:rsidR="00521BD0" w:rsidRDefault="00521BD0" w:rsidP="0075389A">
      <w:pPr>
        <w:pStyle w:val="NormalWeb"/>
        <w:spacing w:before="0" w:beforeAutospacing="0" w:after="0" w:afterAutospacing="0"/>
        <w:jc w:val="both"/>
      </w:pPr>
    </w:p>
    <w:p w14:paraId="318D24EB" w14:textId="1FA695EA" w:rsidR="00164EA0" w:rsidRDefault="00164EA0" w:rsidP="00967302">
      <w:pPr>
        <w:jc w:val="both"/>
        <w:rPr>
          <w:rFonts w:ascii="Times New Roman" w:eastAsia="Times New Roman" w:hAnsi="Times New Roman" w:cs="Times New Roman"/>
          <w:lang w:val="es-PE"/>
        </w:rPr>
      </w:pPr>
      <w:r w:rsidRPr="00164EA0">
        <w:rPr>
          <w:rFonts w:ascii="Times New Roman" w:eastAsia="Times New Roman" w:hAnsi="Times New Roman" w:cs="Times New Roman"/>
          <w:lang w:val="es-PE"/>
        </w:rPr>
        <w:t xml:space="preserve">Beca 18 </w:t>
      </w:r>
      <w:r w:rsidR="00A26C06">
        <w:rPr>
          <w:rFonts w:ascii="Times New Roman" w:eastAsia="Times New Roman" w:hAnsi="Times New Roman" w:cs="Times New Roman"/>
          <w:lang w:val="es-PE"/>
        </w:rPr>
        <w:t>es un concurso anual</w:t>
      </w:r>
      <w:r w:rsidRPr="00164EA0">
        <w:rPr>
          <w:rFonts w:ascii="Times New Roman" w:eastAsia="Times New Roman" w:hAnsi="Times New Roman" w:cs="Times New Roman"/>
          <w:lang w:val="es-PE"/>
        </w:rPr>
        <w:t xml:space="preserve"> que ofrece becas integrales de educación superior a jóvenes peruanos de quinto grado de secundaria o que hayan egresado del colegio, con alto rendimiento académico y escasos recursos económicos, que vivan en condición de vulnerabilidad o en situaciones especiales.</w:t>
      </w:r>
    </w:p>
    <w:p w14:paraId="5AEA7E50" w14:textId="70FCB686" w:rsidR="00821097" w:rsidRDefault="00821097" w:rsidP="00967302">
      <w:pPr>
        <w:jc w:val="both"/>
        <w:rPr>
          <w:rFonts w:ascii="Times New Roman" w:eastAsia="Times New Roman" w:hAnsi="Times New Roman" w:cs="Times New Roman"/>
          <w:lang w:val="es-PE"/>
        </w:rPr>
      </w:pPr>
    </w:p>
    <w:p w14:paraId="3AC81A7D" w14:textId="617D3F5B" w:rsidR="00A21E7B" w:rsidRDefault="00A21E7B" w:rsidP="00967302">
      <w:pPr>
        <w:jc w:val="both"/>
        <w:rPr>
          <w:rFonts w:ascii="Times New Roman" w:eastAsia="Times New Roman" w:hAnsi="Times New Roman" w:cs="Times New Roman"/>
          <w:lang w:val="es-PE"/>
        </w:rPr>
      </w:pPr>
      <w:r>
        <w:rPr>
          <w:rFonts w:ascii="Times New Roman" w:eastAsia="Times New Roman" w:hAnsi="Times New Roman" w:cs="Times New Roman"/>
          <w:lang w:val="es-PE"/>
        </w:rPr>
        <w:t xml:space="preserve">Los ganadores de la presente convocatoria tendrán cubiertos </w:t>
      </w:r>
      <w:r w:rsidR="002352AA">
        <w:rPr>
          <w:rFonts w:ascii="Times New Roman" w:eastAsia="Times New Roman" w:hAnsi="Times New Roman" w:cs="Times New Roman"/>
          <w:lang w:val="es-PE"/>
        </w:rPr>
        <w:t>gastos académicos</w:t>
      </w:r>
      <w:r w:rsidR="008E3EEA">
        <w:rPr>
          <w:rFonts w:ascii="Times New Roman" w:eastAsia="Times New Roman" w:hAnsi="Times New Roman" w:cs="Times New Roman"/>
          <w:lang w:val="es-PE"/>
        </w:rPr>
        <w:t xml:space="preserve"> como</w:t>
      </w:r>
      <w:r w:rsidR="002352AA">
        <w:rPr>
          <w:rFonts w:ascii="Times New Roman" w:eastAsia="Times New Roman" w:hAnsi="Times New Roman" w:cs="Times New Roman"/>
          <w:lang w:val="es-PE"/>
        </w:rPr>
        <w:t xml:space="preserve"> c</w:t>
      </w:r>
      <w:r w:rsidR="002352AA" w:rsidRPr="002352AA">
        <w:rPr>
          <w:rFonts w:ascii="Times New Roman" w:eastAsia="Times New Roman" w:hAnsi="Times New Roman" w:cs="Times New Roman"/>
          <w:lang w:val="es-PE"/>
        </w:rPr>
        <w:t>osto de examen o carpeta de admisión</w:t>
      </w:r>
      <w:r w:rsidR="002352AA">
        <w:rPr>
          <w:rFonts w:ascii="Times New Roman" w:eastAsia="Times New Roman" w:hAnsi="Times New Roman" w:cs="Times New Roman"/>
          <w:lang w:val="es-PE"/>
        </w:rPr>
        <w:t>,</w:t>
      </w:r>
      <w:r w:rsidR="00170037">
        <w:rPr>
          <w:rFonts w:ascii="Times New Roman" w:eastAsia="Times New Roman" w:hAnsi="Times New Roman" w:cs="Times New Roman"/>
          <w:lang w:val="es-PE"/>
        </w:rPr>
        <w:t xml:space="preserve"> matrícula, pensión, materiales de estudios; así como movilidad, alimentación, alojamiento y otros, además de un acompañamiento integral de bienestar para </w:t>
      </w:r>
      <w:r w:rsidR="009F64AE">
        <w:rPr>
          <w:rFonts w:ascii="Times New Roman" w:eastAsia="Times New Roman" w:hAnsi="Times New Roman" w:cs="Times New Roman"/>
          <w:lang w:val="es-PE"/>
        </w:rPr>
        <w:t>ayudar</w:t>
      </w:r>
      <w:r w:rsidR="00170037">
        <w:rPr>
          <w:rFonts w:ascii="Times New Roman" w:eastAsia="Times New Roman" w:hAnsi="Times New Roman" w:cs="Times New Roman"/>
          <w:lang w:val="es-PE"/>
        </w:rPr>
        <w:t>los a concluir sus estudios de manera exitosa.</w:t>
      </w:r>
    </w:p>
    <w:p w14:paraId="1E3AB6D1" w14:textId="62CA6704" w:rsidR="002D1B40" w:rsidRDefault="002D1B40" w:rsidP="00967302">
      <w:pPr>
        <w:jc w:val="both"/>
        <w:rPr>
          <w:rFonts w:ascii="Times New Roman" w:eastAsia="Times New Roman" w:hAnsi="Times New Roman" w:cs="Times New Roman"/>
          <w:lang w:val="es-PE"/>
        </w:rPr>
      </w:pPr>
    </w:p>
    <w:p w14:paraId="2D402C3C" w14:textId="5D8517BC" w:rsidR="002D1B40" w:rsidRDefault="009F64AE" w:rsidP="002D1B40">
      <w:pPr>
        <w:jc w:val="both"/>
        <w:rPr>
          <w:rFonts w:ascii="Times New Roman" w:hAnsi="Times New Roman" w:cs="Times New Roman"/>
        </w:rPr>
      </w:pPr>
      <w:r w:rsidRPr="000C5994">
        <w:rPr>
          <w:rFonts w:ascii="Times New Roman" w:hAnsi="Times New Roman" w:cs="Times New Roman"/>
        </w:rPr>
        <w:t xml:space="preserve">Una de las novedades </w:t>
      </w:r>
      <w:r w:rsidR="003242FD">
        <w:rPr>
          <w:rFonts w:ascii="Times New Roman" w:hAnsi="Times New Roman" w:cs="Times New Roman"/>
        </w:rPr>
        <w:t xml:space="preserve">respecto a los beneficios </w:t>
      </w:r>
      <w:r w:rsidRPr="000C5994">
        <w:rPr>
          <w:rFonts w:ascii="Times New Roman" w:hAnsi="Times New Roman" w:cs="Times New Roman"/>
        </w:rPr>
        <w:t>de Beca 18</w:t>
      </w:r>
      <w:r>
        <w:rPr>
          <w:rFonts w:ascii="Times New Roman" w:hAnsi="Times New Roman" w:cs="Times New Roman"/>
        </w:rPr>
        <w:t>, convocatoria 2024,</w:t>
      </w:r>
      <w:r w:rsidRPr="000C5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 la </w:t>
      </w:r>
      <w:r w:rsidRPr="002D1B40">
        <w:rPr>
          <w:rFonts w:ascii="Times New Roman" w:hAnsi="Times New Roman" w:cs="Times New Roman"/>
          <w:b/>
        </w:rPr>
        <w:t xml:space="preserve">cobertura de estudios de preparación </w:t>
      </w:r>
      <w:r w:rsidR="002D1B40">
        <w:rPr>
          <w:rFonts w:ascii="Times New Roman" w:hAnsi="Times New Roman" w:cs="Times New Roman"/>
          <w:b/>
        </w:rPr>
        <w:t>preuniversitaria</w:t>
      </w:r>
      <w:r w:rsidRPr="000C5994">
        <w:rPr>
          <w:rFonts w:ascii="Times New Roman" w:hAnsi="Times New Roman" w:cs="Times New Roman"/>
        </w:rPr>
        <w:t xml:space="preserve"> para postular </w:t>
      </w:r>
      <w:r>
        <w:rPr>
          <w:rFonts w:ascii="Times New Roman" w:hAnsi="Times New Roman" w:cs="Times New Roman"/>
        </w:rPr>
        <w:t>y ser admitidos en las</w:t>
      </w:r>
      <w:r w:rsidRPr="000C5994">
        <w:rPr>
          <w:rFonts w:ascii="Times New Roman" w:hAnsi="Times New Roman" w:cs="Times New Roman"/>
        </w:rPr>
        <w:t xml:space="preserve"> instituciones de educación superior, </w:t>
      </w:r>
      <w:r>
        <w:rPr>
          <w:rFonts w:ascii="Times New Roman" w:hAnsi="Times New Roman" w:cs="Times New Roman"/>
        </w:rPr>
        <w:t>requisito</w:t>
      </w:r>
      <w:r w:rsidRPr="000C5994">
        <w:rPr>
          <w:rFonts w:ascii="Times New Roman" w:hAnsi="Times New Roman" w:cs="Times New Roman"/>
        </w:rPr>
        <w:t xml:space="preserve"> que deben </w:t>
      </w:r>
      <w:r>
        <w:rPr>
          <w:rFonts w:ascii="Times New Roman" w:hAnsi="Times New Roman" w:cs="Times New Roman"/>
        </w:rPr>
        <w:t>cumplir</w:t>
      </w:r>
      <w:r w:rsidRPr="000C5994">
        <w:rPr>
          <w:rFonts w:ascii="Times New Roman" w:hAnsi="Times New Roman" w:cs="Times New Roman"/>
        </w:rPr>
        <w:t xml:space="preserve"> todos los postulantes en la segunda </w:t>
      </w:r>
      <w:r>
        <w:rPr>
          <w:rFonts w:ascii="Times New Roman" w:hAnsi="Times New Roman" w:cs="Times New Roman"/>
        </w:rPr>
        <w:t xml:space="preserve">etapa </w:t>
      </w:r>
      <w:r w:rsidR="00BC4B42">
        <w:rPr>
          <w:rFonts w:ascii="Times New Roman" w:hAnsi="Times New Roman" w:cs="Times New Roman"/>
        </w:rPr>
        <w:t>del concurso. Este financiamiento</w:t>
      </w:r>
      <w:r w:rsidR="00B8460E">
        <w:rPr>
          <w:rFonts w:ascii="Times New Roman" w:hAnsi="Times New Roman" w:cs="Times New Roman"/>
        </w:rPr>
        <w:t xml:space="preserve"> se realizará por tres meses y comenzará</w:t>
      </w:r>
      <w:r w:rsidR="00BC4B42">
        <w:rPr>
          <w:rFonts w:ascii="Times New Roman" w:hAnsi="Times New Roman" w:cs="Times New Roman"/>
        </w:rPr>
        <w:t xml:space="preserve"> en enero de 2024</w:t>
      </w:r>
      <w:r w:rsidR="002D1B40">
        <w:rPr>
          <w:rFonts w:ascii="Times New Roman" w:hAnsi="Times New Roman" w:cs="Times New Roman"/>
        </w:rPr>
        <w:t xml:space="preserve">. Asimismo, lo recibirán </w:t>
      </w:r>
      <w:r w:rsidR="00E83ACF">
        <w:rPr>
          <w:rFonts w:ascii="Times New Roman" w:hAnsi="Times New Roman" w:cs="Times New Roman"/>
        </w:rPr>
        <w:t xml:space="preserve">solo </w:t>
      </w:r>
      <w:r w:rsidR="002943C8" w:rsidRPr="000C5994">
        <w:rPr>
          <w:rFonts w:ascii="Times New Roman" w:hAnsi="Times New Roman" w:cs="Times New Roman"/>
        </w:rPr>
        <w:t xml:space="preserve">los aspirantes de las </w:t>
      </w:r>
      <w:r w:rsidR="00FC40F1">
        <w:rPr>
          <w:rFonts w:ascii="Times New Roman" w:hAnsi="Times New Roman" w:cs="Times New Roman"/>
        </w:rPr>
        <w:t xml:space="preserve">siguientes </w:t>
      </w:r>
      <w:r w:rsidR="002943C8" w:rsidRPr="000C5994">
        <w:rPr>
          <w:rFonts w:ascii="Times New Roman" w:hAnsi="Times New Roman" w:cs="Times New Roman"/>
        </w:rPr>
        <w:t>modalidades especiales de postulación que obtengan la condición de preseleccion</w:t>
      </w:r>
      <w:r w:rsidR="001058C0">
        <w:rPr>
          <w:rFonts w:ascii="Times New Roman" w:hAnsi="Times New Roman" w:cs="Times New Roman"/>
        </w:rPr>
        <w:t>ados</w:t>
      </w:r>
      <w:r w:rsidR="00FC40F1">
        <w:rPr>
          <w:rFonts w:ascii="Times New Roman" w:hAnsi="Times New Roman" w:cs="Times New Roman"/>
        </w:rPr>
        <w:t>:</w:t>
      </w:r>
    </w:p>
    <w:p w14:paraId="7F7CDFAE" w14:textId="77777777" w:rsidR="000C5994" w:rsidRDefault="000C5994" w:rsidP="000C5994">
      <w:pPr>
        <w:rPr>
          <w:rFonts w:ascii="Times New Roman" w:hAnsi="Times New Roman" w:cs="Times New Roman"/>
        </w:rPr>
      </w:pPr>
    </w:p>
    <w:p w14:paraId="315C806E" w14:textId="77777777" w:rsidR="003242FD" w:rsidRPr="003242FD" w:rsidRDefault="003242FD" w:rsidP="003242FD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3242FD">
        <w:rPr>
          <w:rFonts w:ascii="Times New Roman" w:hAnsi="Times New Roman" w:cs="Times New Roman"/>
          <w:b/>
        </w:rPr>
        <w:t>Protección:</w:t>
      </w:r>
      <w:r w:rsidRPr="003242FD">
        <w:rPr>
          <w:rFonts w:ascii="Times New Roman" w:hAnsi="Times New Roman" w:cs="Times New Roman"/>
        </w:rPr>
        <w:t xml:space="preserve"> para jóvenes con protección estatal</w:t>
      </w:r>
    </w:p>
    <w:p w14:paraId="44B7B7FB" w14:textId="77777777" w:rsidR="003242FD" w:rsidRPr="003242FD" w:rsidRDefault="003242FD" w:rsidP="003242FD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3242FD">
        <w:rPr>
          <w:rFonts w:ascii="Times New Roman" w:hAnsi="Times New Roman" w:cs="Times New Roman"/>
          <w:b/>
        </w:rPr>
        <w:t>CNA y PA:</w:t>
      </w:r>
      <w:r w:rsidRPr="003242FD">
        <w:rPr>
          <w:rFonts w:ascii="Times New Roman" w:hAnsi="Times New Roman" w:cs="Times New Roman"/>
        </w:rPr>
        <w:t xml:space="preserve"> para peruanos que pertenecen a una Comunidad Nativa Amazónica o una Población Afroperuana.</w:t>
      </w:r>
    </w:p>
    <w:p w14:paraId="5719DE9D" w14:textId="2CE7798A" w:rsidR="003242FD" w:rsidRPr="003242FD" w:rsidRDefault="003242FD" w:rsidP="003242FD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3242FD">
        <w:rPr>
          <w:rFonts w:ascii="Times New Roman" w:hAnsi="Times New Roman" w:cs="Times New Roman"/>
          <w:b/>
        </w:rPr>
        <w:t>FF.</w:t>
      </w:r>
      <w:r w:rsidR="00572B32">
        <w:rPr>
          <w:rFonts w:ascii="Times New Roman" w:hAnsi="Times New Roman" w:cs="Times New Roman"/>
          <w:b/>
        </w:rPr>
        <w:t xml:space="preserve"> </w:t>
      </w:r>
      <w:r w:rsidRPr="003242FD">
        <w:rPr>
          <w:rFonts w:ascii="Times New Roman" w:hAnsi="Times New Roman" w:cs="Times New Roman"/>
          <w:b/>
        </w:rPr>
        <w:t>AA.:</w:t>
      </w:r>
      <w:r w:rsidRPr="003242FD">
        <w:rPr>
          <w:rFonts w:ascii="Times New Roman" w:hAnsi="Times New Roman" w:cs="Times New Roman"/>
        </w:rPr>
        <w:t xml:space="preserve"> para licenciados del Servicio Militar Voluntario.</w:t>
      </w:r>
    </w:p>
    <w:p w14:paraId="167E235A" w14:textId="77777777" w:rsidR="003242FD" w:rsidRPr="003242FD" w:rsidRDefault="003242FD" w:rsidP="003242FD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3242FD">
        <w:rPr>
          <w:rFonts w:ascii="Times New Roman" w:hAnsi="Times New Roman" w:cs="Times New Roman"/>
          <w:b/>
        </w:rPr>
        <w:t>Huallaga:</w:t>
      </w:r>
      <w:r w:rsidRPr="003242FD">
        <w:rPr>
          <w:rFonts w:ascii="Times New Roman" w:hAnsi="Times New Roman" w:cs="Times New Roman"/>
        </w:rPr>
        <w:t xml:space="preserve"> para jóvenes residentes en el Huallaga.</w:t>
      </w:r>
    </w:p>
    <w:p w14:paraId="001EDFE8" w14:textId="77777777" w:rsidR="003242FD" w:rsidRPr="003242FD" w:rsidRDefault="003242FD" w:rsidP="003242FD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242FD">
        <w:rPr>
          <w:rFonts w:ascii="Times New Roman" w:hAnsi="Times New Roman" w:cs="Times New Roman"/>
          <w:b/>
        </w:rPr>
        <w:t>Repared</w:t>
      </w:r>
      <w:proofErr w:type="spellEnd"/>
      <w:r w:rsidRPr="003242FD">
        <w:rPr>
          <w:rFonts w:ascii="Times New Roman" w:hAnsi="Times New Roman" w:cs="Times New Roman"/>
          <w:b/>
        </w:rPr>
        <w:t xml:space="preserve">: </w:t>
      </w:r>
      <w:r w:rsidRPr="003242FD">
        <w:rPr>
          <w:rFonts w:ascii="Times New Roman" w:hAnsi="Times New Roman" w:cs="Times New Roman"/>
        </w:rPr>
        <w:t>para víctimas de la violencia ocurrida en el país durante los años 1980-2000.</w:t>
      </w:r>
    </w:p>
    <w:p w14:paraId="3B808134" w14:textId="77777777" w:rsidR="003242FD" w:rsidRPr="003242FD" w:rsidRDefault="003242FD" w:rsidP="003242FD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242FD">
        <w:rPr>
          <w:rFonts w:ascii="Times New Roman" w:hAnsi="Times New Roman" w:cs="Times New Roman"/>
          <w:b/>
        </w:rPr>
        <w:t>Vraem</w:t>
      </w:r>
      <w:proofErr w:type="spellEnd"/>
      <w:r w:rsidRPr="003242FD">
        <w:rPr>
          <w:rFonts w:ascii="Times New Roman" w:hAnsi="Times New Roman" w:cs="Times New Roman"/>
          <w:b/>
        </w:rPr>
        <w:t>:</w:t>
      </w:r>
      <w:r w:rsidRPr="003242FD">
        <w:rPr>
          <w:rFonts w:ascii="Times New Roman" w:hAnsi="Times New Roman" w:cs="Times New Roman"/>
        </w:rPr>
        <w:t xml:space="preserve"> para jóvenes del Valle de los ríos Apurímac, Ene y Mantaro (</w:t>
      </w:r>
      <w:proofErr w:type="spellStart"/>
      <w:r w:rsidRPr="003242FD">
        <w:rPr>
          <w:rFonts w:ascii="Times New Roman" w:hAnsi="Times New Roman" w:cs="Times New Roman"/>
        </w:rPr>
        <w:t>Vraem</w:t>
      </w:r>
      <w:proofErr w:type="spellEnd"/>
      <w:r w:rsidRPr="003242FD">
        <w:rPr>
          <w:rFonts w:ascii="Times New Roman" w:hAnsi="Times New Roman" w:cs="Times New Roman"/>
        </w:rPr>
        <w:t>).</w:t>
      </w:r>
    </w:p>
    <w:p w14:paraId="6680413C" w14:textId="434809FF" w:rsidR="003242FD" w:rsidRPr="003242FD" w:rsidRDefault="003242FD" w:rsidP="003242FD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3242FD">
        <w:rPr>
          <w:rFonts w:ascii="Times New Roman" w:hAnsi="Times New Roman" w:cs="Times New Roman"/>
          <w:b/>
        </w:rPr>
        <w:t>EIB:</w:t>
      </w:r>
      <w:r w:rsidRPr="003242FD">
        <w:rPr>
          <w:rFonts w:ascii="Times New Roman" w:hAnsi="Times New Roman" w:cs="Times New Roman"/>
        </w:rPr>
        <w:t xml:space="preserve"> para quienes dominen una de las lenguas amazónicas originarias elegibles (</w:t>
      </w:r>
      <w:proofErr w:type="spellStart"/>
      <w:r w:rsidRPr="003242FD">
        <w:rPr>
          <w:rFonts w:ascii="Times New Roman" w:hAnsi="Times New Roman" w:cs="Times New Roman"/>
        </w:rPr>
        <w:t>ashaninka</w:t>
      </w:r>
      <w:proofErr w:type="spellEnd"/>
      <w:r w:rsidRPr="003242FD">
        <w:rPr>
          <w:rFonts w:ascii="Times New Roman" w:hAnsi="Times New Roman" w:cs="Times New Roman"/>
        </w:rPr>
        <w:t xml:space="preserve">, </w:t>
      </w:r>
      <w:proofErr w:type="spellStart"/>
      <w:r w:rsidRPr="003242FD">
        <w:rPr>
          <w:rFonts w:ascii="Times New Roman" w:hAnsi="Times New Roman" w:cs="Times New Roman"/>
        </w:rPr>
        <w:t>awajún</w:t>
      </w:r>
      <w:proofErr w:type="spellEnd"/>
      <w:r w:rsidRPr="003242FD">
        <w:rPr>
          <w:rFonts w:ascii="Times New Roman" w:hAnsi="Times New Roman" w:cs="Times New Roman"/>
        </w:rPr>
        <w:t xml:space="preserve">, </w:t>
      </w:r>
      <w:proofErr w:type="spellStart"/>
      <w:r w:rsidRPr="003242FD">
        <w:rPr>
          <w:rFonts w:ascii="Times New Roman" w:hAnsi="Times New Roman" w:cs="Times New Roman"/>
        </w:rPr>
        <w:t>kichwa</w:t>
      </w:r>
      <w:proofErr w:type="spellEnd"/>
      <w:r w:rsidRPr="003242FD">
        <w:rPr>
          <w:rFonts w:ascii="Times New Roman" w:hAnsi="Times New Roman" w:cs="Times New Roman"/>
        </w:rPr>
        <w:t xml:space="preserve"> amazónico, </w:t>
      </w:r>
      <w:proofErr w:type="spellStart"/>
      <w:r w:rsidRPr="003242FD">
        <w:rPr>
          <w:rFonts w:ascii="Times New Roman" w:hAnsi="Times New Roman" w:cs="Times New Roman"/>
        </w:rPr>
        <w:t>shawi</w:t>
      </w:r>
      <w:proofErr w:type="spellEnd"/>
      <w:r w:rsidRPr="003242FD">
        <w:rPr>
          <w:rFonts w:ascii="Times New Roman" w:hAnsi="Times New Roman" w:cs="Times New Roman"/>
        </w:rPr>
        <w:t xml:space="preserve">, </w:t>
      </w:r>
      <w:proofErr w:type="spellStart"/>
      <w:r w:rsidRPr="003242FD">
        <w:rPr>
          <w:rFonts w:ascii="Times New Roman" w:hAnsi="Times New Roman" w:cs="Times New Roman"/>
        </w:rPr>
        <w:t>kukama-kukamiria</w:t>
      </w:r>
      <w:proofErr w:type="spellEnd"/>
      <w:r w:rsidRPr="003242FD">
        <w:rPr>
          <w:rFonts w:ascii="Times New Roman" w:hAnsi="Times New Roman" w:cs="Times New Roman"/>
        </w:rPr>
        <w:t>, achuar, shipibo-</w:t>
      </w:r>
      <w:proofErr w:type="spellStart"/>
      <w:r w:rsidRPr="003242FD">
        <w:rPr>
          <w:rFonts w:ascii="Times New Roman" w:hAnsi="Times New Roman" w:cs="Times New Roman"/>
        </w:rPr>
        <w:t>konibo</w:t>
      </w:r>
      <w:proofErr w:type="spellEnd"/>
      <w:r w:rsidRPr="003242FD">
        <w:rPr>
          <w:rFonts w:ascii="Times New Roman" w:hAnsi="Times New Roman" w:cs="Times New Roman"/>
        </w:rPr>
        <w:t xml:space="preserve">, </w:t>
      </w:r>
      <w:proofErr w:type="spellStart"/>
      <w:r w:rsidRPr="003242FD">
        <w:rPr>
          <w:rFonts w:ascii="Times New Roman" w:hAnsi="Times New Roman" w:cs="Times New Roman"/>
        </w:rPr>
        <w:t>asheninka</w:t>
      </w:r>
      <w:proofErr w:type="spellEnd"/>
      <w:r w:rsidRPr="003242FD">
        <w:rPr>
          <w:rFonts w:ascii="Times New Roman" w:hAnsi="Times New Roman" w:cs="Times New Roman"/>
        </w:rPr>
        <w:t>, aimara, quechua sureño) y quieran estudiar Educación Intercultural Bilingüe, nivel Inicial o Primaria.</w:t>
      </w:r>
    </w:p>
    <w:p w14:paraId="5D155BB3" w14:textId="77777777" w:rsidR="003242FD" w:rsidRDefault="003242FD" w:rsidP="000C5994">
      <w:pPr>
        <w:rPr>
          <w:rFonts w:ascii="Times New Roman" w:hAnsi="Times New Roman" w:cs="Times New Roman"/>
        </w:rPr>
      </w:pPr>
    </w:p>
    <w:p w14:paraId="1D99C839" w14:textId="77777777" w:rsidR="003242FD" w:rsidRDefault="003242FD" w:rsidP="000C5994">
      <w:pPr>
        <w:rPr>
          <w:rFonts w:ascii="Times New Roman" w:hAnsi="Times New Roman" w:cs="Times New Roman"/>
        </w:rPr>
      </w:pPr>
    </w:p>
    <w:p w14:paraId="1C19D490" w14:textId="77777777" w:rsidR="003242FD" w:rsidRDefault="003242FD" w:rsidP="000C5994">
      <w:pPr>
        <w:rPr>
          <w:rFonts w:ascii="Times New Roman" w:hAnsi="Times New Roman" w:cs="Times New Roman"/>
        </w:rPr>
      </w:pPr>
    </w:p>
    <w:p w14:paraId="5AD4B77A" w14:textId="77777777" w:rsidR="003242FD" w:rsidRDefault="003242FD" w:rsidP="000C5994">
      <w:pPr>
        <w:rPr>
          <w:rFonts w:ascii="Times New Roman" w:hAnsi="Times New Roman" w:cs="Times New Roman"/>
        </w:rPr>
      </w:pPr>
    </w:p>
    <w:p w14:paraId="7A871450" w14:textId="77777777" w:rsidR="003242FD" w:rsidRDefault="003242FD" w:rsidP="000C5994">
      <w:pPr>
        <w:rPr>
          <w:rFonts w:ascii="Times New Roman" w:hAnsi="Times New Roman" w:cs="Times New Roman"/>
        </w:rPr>
      </w:pPr>
    </w:p>
    <w:p w14:paraId="007D970C" w14:textId="77777777" w:rsidR="003242FD" w:rsidRDefault="003242FD" w:rsidP="000C5994">
      <w:pPr>
        <w:rPr>
          <w:rFonts w:ascii="Times New Roman" w:hAnsi="Times New Roman" w:cs="Times New Roman"/>
        </w:rPr>
      </w:pPr>
    </w:p>
    <w:p w14:paraId="58594CD2" w14:textId="77777777" w:rsidR="003242FD" w:rsidRDefault="003242FD" w:rsidP="000C5994">
      <w:pPr>
        <w:rPr>
          <w:rFonts w:ascii="Times New Roman" w:hAnsi="Times New Roman" w:cs="Times New Roman"/>
        </w:rPr>
      </w:pPr>
    </w:p>
    <w:p w14:paraId="11C90909" w14:textId="7C90E003" w:rsidR="003242FD" w:rsidRDefault="004632BE" w:rsidP="000C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estás interesado en postular debes</w:t>
      </w:r>
      <w:r w:rsidR="008655FA">
        <w:rPr>
          <w:rFonts w:ascii="Times New Roman" w:hAnsi="Times New Roman" w:cs="Times New Roman"/>
        </w:rPr>
        <w:t xml:space="preserve"> tener en cuenta los siguientes requisitos:</w:t>
      </w:r>
    </w:p>
    <w:p w14:paraId="7CB1A515" w14:textId="13311ED5" w:rsidR="00C66D54" w:rsidRPr="008655FA" w:rsidRDefault="00C66D54" w:rsidP="00C66D5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8CE5C1D" w14:textId="77777777" w:rsidR="008655FA" w:rsidRPr="008655FA" w:rsidRDefault="008655FA" w:rsidP="008655FA">
      <w:pPr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es-PE"/>
        </w:rPr>
      </w:pPr>
      <w:r w:rsidRPr="008655FA">
        <w:rPr>
          <w:rFonts w:ascii="Times New Roman" w:eastAsia="Times New Roman" w:hAnsi="Times New Roman" w:cs="Times New Roman"/>
          <w:lang w:val="es-PE"/>
        </w:rPr>
        <w:t>Ser peruano o peruana.</w:t>
      </w:r>
    </w:p>
    <w:p w14:paraId="1FB0C99C" w14:textId="3F010193" w:rsidR="008655FA" w:rsidRPr="008655FA" w:rsidRDefault="008655FA" w:rsidP="008655FA">
      <w:pPr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es-PE"/>
        </w:rPr>
      </w:pPr>
      <w:r w:rsidRPr="008655F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s-PE"/>
        </w:rPr>
        <w:t>Tener menos de 22 años </w:t>
      </w:r>
      <w:r w:rsidRPr="008655FA">
        <w:rPr>
          <w:rFonts w:ascii="Times New Roman" w:eastAsia="Times New Roman" w:hAnsi="Times New Roman" w:cs="Times New Roman"/>
          <w:lang w:val="es-PE"/>
        </w:rPr>
        <w:t>a la de fecha de publicación de las bases del co</w:t>
      </w:r>
      <w:r w:rsidR="004632BE">
        <w:rPr>
          <w:rFonts w:ascii="Times New Roman" w:eastAsia="Times New Roman" w:hAnsi="Times New Roman" w:cs="Times New Roman"/>
          <w:lang w:val="es-PE"/>
        </w:rPr>
        <w:t>ncurso (8 de setiembre de 2023)</w:t>
      </w:r>
      <w:r w:rsidRPr="008655FA">
        <w:rPr>
          <w:rFonts w:ascii="Times New Roman" w:eastAsia="Times New Roman" w:hAnsi="Times New Roman" w:cs="Times New Roman"/>
          <w:lang w:val="es-PE"/>
        </w:rPr>
        <w:t xml:space="preserve"> para los postulantes a Beca 18 Ordinaria, Beca Protección, Beca Huallaga y Beca </w:t>
      </w:r>
      <w:proofErr w:type="spellStart"/>
      <w:r w:rsidRPr="008655FA">
        <w:rPr>
          <w:rFonts w:ascii="Times New Roman" w:eastAsia="Times New Roman" w:hAnsi="Times New Roman" w:cs="Times New Roman"/>
          <w:lang w:val="es-PE"/>
        </w:rPr>
        <w:t>Vraem</w:t>
      </w:r>
      <w:proofErr w:type="spellEnd"/>
      <w:r w:rsidRPr="008655FA">
        <w:rPr>
          <w:rFonts w:ascii="Times New Roman" w:eastAsia="Times New Roman" w:hAnsi="Times New Roman" w:cs="Times New Roman"/>
          <w:lang w:val="es-PE"/>
        </w:rPr>
        <w:t>; y </w:t>
      </w:r>
      <w:r w:rsidRPr="008655F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s-PE"/>
        </w:rPr>
        <w:t>hasta 30 años</w:t>
      </w:r>
      <w:r w:rsidRPr="008655FA">
        <w:rPr>
          <w:rFonts w:ascii="Times New Roman" w:eastAsia="Times New Roman" w:hAnsi="Times New Roman" w:cs="Times New Roman"/>
          <w:lang w:val="es-PE"/>
        </w:rPr>
        <w:t xml:space="preserve"> para Beca FF. AA. En el caso de las modalidades </w:t>
      </w:r>
      <w:proofErr w:type="spellStart"/>
      <w:r w:rsidRPr="008655FA">
        <w:rPr>
          <w:rFonts w:ascii="Times New Roman" w:eastAsia="Times New Roman" w:hAnsi="Times New Roman" w:cs="Times New Roman"/>
          <w:lang w:val="es-PE"/>
        </w:rPr>
        <w:t>Repared</w:t>
      </w:r>
      <w:proofErr w:type="spellEnd"/>
      <w:r w:rsidRPr="008655FA">
        <w:rPr>
          <w:rFonts w:ascii="Times New Roman" w:eastAsia="Times New Roman" w:hAnsi="Times New Roman" w:cs="Times New Roman"/>
          <w:lang w:val="es-PE"/>
        </w:rPr>
        <w:t>, EIB, y CNA y PA, y aquellos que acrediten discapacidad</w:t>
      </w:r>
      <w:r w:rsidR="004632BE">
        <w:rPr>
          <w:rFonts w:ascii="Times New Roman" w:eastAsia="Times New Roman" w:hAnsi="Times New Roman" w:cs="Times New Roman"/>
          <w:lang w:val="es-PE"/>
        </w:rPr>
        <w:t>,</w:t>
      </w:r>
      <w:r w:rsidRPr="008655FA">
        <w:rPr>
          <w:rFonts w:ascii="Times New Roman" w:eastAsia="Times New Roman" w:hAnsi="Times New Roman" w:cs="Times New Roman"/>
          <w:lang w:val="es-PE"/>
        </w:rPr>
        <w:t> </w:t>
      </w:r>
      <w:r w:rsidRPr="008655F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s-PE"/>
        </w:rPr>
        <w:t>no hay límite de edad</w:t>
      </w:r>
      <w:r w:rsidRPr="008655FA">
        <w:rPr>
          <w:rFonts w:ascii="Times New Roman" w:eastAsia="Times New Roman" w:hAnsi="Times New Roman" w:cs="Times New Roman"/>
          <w:lang w:val="es-PE"/>
        </w:rPr>
        <w:t>.</w:t>
      </w:r>
    </w:p>
    <w:p w14:paraId="5C332FED" w14:textId="28A2DFC0" w:rsidR="008655FA" w:rsidRPr="008655FA" w:rsidRDefault="008655FA" w:rsidP="008655FA">
      <w:pPr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es-PE"/>
        </w:rPr>
      </w:pPr>
      <w:r w:rsidRPr="008655FA">
        <w:rPr>
          <w:rFonts w:ascii="Times New Roman" w:eastAsia="Times New Roman" w:hAnsi="Times New Roman" w:cs="Times New Roman"/>
          <w:lang w:val="es-PE"/>
        </w:rPr>
        <w:t xml:space="preserve">Estar cursando o haber concluido el nivel secundario de la Educación Básica Regular (EBR) o Educación Básica Alternativa (EBA) o Educación Básica Especial (EBE). </w:t>
      </w:r>
    </w:p>
    <w:p w14:paraId="32C2712A" w14:textId="77777777" w:rsidR="008655FA" w:rsidRPr="008655FA" w:rsidRDefault="008655FA" w:rsidP="008655FA">
      <w:pPr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es-PE"/>
        </w:rPr>
      </w:pPr>
      <w:r w:rsidRPr="008655FA">
        <w:rPr>
          <w:rFonts w:ascii="Times New Roman" w:eastAsia="Times New Roman" w:hAnsi="Times New Roman" w:cs="Times New Roman"/>
          <w:lang w:val="es-PE"/>
        </w:rPr>
        <w:t xml:space="preserve">Acreditar alto rendimiento en los dos últimos grados concluidos del colegio: pertenecer al tercio superior para Beca 18 Ordinaria, Beca Huallaga y Beca </w:t>
      </w:r>
      <w:proofErr w:type="spellStart"/>
      <w:r w:rsidRPr="008655FA">
        <w:rPr>
          <w:rFonts w:ascii="Times New Roman" w:eastAsia="Times New Roman" w:hAnsi="Times New Roman" w:cs="Times New Roman"/>
          <w:lang w:val="es-PE"/>
        </w:rPr>
        <w:t>Vraem</w:t>
      </w:r>
      <w:proofErr w:type="spellEnd"/>
      <w:r w:rsidRPr="008655FA">
        <w:rPr>
          <w:rFonts w:ascii="Times New Roman" w:eastAsia="Times New Roman" w:hAnsi="Times New Roman" w:cs="Times New Roman"/>
          <w:lang w:val="es-PE"/>
        </w:rPr>
        <w:t xml:space="preserve">; al medio superior para Beca Protección, Beca CNA y PA, Beca EIB y Beca FF. AA., o haber obtenido nota 12 (mínima) para Beca </w:t>
      </w:r>
      <w:proofErr w:type="spellStart"/>
      <w:r w:rsidRPr="008655FA">
        <w:rPr>
          <w:rFonts w:ascii="Times New Roman" w:eastAsia="Times New Roman" w:hAnsi="Times New Roman" w:cs="Times New Roman"/>
          <w:lang w:val="es-PE"/>
        </w:rPr>
        <w:t>Repared</w:t>
      </w:r>
      <w:proofErr w:type="spellEnd"/>
      <w:r w:rsidRPr="008655FA">
        <w:rPr>
          <w:rFonts w:ascii="Times New Roman" w:eastAsia="Times New Roman" w:hAnsi="Times New Roman" w:cs="Times New Roman"/>
          <w:lang w:val="es-PE"/>
        </w:rPr>
        <w:t>.</w:t>
      </w:r>
    </w:p>
    <w:p w14:paraId="687C1878" w14:textId="77777777" w:rsidR="008655FA" w:rsidRPr="008655FA" w:rsidRDefault="008655FA" w:rsidP="008655FA">
      <w:pPr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es-PE"/>
        </w:rPr>
      </w:pPr>
      <w:r w:rsidRPr="008655FA">
        <w:rPr>
          <w:rFonts w:ascii="Times New Roman" w:eastAsia="Times New Roman" w:hAnsi="Times New Roman" w:cs="Times New Roman"/>
          <w:lang w:val="es-PE"/>
        </w:rPr>
        <w:t>Acreditar condición de vulnerabilidad económica o situación especial</w:t>
      </w:r>
    </w:p>
    <w:p w14:paraId="7BC3A6FB" w14:textId="53CDF1D5" w:rsidR="008655FA" w:rsidRDefault="00572B32" w:rsidP="008655FA">
      <w:pPr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es-PE"/>
        </w:rPr>
      </w:pPr>
      <w:r w:rsidRPr="00572B32">
        <w:rPr>
          <w:rFonts w:ascii="Times New Roman" w:eastAsia="Times New Roman" w:hAnsi="Times New Roman" w:cs="Times New Roman"/>
          <w:bCs/>
          <w:bdr w:val="none" w:sz="0" w:space="0" w:color="auto" w:frame="1"/>
          <w:lang w:val="es-PE"/>
        </w:rPr>
        <w:t>E</w:t>
      </w:r>
      <w:r w:rsidR="008655FA" w:rsidRPr="008655FA">
        <w:rPr>
          <w:rFonts w:ascii="Times New Roman" w:eastAsia="Times New Roman" w:hAnsi="Times New Roman" w:cs="Times New Roman"/>
          <w:lang w:val="es-PE"/>
        </w:rPr>
        <w:t>ncontrarse en condici</w:t>
      </w:r>
      <w:r w:rsidR="004632BE">
        <w:rPr>
          <w:rFonts w:ascii="Times New Roman" w:eastAsia="Times New Roman" w:hAnsi="Times New Roman" w:cs="Times New Roman"/>
          <w:lang w:val="es-PE"/>
        </w:rPr>
        <w:t>ón de pobreza o pobreza extrema</w:t>
      </w:r>
      <w:r w:rsidR="008655FA" w:rsidRPr="008655FA">
        <w:rPr>
          <w:rFonts w:ascii="Times New Roman" w:eastAsia="Times New Roman" w:hAnsi="Times New Roman" w:cs="Times New Roman"/>
          <w:lang w:val="es-PE"/>
        </w:rPr>
        <w:t xml:space="preserve"> según el </w:t>
      </w:r>
      <w:proofErr w:type="spellStart"/>
      <w:r w:rsidR="008655FA" w:rsidRPr="008655FA">
        <w:rPr>
          <w:rFonts w:ascii="Times New Roman" w:eastAsia="Times New Roman" w:hAnsi="Times New Roman" w:cs="Times New Roman"/>
          <w:lang w:val="es-PE"/>
        </w:rPr>
        <w:t>Sisfoh</w:t>
      </w:r>
      <w:proofErr w:type="spellEnd"/>
      <w:r w:rsidR="008655FA" w:rsidRPr="008655FA">
        <w:rPr>
          <w:rFonts w:ascii="Times New Roman" w:eastAsia="Times New Roman" w:hAnsi="Times New Roman" w:cs="Times New Roman"/>
          <w:lang w:val="es-PE"/>
        </w:rPr>
        <w:t>.</w:t>
      </w:r>
    </w:p>
    <w:p w14:paraId="5E788514" w14:textId="02596CEF" w:rsidR="008655FA" w:rsidRPr="0015361C" w:rsidRDefault="00572B32" w:rsidP="0015361C">
      <w:pPr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es-PE"/>
        </w:rPr>
      </w:pPr>
      <w:r>
        <w:rPr>
          <w:rFonts w:ascii="Times New Roman" w:eastAsia="Times New Roman" w:hAnsi="Times New Roman" w:cs="Times New Roman"/>
          <w:lang w:val="es-PE"/>
        </w:rPr>
        <w:t>Otros.</w:t>
      </w:r>
    </w:p>
    <w:p w14:paraId="2DC2C97F" w14:textId="57B6A1A9" w:rsidR="008655FA" w:rsidRDefault="008655FA" w:rsidP="00C66D54">
      <w:pPr>
        <w:pStyle w:val="NormalWeb"/>
        <w:spacing w:before="0" w:beforeAutospacing="0" w:after="0" w:afterAutospacing="0"/>
        <w:jc w:val="both"/>
      </w:pPr>
    </w:p>
    <w:p w14:paraId="514D669F" w14:textId="465B0813" w:rsidR="00A01A23" w:rsidRDefault="00A5190D" w:rsidP="00C66D54">
      <w:pPr>
        <w:pStyle w:val="NormalWeb"/>
        <w:spacing w:before="0" w:beforeAutospacing="0" w:after="0" w:afterAutospacing="0"/>
        <w:jc w:val="both"/>
      </w:pPr>
      <w:r w:rsidRPr="00A5190D">
        <w:t xml:space="preserve">Para más información sobre los requisitos y </w:t>
      </w:r>
      <w:r w:rsidR="00B329F9">
        <w:t>otros</w:t>
      </w:r>
      <w:r w:rsidRPr="00A5190D">
        <w:t xml:space="preserve"> datos del concurso, </w:t>
      </w:r>
      <w:r w:rsidR="00A01A23">
        <w:t xml:space="preserve">puedes leer las bases de la convocatoria, que se encuentran en </w:t>
      </w:r>
      <w:r w:rsidR="00A01A23" w:rsidRPr="00A5190D">
        <w:t xml:space="preserve">la página del concurso </w:t>
      </w:r>
      <w:hyperlink r:id="rId9" w:history="1">
        <w:r w:rsidR="00A01A23" w:rsidRPr="00D66273">
          <w:rPr>
            <w:rStyle w:val="Hipervnculo"/>
          </w:rPr>
          <w:t>www.pronabec.gob.pe/beca-18</w:t>
        </w:r>
      </w:hyperlink>
    </w:p>
    <w:p w14:paraId="62EF6899" w14:textId="0DB1167E" w:rsidR="008655FA" w:rsidRPr="00A01A23" w:rsidRDefault="00A01A23" w:rsidP="00A01A23">
      <w:pPr>
        <w:pStyle w:val="NormalWeb"/>
        <w:jc w:val="both"/>
        <w:rPr>
          <w:b/>
        </w:rPr>
      </w:pPr>
      <w:r>
        <w:t xml:space="preserve">En sus 12 convocatorias, Beca 18 ha beneficiado a </w:t>
      </w:r>
      <w:r w:rsidRPr="00A01A23">
        <w:rPr>
          <w:b/>
        </w:rPr>
        <w:t>más de 86 000 jóvenes</w:t>
      </w:r>
      <w:r>
        <w:t xml:space="preserve">. Ellos son parte de los más de </w:t>
      </w:r>
      <w:r w:rsidRPr="00A01A23">
        <w:t xml:space="preserve">200 000 peruanos y peruanas que han transformado su vida, y la de sus familias, tras haber ganado una de las diversas becas del </w:t>
      </w:r>
      <w:proofErr w:type="spellStart"/>
      <w:r w:rsidRPr="00A01A23">
        <w:t>Pronabec</w:t>
      </w:r>
      <w:proofErr w:type="spellEnd"/>
      <w:r w:rsidRPr="00A01A23">
        <w:t>.</w:t>
      </w:r>
    </w:p>
    <w:p w14:paraId="0BE2FC67" w14:textId="02044E7F" w:rsidR="00C66D54" w:rsidRPr="000C5994" w:rsidRDefault="00C66D54" w:rsidP="00C66D54">
      <w:pPr>
        <w:pStyle w:val="NormalWeb"/>
        <w:spacing w:before="0" w:beforeAutospacing="0" w:after="0" w:afterAutospacing="0"/>
        <w:jc w:val="both"/>
      </w:pPr>
      <w:r w:rsidRPr="000C5994">
        <w:rPr>
          <w:shd w:val="clear" w:color="auto" w:fill="FFFFFF"/>
        </w:rPr>
        <w:t xml:space="preserve">Los interesados </w:t>
      </w:r>
      <w:r>
        <w:rPr>
          <w:shd w:val="clear" w:color="auto" w:fill="FFFFFF"/>
        </w:rPr>
        <w:t xml:space="preserve">en las convocatoria </w:t>
      </w:r>
      <w:r w:rsidRPr="000C5994">
        <w:rPr>
          <w:shd w:val="clear" w:color="auto" w:fill="FFFFFF"/>
        </w:rPr>
        <w:t xml:space="preserve">pueden visitar la página web del </w:t>
      </w:r>
      <w:proofErr w:type="spellStart"/>
      <w:r w:rsidRPr="000C5994">
        <w:rPr>
          <w:shd w:val="clear" w:color="auto" w:fill="FFFFFF"/>
        </w:rPr>
        <w:t>Pronabec</w:t>
      </w:r>
      <w:proofErr w:type="spellEnd"/>
      <w:r w:rsidRPr="000C5994">
        <w:rPr>
          <w:shd w:val="clear" w:color="auto" w:fill="FFFFFF"/>
        </w:rPr>
        <w:t xml:space="preserve"> </w:t>
      </w:r>
      <w:hyperlink r:id="rId10" w:history="1">
        <w:r w:rsidRPr="000C5994">
          <w:rPr>
            <w:rStyle w:val="Hipervnculo"/>
            <w:color w:val="0056AC"/>
            <w:shd w:val="clear" w:color="auto" w:fill="FFFFFF"/>
          </w:rPr>
          <w:t>www.gob.pe/pronabec</w:t>
        </w:r>
      </w:hyperlink>
      <w:r w:rsidRPr="000C5994">
        <w:rPr>
          <w:color w:val="26292E"/>
          <w:shd w:val="clear" w:color="auto" w:fill="FFFFFF"/>
        </w:rPr>
        <w:t xml:space="preserve"> </w:t>
      </w:r>
      <w:r w:rsidRPr="000C5994">
        <w:rPr>
          <w:shd w:val="clear" w:color="auto" w:fill="FFFFFF"/>
        </w:rPr>
        <w:t xml:space="preserve">y su canal Facebook </w:t>
      </w:r>
      <w:hyperlink r:id="rId11" w:history="1">
        <w:r w:rsidRPr="000C5994">
          <w:rPr>
            <w:rStyle w:val="Hipervnculo"/>
            <w:color w:val="0056AC"/>
            <w:shd w:val="clear" w:color="auto" w:fill="FFFFFF"/>
          </w:rPr>
          <w:t>www.facebook.com/PRONABEC</w:t>
        </w:r>
      </w:hyperlink>
      <w:r>
        <w:rPr>
          <w:color w:val="26292E"/>
          <w:shd w:val="clear" w:color="auto" w:fill="FFFFFF"/>
        </w:rPr>
        <w:t xml:space="preserve"> para enterarse de todas las novedades. </w:t>
      </w:r>
      <w:r w:rsidRPr="000C5994">
        <w:rPr>
          <w:shd w:val="clear" w:color="auto" w:fill="FFFFFF"/>
        </w:rPr>
        <w:t>Para más consultas, pueden llamar a la línea gratuita 0800 000 18, a la central telefónica (01) 612 8230 o escribir al WhatsApp institucional 966 429 596.</w:t>
      </w:r>
    </w:p>
    <w:p w14:paraId="1D690C98" w14:textId="7A440B77" w:rsidR="002772C6" w:rsidRPr="000C5994" w:rsidRDefault="002772C6" w:rsidP="00967302">
      <w:pPr>
        <w:jc w:val="both"/>
        <w:rPr>
          <w:rFonts w:ascii="Times New Roman" w:hAnsi="Times New Roman" w:cs="Times New Roman"/>
        </w:rPr>
      </w:pPr>
    </w:p>
    <w:p w14:paraId="7AB36C29" w14:textId="54D93832" w:rsidR="00620678" w:rsidRPr="000C5994" w:rsidRDefault="00620678" w:rsidP="002772C6">
      <w:pPr>
        <w:pStyle w:val="NormalWeb"/>
        <w:spacing w:before="0" w:beforeAutospacing="0" w:after="0" w:afterAutospacing="0"/>
        <w:jc w:val="both"/>
      </w:pPr>
    </w:p>
    <w:p w14:paraId="36D9D5B2" w14:textId="2B59BC1E" w:rsidR="002618B6" w:rsidRPr="000C5994" w:rsidRDefault="00D36CED" w:rsidP="0087579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0C5994">
        <w:t>Se agradece su difusión.</w:t>
      </w:r>
    </w:p>
    <w:p w14:paraId="5DE7CE40" w14:textId="77777777" w:rsidR="002618B6" w:rsidRPr="000C5994" w:rsidRDefault="00D36CED">
      <w:pPr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Times New Roman" w:eastAsia="Times New Roman" w:hAnsi="Times New Roman" w:cs="Times New Roman"/>
          <w:b/>
        </w:rPr>
      </w:pPr>
      <w:r w:rsidRPr="000C5994">
        <w:rPr>
          <w:rFonts w:ascii="Times New Roman" w:eastAsia="Times New Roman" w:hAnsi="Times New Roman" w:cs="Times New Roman"/>
          <w:b/>
        </w:rPr>
        <w:t>Contactos prensa:</w:t>
      </w:r>
    </w:p>
    <w:p w14:paraId="641BBEB9" w14:textId="380C8DB5" w:rsidR="00234467" w:rsidRDefault="00234467" w:rsidP="000C5994">
      <w:pPr>
        <w:jc w:val="right"/>
        <w:rPr>
          <w:rFonts w:ascii="Times New Roman" w:hAnsi="Times New Roman" w:cs="Times New Roman"/>
        </w:rPr>
      </w:pPr>
      <w:proofErr w:type="spellStart"/>
      <w:r w:rsidRPr="000C5994">
        <w:rPr>
          <w:rFonts w:ascii="Times New Roman" w:hAnsi="Times New Roman" w:cs="Times New Roman"/>
        </w:rPr>
        <w:t>Karold</w:t>
      </w:r>
      <w:proofErr w:type="spellEnd"/>
      <w:r w:rsidRPr="000C5994">
        <w:rPr>
          <w:rFonts w:ascii="Times New Roman" w:hAnsi="Times New Roman" w:cs="Times New Roman"/>
        </w:rPr>
        <w:t xml:space="preserve"> Rivera: 969 557 698</w:t>
      </w:r>
    </w:p>
    <w:p w14:paraId="54A52315" w14:textId="6D5457BB" w:rsidR="00A5190D" w:rsidRPr="000C5994" w:rsidRDefault="00A5190D" w:rsidP="000C59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Melina </w:t>
      </w:r>
      <w:proofErr w:type="spellStart"/>
      <w:r>
        <w:rPr>
          <w:rFonts w:ascii="Times New Roman" w:hAnsi="Times New Roman" w:cs="Times New Roman"/>
        </w:rPr>
        <w:t>Ccoillo</w:t>
      </w:r>
      <w:proofErr w:type="spellEnd"/>
      <w:r>
        <w:rPr>
          <w:rFonts w:ascii="Times New Roman" w:hAnsi="Times New Roman" w:cs="Times New Roman"/>
        </w:rPr>
        <w:t>: 986007081</w:t>
      </w:r>
    </w:p>
    <w:p w14:paraId="26FA6292" w14:textId="77777777" w:rsidR="00797111" w:rsidRPr="00CB6587" w:rsidRDefault="00797111" w:rsidP="00BE03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sectPr w:rsidR="00797111" w:rsidRPr="00CB6587" w:rsidSect="00620678">
      <w:headerReference w:type="default" r:id="rId12"/>
      <w:pgSz w:w="11906" w:h="16838"/>
      <w:pgMar w:top="454" w:right="1077" w:bottom="454" w:left="107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1774" w14:textId="77777777" w:rsidR="007C1AD8" w:rsidRDefault="007C1AD8">
      <w:r>
        <w:separator/>
      </w:r>
    </w:p>
  </w:endnote>
  <w:endnote w:type="continuationSeparator" w:id="0">
    <w:p w14:paraId="569C09E1" w14:textId="77777777" w:rsidR="007C1AD8" w:rsidRDefault="007C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D6ED" w14:textId="77777777" w:rsidR="007C1AD8" w:rsidRDefault="007C1AD8">
      <w:r>
        <w:separator/>
      </w:r>
    </w:p>
  </w:footnote>
  <w:footnote w:type="continuationSeparator" w:id="0">
    <w:p w14:paraId="2F624C2A" w14:textId="77777777" w:rsidR="007C1AD8" w:rsidRDefault="007C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1F4" w14:textId="77777777" w:rsidR="002618B6" w:rsidRDefault="00D36C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>
      <w:rPr>
        <w:noProof/>
        <w:lang w:val="es-PE"/>
      </w:rPr>
      <w:drawing>
        <wp:anchor distT="0" distB="0" distL="114300" distR="114300" simplePos="0" relativeHeight="251658240" behindDoc="0" locked="0" layoutInCell="1" hidden="0" allowOverlap="1" wp14:anchorId="19D1427A" wp14:editId="0BEFF5BA">
          <wp:simplePos x="0" y="0"/>
          <wp:positionH relativeFrom="column">
            <wp:posOffset>109061</wp:posOffset>
          </wp:positionH>
          <wp:positionV relativeFrom="paragraph">
            <wp:posOffset>-19219</wp:posOffset>
          </wp:positionV>
          <wp:extent cx="1866900" cy="454025"/>
          <wp:effectExtent l="0" t="0" r="0" b="0"/>
          <wp:wrapTopAndBottom distT="0" dist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454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 wp14:anchorId="0FB284EA" wp14:editId="4EA1BC28">
          <wp:simplePos x="0" y="0"/>
          <wp:positionH relativeFrom="column">
            <wp:posOffset>4488815</wp:posOffset>
          </wp:positionH>
          <wp:positionV relativeFrom="paragraph">
            <wp:posOffset>6357</wp:posOffset>
          </wp:positionV>
          <wp:extent cx="1703705" cy="428625"/>
          <wp:effectExtent l="0" t="0" r="0" b="0"/>
          <wp:wrapTopAndBottom distT="0" dist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70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EEC"/>
    <w:multiLevelType w:val="multilevel"/>
    <w:tmpl w:val="E66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B0436"/>
    <w:multiLevelType w:val="hybridMultilevel"/>
    <w:tmpl w:val="7B66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2C4"/>
    <w:multiLevelType w:val="multilevel"/>
    <w:tmpl w:val="5C8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901"/>
    <w:multiLevelType w:val="multilevel"/>
    <w:tmpl w:val="EE90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D1CF8"/>
    <w:multiLevelType w:val="multilevel"/>
    <w:tmpl w:val="1E4C8A10"/>
    <w:lvl w:ilvl="0">
      <w:start w:val="1"/>
      <w:numFmt w:val="decimal"/>
      <w:lvlText w:val="8.%1."/>
      <w:lvlJc w:val="left"/>
      <w:pPr>
        <w:ind w:left="177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480DB9"/>
    <w:multiLevelType w:val="hybridMultilevel"/>
    <w:tmpl w:val="7F264E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04B5"/>
    <w:multiLevelType w:val="hybridMultilevel"/>
    <w:tmpl w:val="E94CC2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1D6D"/>
    <w:multiLevelType w:val="multilevel"/>
    <w:tmpl w:val="11C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40CA2"/>
    <w:multiLevelType w:val="multilevel"/>
    <w:tmpl w:val="A19C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821B2"/>
    <w:multiLevelType w:val="multilevel"/>
    <w:tmpl w:val="D66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68791D"/>
    <w:multiLevelType w:val="multilevel"/>
    <w:tmpl w:val="4CA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72F16"/>
    <w:multiLevelType w:val="multilevel"/>
    <w:tmpl w:val="4B6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1D5A92"/>
    <w:multiLevelType w:val="multilevel"/>
    <w:tmpl w:val="D84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470684">
    <w:abstractNumId w:val="6"/>
  </w:num>
  <w:num w:numId="2" w16cid:durableId="1787310830">
    <w:abstractNumId w:val="5"/>
  </w:num>
  <w:num w:numId="3" w16cid:durableId="1383409420">
    <w:abstractNumId w:val="0"/>
  </w:num>
  <w:num w:numId="4" w16cid:durableId="248779241">
    <w:abstractNumId w:val="10"/>
  </w:num>
  <w:num w:numId="5" w16cid:durableId="2146972476">
    <w:abstractNumId w:val="2"/>
  </w:num>
  <w:num w:numId="6" w16cid:durableId="1108624394">
    <w:abstractNumId w:val="1"/>
  </w:num>
  <w:num w:numId="7" w16cid:durableId="892421592">
    <w:abstractNumId w:val="8"/>
  </w:num>
  <w:num w:numId="8" w16cid:durableId="1648171757">
    <w:abstractNumId w:val="4"/>
  </w:num>
  <w:num w:numId="9" w16cid:durableId="1272860966">
    <w:abstractNumId w:val="7"/>
  </w:num>
  <w:num w:numId="10" w16cid:durableId="1768769796">
    <w:abstractNumId w:val="12"/>
  </w:num>
  <w:num w:numId="11" w16cid:durableId="1318073917">
    <w:abstractNumId w:val="3"/>
  </w:num>
  <w:num w:numId="12" w16cid:durableId="77948909">
    <w:abstractNumId w:val="9"/>
  </w:num>
  <w:num w:numId="13" w16cid:durableId="192002266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B6"/>
    <w:rsid w:val="00007207"/>
    <w:rsid w:val="0001074B"/>
    <w:rsid w:val="00015594"/>
    <w:rsid w:val="00017884"/>
    <w:rsid w:val="00021EAA"/>
    <w:rsid w:val="00042A6A"/>
    <w:rsid w:val="000452A7"/>
    <w:rsid w:val="00067FD0"/>
    <w:rsid w:val="000912F7"/>
    <w:rsid w:val="000C174B"/>
    <w:rsid w:val="000C5994"/>
    <w:rsid w:val="000D22BF"/>
    <w:rsid w:val="000E0786"/>
    <w:rsid w:val="000F415F"/>
    <w:rsid w:val="000F5D93"/>
    <w:rsid w:val="0010106E"/>
    <w:rsid w:val="001058C0"/>
    <w:rsid w:val="00131198"/>
    <w:rsid w:val="00132029"/>
    <w:rsid w:val="00133C9C"/>
    <w:rsid w:val="00145B0B"/>
    <w:rsid w:val="001461C7"/>
    <w:rsid w:val="001467A7"/>
    <w:rsid w:val="00153425"/>
    <w:rsid w:val="0015361C"/>
    <w:rsid w:val="00155AD9"/>
    <w:rsid w:val="00157312"/>
    <w:rsid w:val="00157C6D"/>
    <w:rsid w:val="00164EA0"/>
    <w:rsid w:val="00170037"/>
    <w:rsid w:val="0017512E"/>
    <w:rsid w:val="00176C6D"/>
    <w:rsid w:val="00180AA3"/>
    <w:rsid w:val="00181CE3"/>
    <w:rsid w:val="00183A44"/>
    <w:rsid w:val="0018496F"/>
    <w:rsid w:val="001973E6"/>
    <w:rsid w:val="001A133C"/>
    <w:rsid w:val="001A426C"/>
    <w:rsid w:val="001A4B2C"/>
    <w:rsid w:val="001B09BE"/>
    <w:rsid w:val="001C550D"/>
    <w:rsid w:val="001D0582"/>
    <w:rsid w:val="001D2DD9"/>
    <w:rsid w:val="001D7EF8"/>
    <w:rsid w:val="001E38F6"/>
    <w:rsid w:val="0020125A"/>
    <w:rsid w:val="00203E7C"/>
    <w:rsid w:val="002146F7"/>
    <w:rsid w:val="00215D10"/>
    <w:rsid w:val="00215FDB"/>
    <w:rsid w:val="00220D45"/>
    <w:rsid w:val="00222994"/>
    <w:rsid w:val="002231FB"/>
    <w:rsid w:val="002320EA"/>
    <w:rsid w:val="00234467"/>
    <w:rsid w:val="002352AA"/>
    <w:rsid w:val="0023767C"/>
    <w:rsid w:val="0024545A"/>
    <w:rsid w:val="00252C5E"/>
    <w:rsid w:val="002618B6"/>
    <w:rsid w:val="00261CA4"/>
    <w:rsid w:val="002669A2"/>
    <w:rsid w:val="002703C2"/>
    <w:rsid w:val="00274332"/>
    <w:rsid w:val="002772C6"/>
    <w:rsid w:val="00280817"/>
    <w:rsid w:val="00282B79"/>
    <w:rsid w:val="002848FF"/>
    <w:rsid w:val="002902AB"/>
    <w:rsid w:val="00291FC6"/>
    <w:rsid w:val="002943C8"/>
    <w:rsid w:val="002A6C11"/>
    <w:rsid w:val="002B67ED"/>
    <w:rsid w:val="002B6F68"/>
    <w:rsid w:val="002D1B40"/>
    <w:rsid w:val="002F0827"/>
    <w:rsid w:val="003149F8"/>
    <w:rsid w:val="003242FD"/>
    <w:rsid w:val="00325736"/>
    <w:rsid w:val="00345D6D"/>
    <w:rsid w:val="0035015D"/>
    <w:rsid w:val="00361AA5"/>
    <w:rsid w:val="00366B8A"/>
    <w:rsid w:val="0037127E"/>
    <w:rsid w:val="00374404"/>
    <w:rsid w:val="00381633"/>
    <w:rsid w:val="0039134F"/>
    <w:rsid w:val="00392EC6"/>
    <w:rsid w:val="00396CB7"/>
    <w:rsid w:val="00397C45"/>
    <w:rsid w:val="003A3052"/>
    <w:rsid w:val="003C20F4"/>
    <w:rsid w:val="003E1C56"/>
    <w:rsid w:val="00402359"/>
    <w:rsid w:val="004036C1"/>
    <w:rsid w:val="0040401D"/>
    <w:rsid w:val="00440077"/>
    <w:rsid w:val="0044636E"/>
    <w:rsid w:val="00454304"/>
    <w:rsid w:val="00461FDB"/>
    <w:rsid w:val="004632BE"/>
    <w:rsid w:val="00465E91"/>
    <w:rsid w:val="00467C43"/>
    <w:rsid w:val="00470858"/>
    <w:rsid w:val="0047403B"/>
    <w:rsid w:val="004913DD"/>
    <w:rsid w:val="004E0AB9"/>
    <w:rsid w:val="004E7172"/>
    <w:rsid w:val="004F74A9"/>
    <w:rsid w:val="00507A2C"/>
    <w:rsid w:val="005169C3"/>
    <w:rsid w:val="00521704"/>
    <w:rsid w:val="00521BD0"/>
    <w:rsid w:val="00530AA5"/>
    <w:rsid w:val="00533DC5"/>
    <w:rsid w:val="00537898"/>
    <w:rsid w:val="00543322"/>
    <w:rsid w:val="00544933"/>
    <w:rsid w:val="005461F5"/>
    <w:rsid w:val="00546C61"/>
    <w:rsid w:val="00564AC3"/>
    <w:rsid w:val="0056749C"/>
    <w:rsid w:val="00572852"/>
    <w:rsid w:val="00572B32"/>
    <w:rsid w:val="00576B5F"/>
    <w:rsid w:val="005851D6"/>
    <w:rsid w:val="00585393"/>
    <w:rsid w:val="00587FA9"/>
    <w:rsid w:val="005A1128"/>
    <w:rsid w:val="005A1B53"/>
    <w:rsid w:val="005A1D42"/>
    <w:rsid w:val="005B64B5"/>
    <w:rsid w:val="005C5480"/>
    <w:rsid w:val="005D67EB"/>
    <w:rsid w:val="005E0B9E"/>
    <w:rsid w:val="005F5191"/>
    <w:rsid w:val="00601E80"/>
    <w:rsid w:val="00607312"/>
    <w:rsid w:val="00611281"/>
    <w:rsid w:val="0061745D"/>
    <w:rsid w:val="006200F0"/>
    <w:rsid w:val="00620678"/>
    <w:rsid w:val="00620712"/>
    <w:rsid w:val="00622147"/>
    <w:rsid w:val="00642806"/>
    <w:rsid w:val="00645A58"/>
    <w:rsid w:val="00646BED"/>
    <w:rsid w:val="00657E5A"/>
    <w:rsid w:val="00675B07"/>
    <w:rsid w:val="00682DED"/>
    <w:rsid w:val="006864D0"/>
    <w:rsid w:val="00687476"/>
    <w:rsid w:val="00691B0B"/>
    <w:rsid w:val="0069566A"/>
    <w:rsid w:val="006A0B36"/>
    <w:rsid w:val="006A0B50"/>
    <w:rsid w:val="006A1345"/>
    <w:rsid w:val="006A169C"/>
    <w:rsid w:val="006A37C2"/>
    <w:rsid w:val="006A5192"/>
    <w:rsid w:val="006A65EF"/>
    <w:rsid w:val="006B47FA"/>
    <w:rsid w:val="006B7D00"/>
    <w:rsid w:val="006C54EA"/>
    <w:rsid w:val="006E1B41"/>
    <w:rsid w:val="006E5A96"/>
    <w:rsid w:val="006E5DF4"/>
    <w:rsid w:val="006E5EDF"/>
    <w:rsid w:val="006F1BE9"/>
    <w:rsid w:val="006F5FB5"/>
    <w:rsid w:val="007060F4"/>
    <w:rsid w:val="00713817"/>
    <w:rsid w:val="007214E3"/>
    <w:rsid w:val="007247BA"/>
    <w:rsid w:val="007303C1"/>
    <w:rsid w:val="00744A15"/>
    <w:rsid w:val="00745F65"/>
    <w:rsid w:val="0075389A"/>
    <w:rsid w:val="00797111"/>
    <w:rsid w:val="007A219A"/>
    <w:rsid w:val="007B05F8"/>
    <w:rsid w:val="007B1722"/>
    <w:rsid w:val="007B2A06"/>
    <w:rsid w:val="007B2EAD"/>
    <w:rsid w:val="007C1AD8"/>
    <w:rsid w:val="007C487E"/>
    <w:rsid w:val="007C4B69"/>
    <w:rsid w:val="007C5821"/>
    <w:rsid w:val="007C5FE6"/>
    <w:rsid w:val="007D366B"/>
    <w:rsid w:val="007E4F7C"/>
    <w:rsid w:val="007E6779"/>
    <w:rsid w:val="008104D9"/>
    <w:rsid w:val="00813934"/>
    <w:rsid w:val="008150ED"/>
    <w:rsid w:val="00821097"/>
    <w:rsid w:val="0082575A"/>
    <w:rsid w:val="00847B71"/>
    <w:rsid w:val="00862AA5"/>
    <w:rsid w:val="00862AFA"/>
    <w:rsid w:val="008655FA"/>
    <w:rsid w:val="00872CE0"/>
    <w:rsid w:val="0087579F"/>
    <w:rsid w:val="00895545"/>
    <w:rsid w:val="008A39BA"/>
    <w:rsid w:val="008A3E1D"/>
    <w:rsid w:val="008B1B51"/>
    <w:rsid w:val="008C1BFD"/>
    <w:rsid w:val="008C68DE"/>
    <w:rsid w:val="008C795A"/>
    <w:rsid w:val="008D798A"/>
    <w:rsid w:val="008E0719"/>
    <w:rsid w:val="008E3EEA"/>
    <w:rsid w:val="008E44E9"/>
    <w:rsid w:val="008E57E9"/>
    <w:rsid w:val="008F6A3D"/>
    <w:rsid w:val="009021BA"/>
    <w:rsid w:val="00910488"/>
    <w:rsid w:val="009177A7"/>
    <w:rsid w:val="0092192F"/>
    <w:rsid w:val="00921ADC"/>
    <w:rsid w:val="0092243E"/>
    <w:rsid w:val="00923B94"/>
    <w:rsid w:val="009268A1"/>
    <w:rsid w:val="00936678"/>
    <w:rsid w:val="00950027"/>
    <w:rsid w:val="009512E5"/>
    <w:rsid w:val="00960E60"/>
    <w:rsid w:val="009624A4"/>
    <w:rsid w:val="00967302"/>
    <w:rsid w:val="00974927"/>
    <w:rsid w:val="00976685"/>
    <w:rsid w:val="00977B7F"/>
    <w:rsid w:val="00980160"/>
    <w:rsid w:val="00980DC0"/>
    <w:rsid w:val="009861E5"/>
    <w:rsid w:val="009878F3"/>
    <w:rsid w:val="00997B17"/>
    <w:rsid w:val="009A1014"/>
    <w:rsid w:val="009C35DB"/>
    <w:rsid w:val="009C54E4"/>
    <w:rsid w:val="009E00D9"/>
    <w:rsid w:val="009F1AA4"/>
    <w:rsid w:val="009F33C7"/>
    <w:rsid w:val="009F64AE"/>
    <w:rsid w:val="009F71F5"/>
    <w:rsid w:val="009F76F8"/>
    <w:rsid w:val="009F7F87"/>
    <w:rsid w:val="00A01A23"/>
    <w:rsid w:val="00A20F5F"/>
    <w:rsid w:val="00A21E7B"/>
    <w:rsid w:val="00A23281"/>
    <w:rsid w:val="00A26C06"/>
    <w:rsid w:val="00A26CA3"/>
    <w:rsid w:val="00A366D0"/>
    <w:rsid w:val="00A47A28"/>
    <w:rsid w:val="00A5190D"/>
    <w:rsid w:val="00A549D6"/>
    <w:rsid w:val="00A60916"/>
    <w:rsid w:val="00A63329"/>
    <w:rsid w:val="00A653F4"/>
    <w:rsid w:val="00A73D0D"/>
    <w:rsid w:val="00A760A8"/>
    <w:rsid w:val="00A77A5C"/>
    <w:rsid w:val="00A8162F"/>
    <w:rsid w:val="00A83E92"/>
    <w:rsid w:val="00AC5C4D"/>
    <w:rsid w:val="00AD553B"/>
    <w:rsid w:val="00AE1B06"/>
    <w:rsid w:val="00B041A2"/>
    <w:rsid w:val="00B10678"/>
    <w:rsid w:val="00B119DE"/>
    <w:rsid w:val="00B274F4"/>
    <w:rsid w:val="00B3261C"/>
    <w:rsid w:val="00B329F9"/>
    <w:rsid w:val="00B40A4C"/>
    <w:rsid w:val="00B40FBA"/>
    <w:rsid w:val="00B47098"/>
    <w:rsid w:val="00B472FE"/>
    <w:rsid w:val="00B80E95"/>
    <w:rsid w:val="00B84438"/>
    <w:rsid w:val="00B8460E"/>
    <w:rsid w:val="00B87594"/>
    <w:rsid w:val="00B9121D"/>
    <w:rsid w:val="00B948B7"/>
    <w:rsid w:val="00B951AC"/>
    <w:rsid w:val="00B97400"/>
    <w:rsid w:val="00BA0B3C"/>
    <w:rsid w:val="00BA29DD"/>
    <w:rsid w:val="00BA4D3B"/>
    <w:rsid w:val="00BA58BB"/>
    <w:rsid w:val="00BB5990"/>
    <w:rsid w:val="00BB7AD0"/>
    <w:rsid w:val="00BC12D3"/>
    <w:rsid w:val="00BC4B42"/>
    <w:rsid w:val="00BC751D"/>
    <w:rsid w:val="00BE0328"/>
    <w:rsid w:val="00BE0FE4"/>
    <w:rsid w:val="00BE7322"/>
    <w:rsid w:val="00BF32BD"/>
    <w:rsid w:val="00BF400C"/>
    <w:rsid w:val="00C10305"/>
    <w:rsid w:val="00C131E7"/>
    <w:rsid w:val="00C166BE"/>
    <w:rsid w:val="00C22B65"/>
    <w:rsid w:val="00C241A6"/>
    <w:rsid w:val="00C321F2"/>
    <w:rsid w:val="00C34641"/>
    <w:rsid w:val="00C409D7"/>
    <w:rsid w:val="00C46187"/>
    <w:rsid w:val="00C46436"/>
    <w:rsid w:val="00C539C3"/>
    <w:rsid w:val="00C57CFF"/>
    <w:rsid w:val="00C60D98"/>
    <w:rsid w:val="00C64BBD"/>
    <w:rsid w:val="00C66D54"/>
    <w:rsid w:val="00C71F8E"/>
    <w:rsid w:val="00C84928"/>
    <w:rsid w:val="00CA2FBD"/>
    <w:rsid w:val="00CA3A1D"/>
    <w:rsid w:val="00CB4763"/>
    <w:rsid w:val="00CB6587"/>
    <w:rsid w:val="00CC0147"/>
    <w:rsid w:val="00CC4305"/>
    <w:rsid w:val="00CD3707"/>
    <w:rsid w:val="00CD4248"/>
    <w:rsid w:val="00CE1537"/>
    <w:rsid w:val="00CE27A7"/>
    <w:rsid w:val="00CF373F"/>
    <w:rsid w:val="00CF5BE4"/>
    <w:rsid w:val="00D01EE1"/>
    <w:rsid w:val="00D02110"/>
    <w:rsid w:val="00D0351D"/>
    <w:rsid w:val="00D04E53"/>
    <w:rsid w:val="00D14B31"/>
    <w:rsid w:val="00D15BBB"/>
    <w:rsid w:val="00D265C1"/>
    <w:rsid w:val="00D301EB"/>
    <w:rsid w:val="00D36CED"/>
    <w:rsid w:val="00D446F8"/>
    <w:rsid w:val="00D44B78"/>
    <w:rsid w:val="00D565DB"/>
    <w:rsid w:val="00D62298"/>
    <w:rsid w:val="00D75B30"/>
    <w:rsid w:val="00D91C00"/>
    <w:rsid w:val="00DA1984"/>
    <w:rsid w:val="00DA3219"/>
    <w:rsid w:val="00DA7EB0"/>
    <w:rsid w:val="00DB2FE8"/>
    <w:rsid w:val="00DC6F15"/>
    <w:rsid w:val="00DC744B"/>
    <w:rsid w:val="00DD007F"/>
    <w:rsid w:val="00DE3ED4"/>
    <w:rsid w:val="00DE5130"/>
    <w:rsid w:val="00DE6171"/>
    <w:rsid w:val="00DF287C"/>
    <w:rsid w:val="00DF2F0B"/>
    <w:rsid w:val="00E076D9"/>
    <w:rsid w:val="00E12EAD"/>
    <w:rsid w:val="00E14580"/>
    <w:rsid w:val="00E16C0A"/>
    <w:rsid w:val="00E214C8"/>
    <w:rsid w:val="00E236FA"/>
    <w:rsid w:val="00E2514F"/>
    <w:rsid w:val="00E310BD"/>
    <w:rsid w:val="00E318C0"/>
    <w:rsid w:val="00E335A6"/>
    <w:rsid w:val="00E470B6"/>
    <w:rsid w:val="00E56930"/>
    <w:rsid w:val="00E57131"/>
    <w:rsid w:val="00E6067C"/>
    <w:rsid w:val="00E64AC8"/>
    <w:rsid w:val="00E6618E"/>
    <w:rsid w:val="00E74F4B"/>
    <w:rsid w:val="00E83ACF"/>
    <w:rsid w:val="00E86A50"/>
    <w:rsid w:val="00E92BFD"/>
    <w:rsid w:val="00E95FF9"/>
    <w:rsid w:val="00E96A8F"/>
    <w:rsid w:val="00E97862"/>
    <w:rsid w:val="00EA6A3D"/>
    <w:rsid w:val="00EB0794"/>
    <w:rsid w:val="00EC0873"/>
    <w:rsid w:val="00ED2E5D"/>
    <w:rsid w:val="00EE00FF"/>
    <w:rsid w:val="00EE5BD5"/>
    <w:rsid w:val="00EF4EF4"/>
    <w:rsid w:val="00EF5BAF"/>
    <w:rsid w:val="00F030C3"/>
    <w:rsid w:val="00F0758D"/>
    <w:rsid w:val="00F109BC"/>
    <w:rsid w:val="00F115D1"/>
    <w:rsid w:val="00F12947"/>
    <w:rsid w:val="00F200B6"/>
    <w:rsid w:val="00F22D82"/>
    <w:rsid w:val="00F25100"/>
    <w:rsid w:val="00F30CED"/>
    <w:rsid w:val="00F60EBB"/>
    <w:rsid w:val="00F709D6"/>
    <w:rsid w:val="00F73649"/>
    <w:rsid w:val="00F9132A"/>
    <w:rsid w:val="00FA07C6"/>
    <w:rsid w:val="00FA7057"/>
    <w:rsid w:val="00FB46A0"/>
    <w:rsid w:val="00FC40F1"/>
    <w:rsid w:val="00FD57E1"/>
    <w:rsid w:val="00FE148E"/>
    <w:rsid w:val="00FF210B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036E1"/>
  <w15:docId w15:val="{9B75F5D1-1E95-4D3B-B1FD-FCB7323B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8B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C04BB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04B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2"/>
      <w:szCs w:val="26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C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5C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6ED8"/>
    <w:pPr>
      <w:tabs>
        <w:tab w:val="center" w:pos="4419"/>
        <w:tab w:val="right" w:pos="8838"/>
      </w:tabs>
    </w:pPr>
    <w:rPr>
      <w:sz w:val="22"/>
      <w:szCs w:val="22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176ED8"/>
  </w:style>
  <w:style w:type="paragraph" w:styleId="Sinespaciado">
    <w:name w:val="No Spacing"/>
    <w:uiPriority w:val="1"/>
    <w:qFormat/>
    <w:rsid w:val="00176ED8"/>
  </w:style>
  <w:style w:type="paragraph" w:customStyle="1" w:styleId="Default">
    <w:name w:val="Default"/>
    <w:link w:val="DefaultCar"/>
    <w:rsid w:val="00176ED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176E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E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081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7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79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790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90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9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90D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aliases w:val="List,Cita Pie de Página,Lista media 2 - Énfasis 41,SubPárrafo de lista,Lista vistosa - Énfasis 111,SUBTITU MEMO,titulo 3,Bullets,Bulleted List,Fundamentacion,titulo,Lista vistosa - Énfasis 11,Ha,Titulo de Fígura,TITULO A,Cuadro 2-1"/>
    <w:basedOn w:val="Normal"/>
    <w:link w:val="PrrafodelistaCar"/>
    <w:uiPriority w:val="34"/>
    <w:qFormat/>
    <w:rsid w:val="00B1730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313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13D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A16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6EC"/>
    <w:rPr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1FC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04BB"/>
    <w:rPr>
      <w:rFonts w:asciiTheme="majorHAnsi" w:eastAsiaTheme="majorEastAsia" w:hAnsiTheme="majorHAnsi" w:cstheme="majorBidi"/>
      <w:b/>
      <w:color w:val="595959" w:themeColor="text1" w:themeTint="A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04BB"/>
    <w:rPr>
      <w:rFonts w:asciiTheme="majorHAnsi" w:eastAsiaTheme="majorEastAsia" w:hAnsiTheme="majorHAnsi" w:cstheme="majorBidi"/>
      <w:b/>
      <w:szCs w:val="26"/>
    </w:rPr>
  </w:style>
  <w:style w:type="character" w:styleId="Textoennegrita">
    <w:name w:val="Strong"/>
    <w:basedOn w:val="Fuentedeprrafopredeter"/>
    <w:uiPriority w:val="22"/>
    <w:qFormat/>
    <w:rsid w:val="00E63F5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5C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5C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/>
    </w:rPr>
  </w:style>
  <w:style w:type="character" w:customStyle="1" w:styleId="PrrafodelistaCar">
    <w:name w:val="Párrafo de lista Car"/>
    <w:aliases w:val="List Car,Cita Pie de Página Car,Lista media 2 - Énfasis 41 Car,SubPárrafo de lista Car,Lista vistosa - Énfasis 111 Car,SUBTITU MEMO Car,titulo 3 Car,Bullets Car,Bulleted List Car,Fundamentacion Car,titulo Car,Ha Car,TITULO A Car"/>
    <w:link w:val="Prrafodelista"/>
    <w:uiPriority w:val="34"/>
    <w:qFormat/>
    <w:locked/>
    <w:rsid w:val="00D64FDD"/>
    <w:rPr>
      <w:sz w:val="24"/>
      <w:szCs w:val="24"/>
      <w:lang w:val="es-ES_tradnl"/>
    </w:rPr>
  </w:style>
  <w:style w:type="character" w:customStyle="1" w:styleId="DefaultCar">
    <w:name w:val="Default Car"/>
    <w:link w:val="Default"/>
    <w:rsid w:val="00E64A32"/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143A5"/>
    <w:rPr>
      <w:lang w:val="es-ES_tradnl"/>
    </w:rPr>
  </w:style>
  <w:style w:type="character" w:styleId="nfasis">
    <w:name w:val="Emphasis"/>
    <w:basedOn w:val="Fuentedeprrafopredeter"/>
    <w:uiPriority w:val="20"/>
    <w:qFormat/>
    <w:rsid w:val="00C03F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131E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F5191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32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67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53262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9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0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48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09774560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21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7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1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4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4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910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41068744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982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30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18078038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63305329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954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41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5606559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980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RONABE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b.pe/pronabec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onabec.gob.pe/beca-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F5F53P8SeyXJ3ZJeBLBMBXDUxw==">AMUW2mWiEvv9hGX7rXvU/mcQZRF6274EFju6iIQASY8SZGesCu1eU2ArmO8DY1QTgV0LW92HL/PfbpjOIqLTcP3J7W4VdrD2L5CulFgDvLUvMSd2Gud/1Fbp6pzPhFkn5Q2w1u7C5Dsu</go:docsCustomData>
</go:gDocsCustomXmlDataStorage>
</file>

<file path=customXml/itemProps1.xml><?xml version="1.0" encoding="utf-8"?>
<ds:datastoreItem xmlns:ds="http://schemas.openxmlformats.org/officeDocument/2006/customXml" ds:itemID="{57846222-C1F4-457C-9500-E44450DD6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lastModifiedBy>JOVITA</cp:lastModifiedBy>
  <cp:revision>2</cp:revision>
  <cp:lastPrinted>2023-03-24T15:18:00Z</cp:lastPrinted>
  <dcterms:created xsi:type="dcterms:W3CDTF">2023-09-20T15:52:00Z</dcterms:created>
  <dcterms:modified xsi:type="dcterms:W3CDTF">2023-09-20T15:52:00Z</dcterms:modified>
</cp:coreProperties>
</file>